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D5" w:rsidRDefault="00E37B3D" w:rsidP="001E08D5">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2094865</wp:posOffset>
                </wp:positionH>
                <wp:positionV relativeFrom="paragraph">
                  <wp:posOffset>-636</wp:posOffset>
                </wp:positionV>
                <wp:extent cx="4025900" cy="18573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857375"/>
                        </a:xfrm>
                        <a:prstGeom prst="rect">
                          <a:avLst/>
                        </a:prstGeom>
                        <a:solidFill>
                          <a:srgbClr val="FFFFFF"/>
                        </a:solidFill>
                        <a:ln w="9525">
                          <a:solidFill>
                            <a:srgbClr val="000000"/>
                          </a:solidFill>
                          <a:miter lim="800000"/>
                          <a:headEnd/>
                          <a:tailEnd/>
                        </a:ln>
                      </wps:spPr>
                      <wps:txbx>
                        <w:txbxContent>
                          <w:p w:rsidR="00531534" w:rsidRPr="00E37B3D" w:rsidRDefault="00531534" w:rsidP="00E37B3D">
                            <w:pPr>
                              <w:spacing w:after="0" w:line="240" w:lineRule="auto"/>
                              <w:rPr>
                                <w:b/>
                              </w:rPr>
                            </w:pPr>
                            <w:r w:rsidRPr="00E37B3D">
                              <w:rPr>
                                <w:b/>
                              </w:rPr>
                              <w:t>St Mary’s Catholic Primary School</w:t>
                            </w:r>
                          </w:p>
                          <w:p w:rsidR="00531534" w:rsidRDefault="00531534" w:rsidP="00E37B3D">
                            <w:pPr>
                              <w:spacing w:after="0" w:line="240" w:lineRule="auto"/>
                            </w:pPr>
                            <w:r>
                              <w:t>Coronation Crescent, Madeley, Telford, Shropshire, TF7 5EJ</w:t>
                            </w:r>
                          </w:p>
                          <w:p w:rsidR="00531534" w:rsidRDefault="00531534" w:rsidP="00E37B3D">
                            <w:pPr>
                              <w:spacing w:after="0" w:line="240" w:lineRule="auto"/>
                            </w:pPr>
                            <w:r>
                              <w:t xml:space="preserve">Telephone: 01952 388255 </w:t>
                            </w:r>
                          </w:p>
                          <w:p w:rsidR="00531534" w:rsidRDefault="00531534" w:rsidP="00E37B3D">
                            <w:pPr>
                              <w:spacing w:after="0" w:line="240" w:lineRule="auto"/>
                            </w:pPr>
                            <w:r>
                              <w:t>Fax: 01952 388244</w:t>
                            </w:r>
                          </w:p>
                          <w:p w:rsidR="00531534" w:rsidRDefault="00531534" w:rsidP="00E37B3D">
                            <w:pPr>
                              <w:spacing w:after="0" w:line="240" w:lineRule="auto"/>
                            </w:pPr>
                            <w:r>
                              <w:t xml:space="preserve">E-mail: a3357@telford.gov.uk   </w:t>
                            </w:r>
                          </w:p>
                          <w:p w:rsidR="00531534" w:rsidRDefault="00D1230F" w:rsidP="00E37B3D">
                            <w:pPr>
                              <w:spacing w:after="0" w:line="240" w:lineRule="auto"/>
                            </w:pPr>
                            <w:r w:rsidRPr="00D1230F">
                              <w:t>http://www.stma</w:t>
                            </w:r>
                            <w:r>
                              <w:t>ryscatholicprimarytelford.co.uk</w:t>
                            </w:r>
                          </w:p>
                          <w:p w:rsidR="00D1230F" w:rsidRDefault="00D1230F" w:rsidP="00E37B3D">
                            <w:pPr>
                              <w:spacing w:after="0" w:line="240" w:lineRule="auto"/>
                            </w:pPr>
                          </w:p>
                          <w:p w:rsidR="00531534" w:rsidRDefault="00531534" w:rsidP="00E37B3D">
                            <w:pPr>
                              <w:spacing w:after="0" w:line="240" w:lineRule="auto"/>
                              <w:jc w:val="center"/>
                            </w:pPr>
                            <w:r>
                              <w:t>Headteacher: Samantha Griffiths</w:t>
                            </w:r>
                          </w:p>
                          <w:p w:rsidR="00531534" w:rsidRDefault="00531534" w:rsidP="00E37B3D">
                            <w:pPr>
                              <w:spacing w:after="0" w:line="240" w:lineRule="auto"/>
                              <w:jc w:val="center"/>
                            </w:pPr>
                            <w:r>
                              <w:t>Assistant Headteacher: Helen Lambie</w:t>
                            </w:r>
                          </w:p>
                          <w:p w:rsidR="00531534" w:rsidRDefault="00531534" w:rsidP="00E37B3D">
                            <w:pPr>
                              <w:spacing w:after="0" w:line="240" w:lineRule="auto"/>
                              <w:jc w:val="center"/>
                            </w:pPr>
                            <w:r>
                              <w:t>School Business Manager: Suzanne Evans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95pt;margin-top:-.05pt;width:317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">
                <v:textbox>
                  <w:txbxContent>
                    <w:p w:rsidR="00531534" w:rsidRPr="00E37B3D" w:rsidRDefault="00531534" w:rsidP="00E37B3D">
                      <w:pPr>
                        <w:spacing w:after="0" w:line="240" w:lineRule="auto"/>
                        <w:rPr>
                          <w:b/>
                        </w:rPr>
                      </w:pPr>
                      <w:r w:rsidRPr="00E37B3D">
                        <w:rPr>
                          <w:b/>
                        </w:rPr>
                        <w:t>St Mary’s Catholic Primary School</w:t>
                      </w:r>
                    </w:p>
                    <w:p w:rsidR="00531534" w:rsidRDefault="00531534" w:rsidP="00E37B3D">
                      <w:pPr>
                        <w:spacing w:after="0" w:line="240" w:lineRule="auto"/>
                      </w:pPr>
                      <w:r>
                        <w:t>Coronation Crescent, Madeley, Telford, Shropshire, TF7 5EJ</w:t>
                      </w:r>
                    </w:p>
                    <w:p w:rsidR="00531534" w:rsidRDefault="00531534" w:rsidP="00E37B3D">
                      <w:pPr>
                        <w:spacing w:after="0" w:line="240" w:lineRule="auto"/>
                      </w:pPr>
                      <w:r>
                        <w:t xml:space="preserve">Telephone: 01952 388255 </w:t>
                      </w:r>
                    </w:p>
                    <w:p w:rsidR="00531534" w:rsidRDefault="00531534" w:rsidP="00E37B3D">
                      <w:pPr>
                        <w:spacing w:after="0" w:line="240" w:lineRule="auto"/>
                      </w:pPr>
                      <w:r>
                        <w:t>Fax: 01952 388244</w:t>
                      </w:r>
                    </w:p>
                    <w:p w:rsidR="00531534" w:rsidRDefault="00531534" w:rsidP="00E37B3D">
                      <w:pPr>
                        <w:spacing w:after="0" w:line="240" w:lineRule="auto"/>
                      </w:pPr>
                      <w:r>
                        <w:t xml:space="preserve">E-mail: a3357@telford.gov.uk   </w:t>
                      </w:r>
                    </w:p>
                    <w:p w:rsidR="00531534" w:rsidRDefault="00D1230F" w:rsidP="00E37B3D">
                      <w:pPr>
                        <w:spacing w:after="0" w:line="240" w:lineRule="auto"/>
                      </w:pPr>
                      <w:r w:rsidRPr="00D1230F">
                        <w:t>http://www.stma</w:t>
                      </w:r>
                      <w:r>
                        <w:t>ryscatholicprimarytelford.co.uk</w:t>
                      </w:r>
                    </w:p>
                    <w:p w:rsidR="00D1230F" w:rsidRDefault="00D1230F" w:rsidP="00E37B3D">
                      <w:pPr>
                        <w:spacing w:after="0" w:line="240" w:lineRule="auto"/>
                      </w:pPr>
                    </w:p>
                    <w:p w:rsidR="00531534" w:rsidRDefault="00531534" w:rsidP="00E37B3D">
                      <w:pPr>
                        <w:spacing w:after="0" w:line="240" w:lineRule="auto"/>
                        <w:jc w:val="center"/>
                      </w:pPr>
                      <w:r>
                        <w:t>Headteacher: Samantha Griffiths</w:t>
                      </w:r>
                    </w:p>
                    <w:p w:rsidR="00531534" w:rsidRDefault="00531534" w:rsidP="00E37B3D">
                      <w:pPr>
                        <w:spacing w:after="0" w:line="240" w:lineRule="auto"/>
                        <w:jc w:val="center"/>
                      </w:pPr>
                      <w:r>
                        <w:t>Assistant Headteacher: Helen Lambie</w:t>
                      </w:r>
                    </w:p>
                    <w:p w:rsidR="00531534" w:rsidRDefault="00531534" w:rsidP="00E37B3D">
                      <w:pPr>
                        <w:spacing w:after="0" w:line="240" w:lineRule="auto"/>
                        <w:jc w:val="center"/>
                      </w:pPr>
                      <w:r>
                        <w:t>School Business Manager: Suzanne Evans</w:t>
                      </w:r>
                    </w:p>
                  </w:txbxContent>
                </v:textbox>
              </v:shape>
            </w:pict>
          </mc:Fallback>
        </mc:AlternateContent>
      </w:r>
      <w:r w:rsidR="001E08D5" w:rsidRPr="001E08D5">
        <w:rPr>
          <w:noProof/>
          <w:shd w:val="clear" w:color="auto" w:fill="FABF8F" w:themeFill="accent6" w:themeFillTint="99"/>
          <w:lang w:eastAsia="en-GB"/>
        </w:rPr>
        <w:drawing>
          <wp:inline distT="0" distB="0" distL="0" distR="0" wp14:anchorId="2742C963" wp14:editId="4834ACA3">
            <wp:extent cx="1600200" cy="1551984"/>
            <wp:effectExtent l="133350" t="133350" r="133350" b="124460"/>
            <wp:docPr id="17" name="Picture 17" descr="Black Fleur De Lis Logo Desig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969" cy="1576977"/>
                    </a:xfrm>
                    <a:prstGeom prst="rect">
                      <a:avLst/>
                    </a:prstGeom>
                    <a:noFill/>
                    <a:ln>
                      <a:solidFill>
                        <a:schemeClr val="tx1"/>
                      </a:solidFill>
                    </a:ln>
                    <a:effectLst>
                      <a:glow rad="101600">
                        <a:schemeClr val="tx1">
                          <a:alpha val="60000"/>
                        </a:schemeClr>
                      </a:glow>
                    </a:effectLst>
                  </pic:spPr>
                </pic:pic>
              </a:graphicData>
            </a:graphic>
          </wp:inline>
        </w:drawing>
      </w:r>
    </w:p>
    <w:p w:rsidR="001F4C70" w:rsidRPr="003878B1" w:rsidRDefault="001F4C70" w:rsidP="009626B8">
      <w:pPr>
        <w:spacing w:after="0"/>
        <w:rPr>
          <w:rFonts w:cstheme="minorHAnsi"/>
        </w:rPr>
      </w:pPr>
      <w:r w:rsidRPr="003878B1">
        <w:rPr>
          <w:rFonts w:cstheme="minorHAnsi"/>
        </w:rPr>
        <w:t>Thursday 20</w:t>
      </w:r>
      <w:r w:rsidRPr="003878B1">
        <w:rPr>
          <w:rFonts w:cstheme="minorHAnsi"/>
          <w:vertAlign w:val="superscript"/>
        </w:rPr>
        <w:t>th</w:t>
      </w:r>
      <w:r w:rsidRPr="003878B1">
        <w:rPr>
          <w:rFonts w:cstheme="minorHAnsi"/>
        </w:rPr>
        <w:t xml:space="preserve"> June 2019</w:t>
      </w:r>
    </w:p>
    <w:p w:rsidR="00275E88" w:rsidRPr="003878B1" w:rsidRDefault="0096415F" w:rsidP="00275E88">
      <w:pPr>
        <w:pStyle w:val="NormalWeb"/>
        <w:jc w:val="both"/>
        <w:rPr>
          <w:rFonts w:asciiTheme="minorHAnsi" w:hAnsiTheme="minorHAnsi" w:cstheme="minorHAnsi"/>
          <w:sz w:val="22"/>
          <w:szCs w:val="22"/>
        </w:rPr>
      </w:pPr>
      <w:r>
        <w:rPr>
          <w:rFonts w:asciiTheme="minorHAnsi" w:hAnsiTheme="minorHAnsi" w:cstheme="minorHAnsi"/>
          <w:sz w:val="22"/>
          <w:szCs w:val="22"/>
        </w:rPr>
        <w:t xml:space="preserve">Dear Parents </w:t>
      </w:r>
      <w:r w:rsidR="00C85428" w:rsidRPr="003878B1">
        <w:rPr>
          <w:rFonts w:asciiTheme="minorHAnsi" w:hAnsiTheme="minorHAnsi" w:cstheme="minorHAnsi"/>
          <w:sz w:val="22"/>
          <w:szCs w:val="22"/>
        </w:rPr>
        <w:t xml:space="preserve">and </w:t>
      </w:r>
      <w:r w:rsidR="00275E88" w:rsidRPr="003878B1">
        <w:rPr>
          <w:rFonts w:asciiTheme="minorHAnsi" w:hAnsiTheme="minorHAnsi" w:cstheme="minorHAnsi"/>
          <w:sz w:val="22"/>
          <w:szCs w:val="22"/>
        </w:rPr>
        <w:t>Carers</w:t>
      </w:r>
      <w:r w:rsidR="00C85428" w:rsidRPr="003878B1">
        <w:rPr>
          <w:rFonts w:asciiTheme="minorHAnsi" w:hAnsiTheme="minorHAnsi" w:cstheme="minorHAnsi"/>
          <w:sz w:val="22"/>
          <w:szCs w:val="22"/>
        </w:rPr>
        <w:t>,</w:t>
      </w:r>
      <w:bookmarkStart w:id="0" w:name="_GoBack"/>
      <w:bookmarkEnd w:id="0"/>
    </w:p>
    <w:p w:rsidR="00275E88" w:rsidRPr="003878B1" w:rsidRDefault="00275E88" w:rsidP="00275E88">
      <w:pPr>
        <w:pStyle w:val="NormalWeb"/>
        <w:jc w:val="both"/>
        <w:rPr>
          <w:rFonts w:asciiTheme="minorHAnsi" w:hAnsiTheme="minorHAnsi" w:cstheme="minorHAnsi"/>
          <w:sz w:val="22"/>
          <w:szCs w:val="22"/>
        </w:rPr>
      </w:pPr>
      <w:r w:rsidRPr="003878B1">
        <w:rPr>
          <w:rFonts w:asciiTheme="minorHAnsi" w:hAnsiTheme="minorHAnsi" w:cstheme="minorHAnsi"/>
          <w:sz w:val="22"/>
          <w:szCs w:val="22"/>
        </w:rPr>
        <w:t>It is with enormous pleasure that I write to share the fantastic ne</w:t>
      </w:r>
      <w:r w:rsidRPr="003878B1">
        <w:rPr>
          <w:rFonts w:asciiTheme="minorHAnsi" w:hAnsiTheme="minorHAnsi" w:cstheme="minorHAnsi"/>
          <w:sz w:val="22"/>
          <w:szCs w:val="22"/>
        </w:rPr>
        <w:t>ws that our school</w:t>
      </w:r>
      <w:r w:rsidRPr="003878B1">
        <w:rPr>
          <w:rFonts w:asciiTheme="minorHAnsi" w:hAnsiTheme="minorHAnsi" w:cstheme="minorHAnsi"/>
          <w:sz w:val="22"/>
          <w:szCs w:val="22"/>
        </w:rPr>
        <w:t xml:space="preserve"> has once ag</w:t>
      </w:r>
      <w:r w:rsidRPr="003878B1">
        <w:rPr>
          <w:rFonts w:asciiTheme="minorHAnsi" w:hAnsiTheme="minorHAnsi" w:cstheme="minorHAnsi"/>
          <w:sz w:val="22"/>
          <w:szCs w:val="22"/>
        </w:rPr>
        <w:t>ain been rated ‘Good’ by Ofsted and behaviour has been described as ‘Outstanding’</w:t>
      </w:r>
      <w:r w:rsidR="00C85428" w:rsidRPr="003878B1">
        <w:rPr>
          <w:rFonts w:asciiTheme="minorHAnsi" w:hAnsiTheme="minorHAnsi" w:cstheme="minorHAnsi"/>
          <w:sz w:val="22"/>
          <w:szCs w:val="22"/>
        </w:rPr>
        <w:t>.</w:t>
      </w:r>
    </w:p>
    <w:p w:rsidR="005D727E" w:rsidRDefault="00275E88" w:rsidP="00275E88">
      <w:pPr>
        <w:pStyle w:val="NormalWeb"/>
        <w:jc w:val="both"/>
        <w:rPr>
          <w:rFonts w:asciiTheme="minorHAnsi" w:hAnsiTheme="minorHAnsi" w:cstheme="minorHAnsi"/>
          <w:sz w:val="22"/>
          <w:szCs w:val="22"/>
        </w:rPr>
      </w:pPr>
      <w:r w:rsidRPr="003878B1">
        <w:rPr>
          <w:rFonts w:asciiTheme="minorHAnsi" w:hAnsiTheme="minorHAnsi" w:cstheme="minorHAnsi"/>
          <w:sz w:val="22"/>
          <w:szCs w:val="22"/>
        </w:rPr>
        <w:t>T</w:t>
      </w:r>
      <w:r w:rsidRPr="003878B1">
        <w:rPr>
          <w:rFonts w:asciiTheme="minorHAnsi" w:hAnsiTheme="minorHAnsi" w:cstheme="minorHAnsi"/>
          <w:sz w:val="22"/>
          <w:szCs w:val="22"/>
        </w:rPr>
        <w:t>his fantastic news follows a two</w:t>
      </w:r>
      <w:r w:rsidRPr="003878B1">
        <w:rPr>
          <w:rFonts w:asciiTheme="minorHAnsi" w:hAnsiTheme="minorHAnsi" w:cstheme="minorHAnsi"/>
          <w:sz w:val="22"/>
          <w:szCs w:val="22"/>
        </w:rPr>
        <w:t xml:space="preserve">-day </w:t>
      </w:r>
      <w:r w:rsidR="00C85428" w:rsidRPr="003878B1">
        <w:rPr>
          <w:rFonts w:asciiTheme="minorHAnsi" w:hAnsiTheme="minorHAnsi" w:cstheme="minorHAnsi"/>
          <w:sz w:val="22"/>
          <w:szCs w:val="22"/>
        </w:rPr>
        <w:t xml:space="preserve">intensive </w:t>
      </w:r>
      <w:r w:rsidRPr="003878B1">
        <w:rPr>
          <w:rFonts w:asciiTheme="minorHAnsi" w:hAnsiTheme="minorHAnsi" w:cstheme="minorHAnsi"/>
          <w:sz w:val="22"/>
          <w:szCs w:val="22"/>
        </w:rPr>
        <w:t>Ofsted inspection, which as</w:t>
      </w:r>
      <w:r w:rsidRPr="003878B1">
        <w:rPr>
          <w:rFonts w:asciiTheme="minorHAnsi" w:hAnsiTheme="minorHAnsi" w:cstheme="minorHAnsi"/>
          <w:sz w:val="22"/>
          <w:szCs w:val="22"/>
        </w:rPr>
        <w:t xml:space="preserve"> you know took place at the end of May.</w:t>
      </w:r>
      <w:r w:rsidR="005D727E">
        <w:rPr>
          <w:rFonts w:asciiTheme="minorHAnsi" w:hAnsiTheme="minorHAnsi" w:cstheme="minorHAnsi"/>
          <w:sz w:val="22"/>
          <w:szCs w:val="22"/>
        </w:rPr>
        <w:t xml:space="preserve"> </w:t>
      </w:r>
    </w:p>
    <w:p w:rsidR="00275E88" w:rsidRPr="003878B1" w:rsidRDefault="00275E88" w:rsidP="00275E88">
      <w:pPr>
        <w:pStyle w:val="NormalWeb"/>
        <w:jc w:val="both"/>
        <w:rPr>
          <w:rFonts w:asciiTheme="minorHAnsi" w:hAnsiTheme="minorHAnsi" w:cstheme="minorHAnsi"/>
          <w:sz w:val="22"/>
          <w:szCs w:val="22"/>
        </w:rPr>
      </w:pPr>
      <w:r w:rsidRPr="003878B1">
        <w:rPr>
          <w:rFonts w:asciiTheme="minorHAnsi" w:hAnsiTheme="minorHAnsi" w:cstheme="minorHAnsi"/>
          <w:sz w:val="22"/>
          <w:szCs w:val="22"/>
        </w:rPr>
        <w:t>I am delighted that Ofsted has recognised all the excel</w:t>
      </w:r>
      <w:r w:rsidRPr="003878B1">
        <w:rPr>
          <w:rFonts w:asciiTheme="minorHAnsi" w:hAnsiTheme="minorHAnsi" w:cstheme="minorHAnsi"/>
          <w:sz w:val="22"/>
          <w:szCs w:val="22"/>
        </w:rPr>
        <w:t xml:space="preserve">lent work going on here at St Mary’s Catholic Primary School </w:t>
      </w:r>
      <w:r w:rsidR="00C85428" w:rsidRPr="003878B1">
        <w:rPr>
          <w:rFonts w:asciiTheme="minorHAnsi" w:hAnsiTheme="minorHAnsi" w:cstheme="minorHAnsi"/>
          <w:sz w:val="22"/>
          <w:szCs w:val="22"/>
        </w:rPr>
        <w:t xml:space="preserve">and has recognised it to </w:t>
      </w:r>
      <w:r w:rsidR="00F65A16" w:rsidRPr="003878B1">
        <w:rPr>
          <w:rFonts w:asciiTheme="minorHAnsi" w:hAnsiTheme="minorHAnsi" w:cstheme="minorHAnsi"/>
          <w:sz w:val="22"/>
          <w:szCs w:val="22"/>
        </w:rPr>
        <w:t>as a place where pupils feel safe, valued and engage well in their learning.</w:t>
      </w:r>
    </w:p>
    <w:p w:rsidR="00275E88" w:rsidRPr="003878B1" w:rsidRDefault="00275E88" w:rsidP="00275E88">
      <w:pPr>
        <w:pStyle w:val="NormalWeb"/>
        <w:jc w:val="both"/>
        <w:rPr>
          <w:rFonts w:asciiTheme="minorHAnsi" w:hAnsiTheme="minorHAnsi" w:cstheme="minorHAnsi"/>
          <w:sz w:val="22"/>
          <w:szCs w:val="22"/>
        </w:rPr>
      </w:pPr>
      <w:r w:rsidRPr="003878B1">
        <w:rPr>
          <w:rFonts w:asciiTheme="minorHAnsi" w:hAnsiTheme="minorHAnsi" w:cstheme="minorHAnsi"/>
          <w:sz w:val="22"/>
          <w:szCs w:val="22"/>
        </w:rPr>
        <w:t>The inspectors n</w:t>
      </w:r>
      <w:r w:rsidR="00F65A16" w:rsidRPr="003878B1">
        <w:rPr>
          <w:rFonts w:asciiTheme="minorHAnsi" w:hAnsiTheme="minorHAnsi" w:cstheme="minorHAnsi"/>
          <w:sz w:val="22"/>
          <w:szCs w:val="22"/>
        </w:rPr>
        <w:t>oted how we have maintained a good quality education for our children</w:t>
      </w:r>
      <w:r w:rsidRPr="003878B1">
        <w:rPr>
          <w:rFonts w:asciiTheme="minorHAnsi" w:hAnsiTheme="minorHAnsi" w:cstheme="minorHAnsi"/>
          <w:sz w:val="22"/>
          <w:szCs w:val="22"/>
        </w:rPr>
        <w:t xml:space="preserve"> and </w:t>
      </w:r>
      <w:r w:rsidR="00F65A16" w:rsidRPr="003878B1">
        <w:rPr>
          <w:rFonts w:asciiTheme="minorHAnsi" w:hAnsiTheme="minorHAnsi" w:cstheme="minorHAnsi"/>
          <w:sz w:val="22"/>
          <w:szCs w:val="22"/>
        </w:rPr>
        <w:t xml:space="preserve">have </w:t>
      </w:r>
      <w:r w:rsidRPr="003878B1">
        <w:rPr>
          <w:rFonts w:asciiTheme="minorHAnsi" w:hAnsiTheme="minorHAnsi" w:cstheme="minorHAnsi"/>
          <w:sz w:val="22"/>
          <w:szCs w:val="22"/>
        </w:rPr>
        <w:t xml:space="preserve">continued to drive </w:t>
      </w:r>
      <w:r w:rsidR="00F65A16" w:rsidRPr="003878B1">
        <w:rPr>
          <w:rFonts w:asciiTheme="minorHAnsi" w:hAnsiTheme="minorHAnsi" w:cstheme="minorHAnsi"/>
          <w:sz w:val="22"/>
          <w:szCs w:val="22"/>
        </w:rPr>
        <w:t xml:space="preserve">rapid improvement across our school </w:t>
      </w:r>
      <w:r w:rsidRPr="003878B1">
        <w:rPr>
          <w:rFonts w:asciiTheme="minorHAnsi" w:hAnsiTheme="minorHAnsi" w:cstheme="minorHAnsi"/>
          <w:sz w:val="22"/>
          <w:szCs w:val="22"/>
        </w:rPr>
        <w:t>since ou</w:t>
      </w:r>
      <w:r w:rsidR="00F65A16" w:rsidRPr="003878B1">
        <w:rPr>
          <w:rFonts w:asciiTheme="minorHAnsi" w:hAnsiTheme="minorHAnsi" w:cstheme="minorHAnsi"/>
          <w:sz w:val="22"/>
          <w:szCs w:val="22"/>
        </w:rPr>
        <w:t xml:space="preserve">r last inspection in June 2014. </w:t>
      </w:r>
    </w:p>
    <w:p w:rsidR="00275E88" w:rsidRPr="003878B1" w:rsidRDefault="00275E88" w:rsidP="00275E88">
      <w:pPr>
        <w:pStyle w:val="NormalWeb"/>
        <w:jc w:val="both"/>
        <w:rPr>
          <w:rFonts w:asciiTheme="minorHAnsi" w:hAnsiTheme="minorHAnsi" w:cstheme="minorHAnsi"/>
          <w:sz w:val="22"/>
          <w:szCs w:val="22"/>
        </w:rPr>
      </w:pPr>
      <w:r w:rsidRPr="003878B1">
        <w:rPr>
          <w:rFonts w:asciiTheme="minorHAnsi" w:hAnsiTheme="minorHAnsi" w:cstheme="minorHAnsi"/>
          <w:sz w:val="22"/>
          <w:szCs w:val="22"/>
        </w:rPr>
        <w:t xml:space="preserve">We could not have achieved this without your support and I would like to take this opportunity to thank all of you, your fantastic children and our dedicated staff for their </w:t>
      </w:r>
      <w:r w:rsidR="005D727E">
        <w:rPr>
          <w:rFonts w:asciiTheme="minorHAnsi" w:hAnsiTheme="minorHAnsi" w:cstheme="minorHAnsi"/>
          <w:sz w:val="22"/>
          <w:szCs w:val="22"/>
        </w:rPr>
        <w:t xml:space="preserve">incredible </w:t>
      </w:r>
      <w:r w:rsidRPr="003878B1">
        <w:rPr>
          <w:rFonts w:asciiTheme="minorHAnsi" w:hAnsiTheme="minorHAnsi" w:cstheme="minorHAnsi"/>
          <w:sz w:val="22"/>
          <w:szCs w:val="22"/>
        </w:rPr>
        <w:t>hard work and commitmen</w:t>
      </w:r>
      <w:r w:rsidR="00F65A16" w:rsidRPr="003878B1">
        <w:rPr>
          <w:rFonts w:asciiTheme="minorHAnsi" w:hAnsiTheme="minorHAnsi" w:cstheme="minorHAnsi"/>
          <w:sz w:val="22"/>
          <w:szCs w:val="22"/>
        </w:rPr>
        <w:t>t, which has helped to make St Mary’s</w:t>
      </w:r>
      <w:r w:rsidRPr="003878B1">
        <w:rPr>
          <w:rFonts w:asciiTheme="minorHAnsi" w:hAnsiTheme="minorHAnsi" w:cstheme="minorHAnsi"/>
          <w:sz w:val="22"/>
          <w:szCs w:val="22"/>
        </w:rPr>
        <w:t xml:space="preserve"> such an amazing place to learn, work and succeed.</w:t>
      </w:r>
    </w:p>
    <w:p w:rsidR="009B2434" w:rsidRDefault="00275E88" w:rsidP="009B2434">
      <w:pPr>
        <w:pStyle w:val="NormalWeb"/>
        <w:spacing w:before="0" w:beforeAutospacing="0" w:after="0" w:afterAutospacing="0"/>
        <w:jc w:val="both"/>
        <w:rPr>
          <w:rFonts w:asciiTheme="minorHAnsi" w:hAnsiTheme="minorHAnsi" w:cstheme="minorHAnsi"/>
          <w:sz w:val="22"/>
          <w:szCs w:val="22"/>
        </w:rPr>
      </w:pPr>
      <w:r w:rsidRPr="003878B1">
        <w:rPr>
          <w:rFonts w:asciiTheme="minorHAnsi" w:hAnsiTheme="minorHAnsi" w:cstheme="minorHAnsi"/>
          <w:sz w:val="22"/>
          <w:szCs w:val="22"/>
        </w:rPr>
        <w:t>The report highlights m</w:t>
      </w:r>
      <w:r w:rsidR="00C85428" w:rsidRPr="003878B1">
        <w:rPr>
          <w:rFonts w:asciiTheme="minorHAnsi" w:hAnsiTheme="minorHAnsi" w:cstheme="minorHAnsi"/>
          <w:sz w:val="22"/>
          <w:szCs w:val="22"/>
        </w:rPr>
        <w:t>any key stre</w:t>
      </w:r>
      <w:r w:rsidR="008F6744">
        <w:rPr>
          <w:rFonts w:asciiTheme="minorHAnsi" w:hAnsiTheme="minorHAnsi" w:cstheme="minorHAnsi"/>
          <w:sz w:val="22"/>
          <w:szCs w:val="22"/>
        </w:rPr>
        <w:t xml:space="preserve">ngths of our school. It </w:t>
      </w:r>
      <w:r w:rsidR="00C85428" w:rsidRPr="003878B1">
        <w:rPr>
          <w:rFonts w:asciiTheme="minorHAnsi" w:hAnsiTheme="minorHAnsi" w:cstheme="minorHAnsi"/>
          <w:sz w:val="22"/>
          <w:szCs w:val="22"/>
        </w:rPr>
        <w:t>is exceptionally positive throughout but there are some evaluative statements</w:t>
      </w:r>
      <w:r w:rsidRPr="003878B1">
        <w:rPr>
          <w:rFonts w:asciiTheme="minorHAnsi" w:hAnsiTheme="minorHAnsi" w:cstheme="minorHAnsi"/>
          <w:sz w:val="22"/>
          <w:szCs w:val="22"/>
        </w:rPr>
        <w:t xml:space="preserve"> that make us </w:t>
      </w:r>
      <w:r w:rsidR="00C85428" w:rsidRPr="003878B1">
        <w:rPr>
          <w:rFonts w:asciiTheme="minorHAnsi" w:hAnsiTheme="minorHAnsi" w:cstheme="minorHAnsi"/>
          <w:sz w:val="22"/>
          <w:szCs w:val="22"/>
        </w:rPr>
        <w:t xml:space="preserve">feel </w:t>
      </w:r>
      <w:r w:rsidR="008F6744">
        <w:rPr>
          <w:rFonts w:asciiTheme="minorHAnsi" w:hAnsiTheme="minorHAnsi" w:cstheme="minorHAnsi"/>
          <w:sz w:val="22"/>
          <w:szCs w:val="22"/>
        </w:rPr>
        <w:t>particularly</w:t>
      </w:r>
      <w:r w:rsidRPr="003878B1">
        <w:rPr>
          <w:rFonts w:asciiTheme="minorHAnsi" w:hAnsiTheme="minorHAnsi" w:cstheme="minorHAnsi"/>
          <w:sz w:val="22"/>
          <w:szCs w:val="22"/>
        </w:rPr>
        <w:t xml:space="preserve"> proud:</w:t>
      </w:r>
    </w:p>
    <w:p w:rsidR="00C85428" w:rsidRPr="009B2434" w:rsidRDefault="00C85428" w:rsidP="009B2434">
      <w:pPr>
        <w:pStyle w:val="NormalWeb"/>
        <w:numPr>
          <w:ilvl w:val="0"/>
          <w:numId w:val="3"/>
        </w:numPr>
        <w:spacing w:before="0" w:beforeAutospacing="0" w:after="0" w:afterAutospacing="0"/>
        <w:jc w:val="both"/>
        <w:rPr>
          <w:rFonts w:asciiTheme="minorHAnsi" w:hAnsiTheme="minorHAnsi" w:cstheme="minorHAnsi"/>
          <w:sz w:val="22"/>
          <w:szCs w:val="22"/>
        </w:rPr>
      </w:pPr>
      <w:r w:rsidRPr="009B2434">
        <w:rPr>
          <w:rFonts w:asciiTheme="minorHAnsi" w:hAnsiTheme="minorHAnsi" w:cstheme="minorHAnsi"/>
        </w:rPr>
        <w:t>The behaviour of pupils is</w:t>
      </w:r>
      <w:r w:rsidRPr="009B2434">
        <w:rPr>
          <w:rFonts w:asciiTheme="minorHAnsi" w:hAnsiTheme="minorHAnsi" w:cstheme="minorHAnsi"/>
          <w:spacing w:val="-2"/>
        </w:rPr>
        <w:t xml:space="preserve"> </w:t>
      </w:r>
      <w:r w:rsidRPr="009B2434">
        <w:rPr>
          <w:rFonts w:asciiTheme="minorHAnsi" w:hAnsiTheme="minorHAnsi" w:cstheme="minorHAnsi"/>
        </w:rPr>
        <w:t>outstanding.</w:t>
      </w:r>
    </w:p>
    <w:p w:rsidR="00C85428" w:rsidRPr="003878B1" w:rsidRDefault="00C85428" w:rsidP="00C85428">
      <w:pPr>
        <w:pStyle w:val="NormalWeb"/>
        <w:numPr>
          <w:ilvl w:val="0"/>
          <w:numId w:val="3"/>
        </w:numPr>
        <w:spacing w:before="0" w:beforeAutospacing="0"/>
        <w:jc w:val="both"/>
        <w:rPr>
          <w:rFonts w:asciiTheme="minorHAnsi" w:hAnsiTheme="minorHAnsi" w:cstheme="minorHAnsi"/>
          <w:sz w:val="22"/>
          <w:szCs w:val="22"/>
        </w:rPr>
      </w:pPr>
      <w:r w:rsidRPr="003878B1">
        <w:rPr>
          <w:rFonts w:asciiTheme="minorHAnsi" w:hAnsiTheme="minorHAnsi" w:cstheme="minorHAnsi"/>
          <w:sz w:val="22"/>
          <w:szCs w:val="22"/>
        </w:rPr>
        <w:t>Work in books and the school’s own assessment information indicate that most pupils make good progress across a range of subjects, including English and mathematics.</w:t>
      </w:r>
    </w:p>
    <w:p w:rsidR="00C85428" w:rsidRPr="003878B1" w:rsidRDefault="00C85428" w:rsidP="00C85428">
      <w:pPr>
        <w:pStyle w:val="NormalWeb"/>
        <w:numPr>
          <w:ilvl w:val="0"/>
          <w:numId w:val="3"/>
        </w:numPr>
        <w:spacing w:before="0" w:beforeAutospacing="0"/>
        <w:jc w:val="both"/>
        <w:rPr>
          <w:rFonts w:asciiTheme="minorHAnsi" w:hAnsiTheme="minorHAnsi" w:cstheme="minorHAnsi"/>
          <w:sz w:val="22"/>
          <w:szCs w:val="22"/>
        </w:rPr>
      </w:pPr>
      <w:r w:rsidRPr="003878B1">
        <w:rPr>
          <w:rFonts w:asciiTheme="minorHAnsi" w:hAnsiTheme="minorHAnsi" w:cstheme="minorHAnsi"/>
          <w:sz w:val="22"/>
          <w:szCs w:val="22"/>
        </w:rPr>
        <w:t>Work in pupils’ mathematics books and school records show that most pupils are making good progress. Pupils’ knowledge and skills are improving and they are developing a deeper understanding of the calculation processes.</w:t>
      </w:r>
    </w:p>
    <w:p w:rsidR="00F65A16" w:rsidRPr="003878B1" w:rsidRDefault="00F65A16" w:rsidP="00C85428">
      <w:pPr>
        <w:pStyle w:val="ListParagraph"/>
        <w:numPr>
          <w:ilvl w:val="0"/>
          <w:numId w:val="3"/>
        </w:numPr>
        <w:tabs>
          <w:tab w:val="left" w:pos="397"/>
        </w:tabs>
        <w:spacing w:before="0"/>
        <w:ind w:right="197"/>
        <w:rPr>
          <w:rFonts w:asciiTheme="minorHAnsi" w:hAnsiTheme="minorHAnsi" w:cstheme="minorHAnsi"/>
        </w:rPr>
      </w:pPr>
      <w:r w:rsidRPr="003878B1">
        <w:rPr>
          <w:rFonts w:asciiTheme="minorHAnsi" w:hAnsiTheme="minorHAnsi" w:cstheme="minorHAnsi"/>
        </w:rPr>
        <w:t>Parents and carers are very positive about the school and feel their children are happy at school. One parent who responded to the free-text service said: ‘The teachers are all very caring and, as a parent, I feel the children’s needs are always a priority.’ Parents overwhelmingly would recommend the school to other</w:t>
      </w:r>
      <w:r w:rsidRPr="003878B1">
        <w:rPr>
          <w:rFonts w:asciiTheme="minorHAnsi" w:hAnsiTheme="minorHAnsi" w:cstheme="minorHAnsi"/>
          <w:spacing w:val="-6"/>
        </w:rPr>
        <w:t xml:space="preserve"> </w:t>
      </w:r>
      <w:r w:rsidRPr="003878B1">
        <w:rPr>
          <w:rFonts w:asciiTheme="minorHAnsi" w:hAnsiTheme="minorHAnsi" w:cstheme="minorHAnsi"/>
        </w:rPr>
        <w:t>families.</w:t>
      </w:r>
    </w:p>
    <w:p w:rsidR="00C85428" w:rsidRPr="003878B1" w:rsidRDefault="00F65A16" w:rsidP="00C85428">
      <w:pPr>
        <w:pStyle w:val="ListParagraph"/>
        <w:numPr>
          <w:ilvl w:val="0"/>
          <w:numId w:val="3"/>
        </w:numPr>
        <w:tabs>
          <w:tab w:val="left" w:pos="397"/>
        </w:tabs>
        <w:spacing w:before="0"/>
        <w:ind w:right="649"/>
        <w:rPr>
          <w:rFonts w:asciiTheme="minorHAnsi" w:hAnsiTheme="minorHAnsi" w:cstheme="minorHAnsi"/>
        </w:rPr>
      </w:pPr>
      <w:r w:rsidRPr="003878B1">
        <w:rPr>
          <w:rFonts w:asciiTheme="minorHAnsi" w:hAnsiTheme="minorHAnsi" w:cstheme="minorHAnsi"/>
        </w:rPr>
        <w:t>The school has a strong culture of safeguarding and all members of the community share in this commitment to keep children</w:t>
      </w:r>
      <w:r w:rsidRPr="003878B1">
        <w:rPr>
          <w:rFonts w:asciiTheme="minorHAnsi" w:hAnsiTheme="minorHAnsi" w:cstheme="minorHAnsi"/>
          <w:spacing w:val="-6"/>
        </w:rPr>
        <w:t xml:space="preserve"> </w:t>
      </w:r>
      <w:r w:rsidRPr="003878B1">
        <w:rPr>
          <w:rFonts w:asciiTheme="minorHAnsi" w:hAnsiTheme="minorHAnsi" w:cstheme="minorHAnsi"/>
        </w:rPr>
        <w:t>safe.</w:t>
      </w:r>
      <w:r w:rsidR="00C85428" w:rsidRPr="003878B1">
        <w:rPr>
          <w:rFonts w:asciiTheme="minorHAnsi" w:hAnsiTheme="minorHAnsi" w:cstheme="minorHAnsi"/>
        </w:rPr>
        <w:t xml:space="preserve"> </w:t>
      </w:r>
    </w:p>
    <w:p w:rsidR="00C85428" w:rsidRPr="003878B1" w:rsidRDefault="00C85428" w:rsidP="00C85428">
      <w:pPr>
        <w:pStyle w:val="ListParagraph"/>
        <w:numPr>
          <w:ilvl w:val="0"/>
          <w:numId w:val="3"/>
        </w:numPr>
        <w:tabs>
          <w:tab w:val="left" w:pos="397"/>
        </w:tabs>
        <w:spacing w:before="0"/>
        <w:ind w:right="649"/>
        <w:rPr>
          <w:rFonts w:asciiTheme="minorHAnsi" w:hAnsiTheme="minorHAnsi" w:cstheme="minorHAnsi"/>
        </w:rPr>
      </w:pPr>
      <w:r w:rsidRPr="003878B1">
        <w:rPr>
          <w:rFonts w:asciiTheme="minorHAnsi" w:hAnsiTheme="minorHAnsi" w:cstheme="minorHAnsi"/>
        </w:rPr>
        <w:t>Pupils read with appropriate fluency and comprehension, considering their age and ability. They use their knowledge of phonics to read unfamiliar words well. They read widely and are developing a real enjoyment of learning.</w:t>
      </w:r>
      <w:r w:rsidRPr="003878B1">
        <w:rPr>
          <w:rFonts w:asciiTheme="minorHAnsi" w:hAnsiTheme="minorHAnsi" w:cstheme="minorHAnsi"/>
        </w:rPr>
        <w:t xml:space="preserve"> </w:t>
      </w:r>
    </w:p>
    <w:p w:rsidR="00F65A16" w:rsidRPr="003878B1" w:rsidRDefault="00C85428" w:rsidP="00C85428">
      <w:pPr>
        <w:pStyle w:val="ListParagraph"/>
        <w:numPr>
          <w:ilvl w:val="0"/>
          <w:numId w:val="3"/>
        </w:numPr>
        <w:tabs>
          <w:tab w:val="left" w:pos="397"/>
        </w:tabs>
        <w:spacing w:before="0"/>
        <w:ind w:right="649"/>
        <w:rPr>
          <w:rFonts w:asciiTheme="minorHAnsi" w:hAnsiTheme="minorHAnsi" w:cstheme="minorHAnsi"/>
        </w:rPr>
      </w:pPr>
      <w:r w:rsidRPr="003878B1">
        <w:rPr>
          <w:rFonts w:asciiTheme="minorHAnsi" w:hAnsiTheme="minorHAnsi" w:cstheme="minorHAnsi"/>
        </w:rPr>
        <w:t>Staff’s views about the effectiveness of the school are positive and they are confident about the vision to move the school forward. They believe that leaders are incredibly supportive of them, while ensuring that they are all working to get the very best outcomes for pupils.</w:t>
      </w:r>
    </w:p>
    <w:p w:rsidR="00F65A16" w:rsidRPr="003878B1" w:rsidRDefault="00F65A16" w:rsidP="00C85428">
      <w:pPr>
        <w:pStyle w:val="ListParagraph"/>
        <w:numPr>
          <w:ilvl w:val="0"/>
          <w:numId w:val="3"/>
        </w:numPr>
        <w:tabs>
          <w:tab w:val="left" w:pos="397"/>
        </w:tabs>
        <w:spacing w:before="0"/>
        <w:ind w:right="333"/>
        <w:rPr>
          <w:rFonts w:asciiTheme="minorHAnsi" w:hAnsiTheme="minorHAnsi" w:cstheme="minorHAnsi"/>
        </w:rPr>
      </w:pPr>
      <w:r w:rsidRPr="003878B1">
        <w:rPr>
          <w:rFonts w:asciiTheme="minorHAnsi" w:hAnsiTheme="minorHAnsi" w:cstheme="minorHAnsi"/>
        </w:rPr>
        <w:t>Pupils conduct themselves well in lessons, around school, in the dining hall and on the playground. They greet visitors in a friendly way and remember to stand aside and hold doors open for</w:t>
      </w:r>
      <w:r w:rsidRPr="003878B1">
        <w:rPr>
          <w:rFonts w:asciiTheme="minorHAnsi" w:hAnsiTheme="minorHAnsi" w:cstheme="minorHAnsi"/>
          <w:spacing w:val="-3"/>
        </w:rPr>
        <w:t xml:space="preserve"> </w:t>
      </w:r>
      <w:r w:rsidRPr="003878B1">
        <w:rPr>
          <w:rFonts w:asciiTheme="minorHAnsi" w:hAnsiTheme="minorHAnsi" w:cstheme="minorHAnsi"/>
        </w:rPr>
        <w:t>adults.</w:t>
      </w:r>
    </w:p>
    <w:p w:rsidR="00275E88" w:rsidRDefault="00275E88" w:rsidP="00275E88">
      <w:pPr>
        <w:pStyle w:val="NormalWeb"/>
        <w:jc w:val="both"/>
        <w:rPr>
          <w:rFonts w:asciiTheme="minorHAnsi" w:hAnsiTheme="minorHAnsi" w:cstheme="minorHAnsi"/>
          <w:sz w:val="22"/>
          <w:szCs w:val="22"/>
        </w:rPr>
      </w:pPr>
      <w:r w:rsidRPr="003878B1">
        <w:rPr>
          <w:rFonts w:asciiTheme="minorHAnsi" w:hAnsiTheme="minorHAnsi" w:cstheme="minorHAnsi"/>
          <w:sz w:val="22"/>
          <w:szCs w:val="22"/>
        </w:rPr>
        <w:lastRenderedPageBreak/>
        <w:t>I am extremely proud of everything that we have been able to</w:t>
      </w:r>
      <w:r w:rsidR="003878B1">
        <w:rPr>
          <w:rFonts w:asciiTheme="minorHAnsi" w:hAnsiTheme="minorHAnsi" w:cstheme="minorHAnsi"/>
          <w:sz w:val="22"/>
          <w:szCs w:val="22"/>
        </w:rPr>
        <w:t xml:space="preserve"> achieve here at St Mary’s and </w:t>
      </w:r>
      <w:r w:rsidRPr="003878B1">
        <w:rPr>
          <w:rFonts w:asciiTheme="minorHAnsi" w:hAnsiTheme="minorHAnsi" w:cstheme="minorHAnsi"/>
          <w:sz w:val="22"/>
          <w:szCs w:val="22"/>
        </w:rPr>
        <w:t>with your help, as alway</w:t>
      </w:r>
      <w:r w:rsidR="003878B1">
        <w:rPr>
          <w:rFonts w:asciiTheme="minorHAnsi" w:hAnsiTheme="minorHAnsi" w:cstheme="minorHAnsi"/>
          <w:sz w:val="22"/>
          <w:szCs w:val="22"/>
        </w:rPr>
        <w:t>s. I look forward to our school</w:t>
      </w:r>
      <w:r w:rsidRPr="003878B1">
        <w:rPr>
          <w:rFonts w:asciiTheme="minorHAnsi" w:hAnsiTheme="minorHAnsi" w:cstheme="minorHAnsi"/>
          <w:sz w:val="22"/>
          <w:szCs w:val="22"/>
        </w:rPr>
        <w:t xml:space="preserve"> continuing</w:t>
      </w:r>
      <w:r w:rsidR="003878B1">
        <w:rPr>
          <w:rFonts w:asciiTheme="minorHAnsi" w:hAnsiTheme="minorHAnsi" w:cstheme="minorHAnsi"/>
          <w:sz w:val="22"/>
          <w:szCs w:val="22"/>
        </w:rPr>
        <w:t xml:space="preserve"> on its strong upward path</w:t>
      </w:r>
      <w:r w:rsidRPr="003878B1">
        <w:rPr>
          <w:rFonts w:asciiTheme="minorHAnsi" w:hAnsiTheme="minorHAnsi" w:cstheme="minorHAnsi"/>
          <w:sz w:val="22"/>
          <w:szCs w:val="22"/>
        </w:rPr>
        <w:t>, as we work towards b</w:t>
      </w:r>
      <w:r w:rsidR="003878B1">
        <w:rPr>
          <w:rFonts w:asciiTheme="minorHAnsi" w:hAnsiTheme="minorHAnsi" w:cstheme="minorHAnsi"/>
          <w:sz w:val="22"/>
          <w:szCs w:val="22"/>
        </w:rPr>
        <w:t>ecoming an outstanding school</w:t>
      </w:r>
      <w:r w:rsidRPr="003878B1">
        <w:rPr>
          <w:rFonts w:asciiTheme="minorHAnsi" w:hAnsiTheme="minorHAnsi" w:cstheme="minorHAnsi"/>
          <w:sz w:val="22"/>
          <w:szCs w:val="22"/>
        </w:rPr>
        <w:t>. We pledge to c</w:t>
      </w:r>
      <w:r w:rsidR="008F6744">
        <w:rPr>
          <w:rFonts w:asciiTheme="minorHAnsi" w:hAnsiTheme="minorHAnsi" w:cstheme="minorHAnsi"/>
          <w:sz w:val="22"/>
          <w:szCs w:val="22"/>
        </w:rPr>
        <w:t>ontinue to help all our chi</w:t>
      </w:r>
      <w:r w:rsidR="00303051">
        <w:rPr>
          <w:rFonts w:asciiTheme="minorHAnsi" w:hAnsiTheme="minorHAnsi" w:cstheme="minorHAnsi"/>
          <w:sz w:val="22"/>
          <w:szCs w:val="22"/>
        </w:rPr>
        <w:t>ldren to fulfil their potential.</w:t>
      </w:r>
    </w:p>
    <w:p w:rsidR="00303051" w:rsidRPr="00925628" w:rsidRDefault="00303051" w:rsidP="00275E88">
      <w:pPr>
        <w:pStyle w:val="NormalWeb"/>
        <w:jc w:val="both"/>
        <w:rPr>
          <w:rFonts w:asciiTheme="minorHAnsi" w:hAnsiTheme="minorHAnsi" w:cstheme="minorHAnsi"/>
          <w:b/>
          <w:sz w:val="22"/>
          <w:szCs w:val="22"/>
        </w:rPr>
      </w:pPr>
      <w:r w:rsidRPr="00925628">
        <w:rPr>
          <w:rFonts w:asciiTheme="minorHAnsi" w:hAnsiTheme="minorHAnsi" w:cstheme="minorHAnsi"/>
          <w:b/>
          <w:sz w:val="22"/>
          <w:szCs w:val="22"/>
        </w:rPr>
        <w:t>We have Catholic Inspectors coming to school soon and they have asked if parents can complete the attached questionnaire and return it to school</w:t>
      </w:r>
      <w:r w:rsidR="00925628" w:rsidRPr="00925628">
        <w:rPr>
          <w:rFonts w:asciiTheme="minorHAnsi" w:hAnsiTheme="minorHAnsi" w:cstheme="minorHAnsi"/>
          <w:b/>
          <w:sz w:val="22"/>
          <w:szCs w:val="22"/>
        </w:rPr>
        <w:t xml:space="preserve"> by Monday 24</w:t>
      </w:r>
      <w:r w:rsidR="00925628" w:rsidRPr="00925628">
        <w:rPr>
          <w:rFonts w:asciiTheme="minorHAnsi" w:hAnsiTheme="minorHAnsi" w:cstheme="minorHAnsi"/>
          <w:b/>
          <w:sz w:val="22"/>
          <w:szCs w:val="22"/>
          <w:vertAlign w:val="superscript"/>
        </w:rPr>
        <w:t>th</w:t>
      </w:r>
      <w:r w:rsidR="00925628" w:rsidRPr="00925628">
        <w:rPr>
          <w:rFonts w:asciiTheme="minorHAnsi" w:hAnsiTheme="minorHAnsi" w:cstheme="minorHAnsi"/>
          <w:b/>
          <w:sz w:val="22"/>
          <w:szCs w:val="22"/>
        </w:rPr>
        <w:t xml:space="preserve"> June</w:t>
      </w:r>
      <w:r w:rsidRPr="00925628">
        <w:rPr>
          <w:rFonts w:asciiTheme="minorHAnsi" w:hAnsiTheme="minorHAnsi" w:cstheme="minorHAnsi"/>
          <w:b/>
          <w:sz w:val="22"/>
          <w:szCs w:val="22"/>
        </w:rPr>
        <w:t xml:space="preserve">. Many thanks for your anticipated support with this. </w:t>
      </w:r>
    </w:p>
    <w:p w:rsidR="00275E88" w:rsidRPr="003878B1" w:rsidRDefault="00275E88" w:rsidP="00275E88">
      <w:pPr>
        <w:pStyle w:val="NormalWeb"/>
        <w:rPr>
          <w:rFonts w:asciiTheme="minorHAnsi" w:hAnsiTheme="minorHAnsi" w:cstheme="minorHAnsi"/>
          <w:sz w:val="22"/>
          <w:szCs w:val="22"/>
        </w:rPr>
      </w:pPr>
      <w:r w:rsidRPr="003878B1">
        <w:rPr>
          <w:rFonts w:asciiTheme="minorHAnsi" w:hAnsiTheme="minorHAnsi" w:cstheme="minorHAnsi"/>
          <w:sz w:val="22"/>
          <w:szCs w:val="22"/>
        </w:rPr>
        <w:t>As always, if you have any questions please do not hesitate to get in touch.</w:t>
      </w:r>
    </w:p>
    <w:p w:rsidR="00275E88" w:rsidRDefault="00275E88" w:rsidP="00275E88">
      <w:pPr>
        <w:pStyle w:val="NormalWeb"/>
        <w:rPr>
          <w:rFonts w:asciiTheme="minorHAnsi" w:hAnsiTheme="minorHAnsi" w:cstheme="minorHAnsi"/>
          <w:sz w:val="22"/>
          <w:szCs w:val="22"/>
        </w:rPr>
      </w:pPr>
      <w:r w:rsidRPr="003878B1">
        <w:rPr>
          <w:rFonts w:asciiTheme="minorHAnsi" w:hAnsiTheme="minorHAnsi" w:cstheme="minorHAnsi"/>
          <w:sz w:val="22"/>
          <w:szCs w:val="22"/>
        </w:rPr>
        <w:t>With very best wishes</w:t>
      </w:r>
      <w:r w:rsidR="00303051">
        <w:rPr>
          <w:rFonts w:asciiTheme="minorHAnsi" w:hAnsiTheme="minorHAnsi" w:cstheme="minorHAnsi"/>
          <w:sz w:val="22"/>
          <w:szCs w:val="22"/>
        </w:rPr>
        <w:t>,</w:t>
      </w:r>
    </w:p>
    <w:p w:rsidR="00303051" w:rsidRDefault="00303051" w:rsidP="00275E88">
      <w:pPr>
        <w:pStyle w:val="NormalWeb"/>
        <w:rPr>
          <w:rFonts w:asciiTheme="minorHAnsi" w:hAnsiTheme="minorHAnsi" w:cstheme="minorHAnsi"/>
          <w:sz w:val="22"/>
          <w:szCs w:val="22"/>
        </w:rPr>
      </w:pPr>
    </w:p>
    <w:p w:rsidR="00303051" w:rsidRDefault="00303051" w:rsidP="00275E88">
      <w:pPr>
        <w:pStyle w:val="NormalWeb"/>
        <w:rPr>
          <w:rFonts w:asciiTheme="minorHAnsi" w:hAnsiTheme="minorHAnsi" w:cstheme="minorHAnsi"/>
          <w:sz w:val="22"/>
          <w:szCs w:val="22"/>
        </w:rPr>
      </w:pPr>
      <w:r>
        <w:rPr>
          <w:rFonts w:asciiTheme="minorHAnsi" w:hAnsiTheme="minorHAnsi" w:cstheme="minorHAnsi"/>
          <w:sz w:val="22"/>
          <w:szCs w:val="22"/>
        </w:rPr>
        <w:t>Samantha Griffiths</w:t>
      </w:r>
    </w:p>
    <w:p w:rsidR="00303051" w:rsidRPr="003878B1" w:rsidRDefault="00303051" w:rsidP="00275E88">
      <w:pPr>
        <w:pStyle w:val="NormalWeb"/>
        <w:rPr>
          <w:rFonts w:asciiTheme="minorHAnsi" w:hAnsiTheme="minorHAnsi" w:cstheme="minorHAnsi"/>
          <w:sz w:val="22"/>
          <w:szCs w:val="22"/>
        </w:rPr>
      </w:pPr>
      <w:r>
        <w:rPr>
          <w:rFonts w:asciiTheme="minorHAnsi" w:hAnsiTheme="minorHAnsi" w:cstheme="minorHAnsi"/>
          <w:sz w:val="22"/>
          <w:szCs w:val="22"/>
        </w:rPr>
        <w:t xml:space="preserve">Headteacher </w:t>
      </w:r>
    </w:p>
    <w:p w:rsidR="00275E88" w:rsidRPr="003878B1" w:rsidRDefault="00275E88" w:rsidP="009626B8">
      <w:pPr>
        <w:spacing w:after="0"/>
        <w:rPr>
          <w:rFonts w:cstheme="minorHAnsi"/>
        </w:rPr>
      </w:pPr>
    </w:p>
    <w:sectPr w:rsidR="00275E88" w:rsidRPr="003878B1" w:rsidSect="00E37B3D">
      <w:headerReference w:type="even" r:id="rId10"/>
      <w:headerReference w:type="default" r:id="rId11"/>
      <w:footerReference w:type="even" r:id="rId12"/>
      <w:footerReference w:type="default" r:id="rId13"/>
      <w:headerReference w:type="first" r:id="rId14"/>
      <w:footerReference w:type="first" r:id="rId15"/>
      <w:pgSz w:w="11906" w:h="16838"/>
      <w:pgMar w:top="1021" w:right="1021" w:bottom="1021" w:left="1021" w:header="709" w:footer="709" w:gutter="0"/>
      <w:pgBorders w:offsetFrom="page">
        <w:top w:val="woodwork" w:sz="20" w:space="24" w:color="auto"/>
        <w:left w:val="woodwork" w:sz="20" w:space="24" w:color="auto"/>
        <w:bottom w:val="woodwork" w:sz="20" w:space="24" w:color="auto"/>
        <w:right w:val="woodwork"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34" w:rsidRDefault="00531534" w:rsidP="00B02F80">
      <w:pPr>
        <w:spacing w:after="0" w:line="240" w:lineRule="auto"/>
      </w:pPr>
      <w:r>
        <w:separator/>
      </w:r>
    </w:p>
  </w:endnote>
  <w:endnote w:type="continuationSeparator" w:id="0">
    <w:p w:rsidR="00531534" w:rsidRDefault="00531534" w:rsidP="00B0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34" w:rsidRDefault="0053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34" w:rsidRDefault="0053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34" w:rsidRDefault="0053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34" w:rsidRDefault="00531534" w:rsidP="00B02F80">
      <w:pPr>
        <w:spacing w:after="0" w:line="240" w:lineRule="auto"/>
      </w:pPr>
      <w:r>
        <w:separator/>
      </w:r>
    </w:p>
  </w:footnote>
  <w:footnote w:type="continuationSeparator" w:id="0">
    <w:p w:rsidR="00531534" w:rsidRDefault="00531534" w:rsidP="00B0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34" w:rsidRDefault="0053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34" w:rsidRDefault="00531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34" w:rsidRDefault="0053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B5673"/>
    <w:multiLevelType w:val="hybridMultilevel"/>
    <w:tmpl w:val="930EEBE2"/>
    <w:lvl w:ilvl="0" w:tplc="C0122E58">
      <w:numFmt w:val="bullet"/>
      <w:lvlText w:val=""/>
      <w:lvlJc w:val="left"/>
      <w:pPr>
        <w:ind w:left="396" w:hanging="284"/>
      </w:pPr>
      <w:rPr>
        <w:rFonts w:hint="default"/>
        <w:w w:val="99"/>
        <w:lang w:val="en-GB" w:eastAsia="en-GB" w:bidi="en-GB"/>
      </w:rPr>
    </w:lvl>
    <w:lvl w:ilvl="1" w:tplc="3220601C">
      <w:numFmt w:val="bullet"/>
      <w:lvlText w:val="–"/>
      <w:lvlJc w:val="left"/>
      <w:pPr>
        <w:ind w:left="826" w:hanging="356"/>
      </w:pPr>
      <w:rPr>
        <w:rFonts w:ascii="Tahoma" w:eastAsia="Tahoma" w:hAnsi="Tahoma" w:cs="Tahoma" w:hint="default"/>
        <w:spacing w:val="-2"/>
        <w:w w:val="100"/>
        <w:sz w:val="24"/>
        <w:szCs w:val="24"/>
        <w:lang w:val="en-GB" w:eastAsia="en-GB" w:bidi="en-GB"/>
      </w:rPr>
    </w:lvl>
    <w:lvl w:ilvl="2" w:tplc="87880D3C">
      <w:numFmt w:val="bullet"/>
      <w:lvlText w:val="•"/>
      <w:lvlJc w:val="left"/>
      <w:pPr>
        <w:ind w:left="1236" w:hanging="356"/>
      </w:pPr>
      <w:rPr>
        <w:rFonts w:hint="default"/>
        <w:lang w:val="en-GB" w:eastAsia="en-GB" w:bidi="en-GB"/>
      </w:rPr>
    </w:lvl>
    <w:lvl w:ilvl="3" w:tplc="0FA476EC">
      <w:numFmt w:val="bullet"/>
      <w:lvlText w:val="•"/>
      <w:lvlJc w:val="left"/>
      <w:pPr>
        <w:ind w:left="1652" w:hanging="356"/>
      </w:pPr>
      <w:rPr>
        <w:rFonts w:hint="default"/>
        <w:lang w:val="en-GB" w:eastAsia="en-GB" w:bidi="en-GB"/>
      </w:rPr>
    </w:lvl>
    <w:lvl w:ilvl="4" w:tplc="CC14DA80">
      <w:numFmt w:val="bullet"/>
      <w:lvlText w:val="•"/>
      <w:lvlJc w:val="left"/>
      <w:pPr>
        <w:ind w:left="2068" w:hanging="356"/>
      </w:pPr>
      <w:rPr>
        <w:rFonts w:hint="default"/>
        <w:lang w:val="en-GB" w:eastAsia="en-GB" w:bidi="en-GB"/>
      </w:rPr>
    </w:lvl>
    <w:lvl w:ilvl="5" w:tplc="179050D6">
      <w:numFmt w:val="bullet"/>
      <w:lvlText w:val="•"/>
      <w:lvlJc w:val="left"/>
      <w:pPr>
        <w:ind w:left="2484" w:hanging="356"/>
      </w:pPr>
      <w:rPr>
        <w:rFonts w:hint="default"/>
        <w:lang w:val="en-GB" w:eastAsia="en-GB" w:bidi="en-GB"/>
      </w:rPr>
    </w:lvl>
    <w:lvl w:ilvl="6" w:tplc="7EB08E70">
      <w:numFmt w:val="bullet"/>
      <w:lvlText w:val="•"/>
      <w:lvlJc w:val="left"/>
      <w:pPr>
        <w:ind w:left="2901" w:hanging="356"/>
      </w:pPr>
      <w:rPr>
        <w:rFonts w:hint="default"/>
        <w:lang w:val="en-GB" w:eastAsia="en-GB" w:bidi="en-GB"/>
      </w:rPr>
    </w:lvl>
    <w:lvl w:ilvl="7" w:tplc="047095BA">
      <w:numFmt w:val="bullet"/>
      <w:lvlText w:val="•"/>
      <w:lvlJc w:val="left"/>
      <w:pPr>
        <w:ind w:left="3317" w:hanging="356"/>
      </w:pPr>
      <w:rPr>
        <w:rFonts w:hint="default"/>
        <w:lang w:val="en-GB" w:eastAsia="en-GB" w:bidi="en-GB"/>
      </w:rPr>
    </w:lvl>
    <w:lvl w:ilvl="8" w:tplc="839A1924">
      <w:numFmt w:val="bullet"/>
      <w:lvlText w:val="•"/>
      <w:lvlJc w:val="left"/>
      <w:pPr>
        <w:ind w:left="3733" w:hanging="356"/>
      </w:pPr>
      <w:rPr>
        <w:rFonts w:hint="default"/>
        <w:lang w:val="en-GB" w:eastAsia="en-GB" w:bidi="en-GB"/>
      </w:rPr>
    </w:lvl>
  </w:abstractNum>
  <w:abstractNum w:abstractNumId="1" w15:restartNumberingAfterBreak="0">
    <w:nsid w:val="44635B79"/>
    <w:multiLevelType w:val="hybridMultilevel"/>
    <w:tmpl w:val="4D201348"/>
    <w:lvl w:ilvl="0" w:tplc="74AA0D80">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4FB0EF6"/>
    <w:multiLevelType w:val="multilevel"/>
    <w:tmpl w:val="3598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D4044"/>
    <w:multiLevelType w:val="hybridMultilevel"/>
    <w:tmpl w:val="C65C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D5"/>
    <w:rsid w:val="001350B0"/>
    <w:rsid w:val="001E08D5"/>
    <w:rsid w:val="001F4C70"/>
    <w:rsid w:val="002154FC"/>
    <w:rsid w:val="0021551F"/>
    <w:rsid w:val="00230DAD"/>
    <w:rsid w:val="00275E88"/>
    <w:rsid w:val="00303051"/>
    <w:rsid w:val="003469D7"/>
    <w:rsid w:val="003878B1"/>
    <w:rsid w:val="00405B8C"/>
    <w:rsid w:val="004C1F56"/>
    <w:rsid w:val="004F49F9"/>
    <w:rsid w:val="00531534"/>
    <w:rsid w:val="00577DD0"/>
    <w:rsid w:val="005B7D6F"/>
    <w:rsid w:val="005C62ED"/>
    <w:rsid w:val="005D727E"/>
    <w:rsid w:val="006B5EBF"/>
    <w:rsid w:val="00731657"/>
    <w:rsid w:val="00780EBF"/>
    <w:rsid w:val="008D309D"/>
    <w:rsid w:val="008E06DF"/>
    <w:rsid w:val="008F6744"/>
    <w:rsid w:val="00925628"/>
    <w:rsid w:val="009626B8"/>
    <w:rsid w:val="0096415F"/>
    <w:rsid w:val="009B2434"/>
    <w:rsid w:val="009F6DCE"/>
    <w:rsid w:val="009F79CD"/>
    <w:rsid w:val="00A96A53"/>
    <w:rsid w:val="00B02F80"/>
    <w:rsid w:val="00B11CB7"/>
    <w:rsid w:val="00B36893"/>
    <w:rsid w:val="00B47E28"/>
    <w:rsid w:val="00C07536"/>
    <w:rsid w:val="00C449D7"/>
    <w:rsid w:val="00C85428"/>
    <w:rsid w:val="00D1230F"/>
    <w:rsid w:val="00D12A66"/>
    <w:rsid w:val="00E21CE8"/>
    <w:rsid w:val="00E37B3D"/>
    <w:rsid w:val="00E860CF"/>
    <w:rsid w:val="00EF4D98"/>
    <w:rsid w:val="00F57A8F"/>
    <w:rsid w:val="00F6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F63FE49"/>
  <w15:docId w15:val="{EDF14DDD-C91D-4036-AF44-4ACB0A9D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D5"/>
    <w:rPr>
      <w:rFonts w:ascii="Tahoma" w:hAnsi="Tahoma" w:cs="Tahoma"/>
      <w:sz w:val="16"/>
      <w:szCs w:val="16"/>
    </w:rPr>
  </w:style>
  <w:style w:type="paragraph" w:styleId="Header">
    <w:name w:val="header"/>
    <w:basedOn w:val="Normal"/>
    <w:link w:val="HeaderChar"/>
    <w:uiPriority w:val="99"/>
    <w:unhideWhenUsed/>
    <w:rsid w:val="00B02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F80"/>
  </w:style>
  <w:style w:type="paragraph" w:styleId="Footer">
    <w:name w:val="footer"/>
    <w:basedOn w:val="Normal"/>
    <w:link w:val="FooterChar"/>
    <w:uiPriority w:val="99"/>
    <w:unhideWhenUsed/>
    <w:rsid w:val="00B0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F80"/>
  </w:style>
  <w:style w:type="character" w:styleId="Hyperlink">
    <w:name w:val="Hyperlink"/>
    <w:basedOn w:val="DefaultParagraphFont"/>
    <w:uiPriority w:val="99"/>
    <w:unhideWhenUsed/>
    <w:rsid w:val="00E37B3D"/>
    <w:rPr>
      <w:color w:val="0000FF" w:themeColor="hyperlink"/>
      <w:u w:val="single"/>
    </w:rPr>
  </w:style>
  <w:style w:type="paragraph" w:styleId="NormalWeb">
    <w:name w:val="Normal (Web)"/>
    <w:basedOn w:val="Normal"/>
    <w:uiPriority w:val="99"/>
    <w:unhideWhenUsed/>
    <w:rsid w:val="00275E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F65A16"/>
    <w:pPr>
      <w:widowControl w:val="0"/>
      <w:autoSpaceDE w:val="0"/>
      <w:autoSpaceDN w:val="0"/>
      <w:spacing w:before="112" w:after="0" w:line="240" w:lineRule="auto"/>
      <w:ind w:left="396" w:hanging="284"/>
    </w:pPr>
    <w:rPr>
      <w:rFonts w:ascii="Tahoma" w:eastAsia="Tahoma" w:hAnsi="Tahoma" w:cs="Tahom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5616">
      <w:bodyDiv w:val="1"/>
      <w:marLeft w:val="0"/>
      <w:marRight w:val="0"/>
      <w:marTop w:val="0"/>
      <w:marBottom w:val="0"/>
      <w:divBdr>
        <w:top w:val="none" w:sz="0" w:space="0" w:color="auto"/>
        <w:left w:val="none" w:sz="0" w:space="0" w:color="auto"/>
        <w:bottom w:val="none" w:sz="0" w:space="0" w:color="auto"/>
        <w:right w:val="none" w:sz="0" w:space="0" w:color="auto"/>
      </w:divBdr>
      <w:divsChild>
        <w:div w:id="2006738965">
          <w:marLeft w:val="0"/>
          <w:marRight w:val="0"/>
          <w:marTop w:val="0"/>
          <w:marBottom w:val="0"/>
          <w:divBdr>
            <w:top w:val="none" w:sz="0" w:space="0" w:color="auto"/>
            <w:left w:val="none" w:sz="0" w:space="0" w:color="auto"/>
            <w:bottom w:val="none" w:sz="0" w:space="0" w:color="auto"/>
            <w:right w:val="none" w:sz="0" w:space="0" w:color="auto"/>
          </w:divBdr>
          <w:divsChild>
            <w:div w:id="1908151487">
              <w:marLeft w:val="0"/>
              <w:marRight w:val="0"/>
              <w:marTop w:val="0"/>
              <w:marBottom w:val="0"/>
              <w:divBdr>
                <w:top w:val="none" w:sz="0" w:space="0" w:color="auto"/>
                <w:left w:val="none" w:sz="0" w:space="0" w:color="auto"/>
                <w:bottom w:val="none" w:sz="0" w:space="0" w:color="auto"/>
                <w:right w:val="none" w:sz="0" w:space="0" w:color="auto"/>
              </w:divBdr>
              <w:divsChild>
                <w:div w:id="2100714392">
                  <w:marLeft w:val="0"/>
                  <w:marRight w:val="0"/>
                  <w:marTop w:val="0"/>
                  <w:marBottom w:val="0"/>
                  <w:divBdr>
                    <w:top w:val="none" w:sz="0" w:space="0" w:color="auto"/>
                    <w:left w:val="none" w:sz="0" w:space="0" w:color="auto"/>
                    <w:bottom w:val="none" w:sz="0" w:space="0" w:color="auto"/>
                    <w:right w:val="none" w:sz="0" w:space="0" w:color="auto"/>
                  </w:divBdr>
                  <w:divsChild>
                    <w:div w:id="15509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80176">
      <w:bodyDiv w:val="1"/>
      <w:marLeft w:val="0"/>
      <w:marRight w:val="0"/>
      <w:marTop w:val="0"/>
      <w:marBottom w:val="0"/>
      <w:divBdr>
        <w:top w:val="none" w:sz="0" w:space="0" w:color="auto"/>
        <w:left w:val="none" w:sz="0" w:space="0" w:color="auto"/>
        <w:bottom w:val="none" w:sz="0" w:space="0" w:color="auto"/>
        <w:right w:val="none" w:sz="0" w:space="0" w:color="auto"/>
      </w:divBdr>
    </w:div>
    <w:div w:id="1574386853">
      <w:bodyDiv w:val="1"/>
      <w:marLeft w:val="0"/>
      <w:marRight w:val="0"/>
      <w:marTop w:val="0"/>
      <w:marBottom w:val="0"/>
      <w:divBdr>
        <w:top w:val="none" w:sz="0" w:space="0" w:color="auto"/>
        <w:left w:val="none" w:sz="0" w:space="0" w:color="auto"/>
        <w:bottom w:val="none" w:sz="0" w:space="0" w:color="auto"/>
        <w:right w:val="none" w:sz="0" w:space="0" w:color="auto"/>
      </w:divBdr>
      <w:divsChild>
        <w:div w:id="2120950195">
          <w:marLeft w:val="0"/>
          <w:marRight w:val="0"/>
          <w:marTop w:val="0"/>
          <w:marBottom w:val="0"/>
          <w:divBdr>
            <w:top w:val="none" w:sz="0" w:space="0" w:color="auto"/>
            <w:left w:val="none" w:sz="0" w:space="0" w:color="auto"/>
            <w:bottom w:val="none" w:sz="0" w:space="0" w:color="auto"/>
            <w:right w:val="none" w:sz="0" w:space="0" w:color="auto"/>
          </w:divBdr>
          <w:divsChild>
            <w:div w:id="2114476825">
              <w:marLeft w:val="0"/>
              <w:marRight w:val="0"/>
              <w:marTop w:val="0"/>
              <w:marBottom w:val="0"/>
              <w:divBdr>
                <w:top w:val="none" w:sz="0" w:space="0" w:color="auto"/>
                <w:left w:val="none" w:sz="0" w:space="0" w:color="auto"/>
                <w:bottom w:val="none" w:sz="0" w:space="0" w:color="auto"/>
                <w:right w:val="none" w:sz="0" w:space="0" w:color="auto"/>
              </w:divBdr>
              <w:divsChild>
                <w:div w:id="4635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etclipart.com/multisite/sweetclipart/files/fleur_de_lis_black_silhouette.p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A307-2857-401E-89F9-D48570AA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Samantha</dc:creator>
  <cp:lastModifiedBy>Griffiths, Samantha</cp:lastModifiedBy>
  <cp:revision>2</cp:revision>
  <cp:lastPrinted>2019-06-20T09:38:00Z</cp:lastPrinted>
  <dcterms:created xsi:type="dcterms:W3CDTF">2019-06-20T10:27:00Z</dcterms:created>
  <dcterms:modified xsi:type="dcterms:W3CDTF">2019-06-20T10:27:00Z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1565500045</vt:i4>
  </property>
</Properties>
</file>