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789"/>
        <w:tblW w:w="0" w:type="auto"/>
        <w:tblLook w:val="04A0" w:firstRow="1" w:lastRow="0" w:firstColumn="1" w:lastColumn="0" w:noHBand="0" w:noVBand="1"/>
      </w:tblPr>
      <w:tblGrid>
        <w:gridCol w:w="9016"/>
      </w:tblGrid>
      <w:tr w:rsidR="00473B32" w14:paraId="0F921A57" w14:textId="77777777" w:rsidTr="00BA0A62">
        <w:tc>
          <w:tcPr>
            <w:tcW w:w="9242" w:type="dxa"/>
          </w:tcPr>
          <w:p w14:paraId="77EF11D8" w14:textId="54B2E29E" w:rsidR="00473B32" w:rsidRPr="00473B32" w:rsidRDefault="00473B32" w:rsidP="00BA0A62">
            <w:pPr>
              <w:jc w:val="center"/>
              <w:rPr>
                <w:rFonts w:cs="Aharoni"/>
                <w:b/>
                <w:sz w:val="44"/>
                <w:szCs w:val="44"/>
              </w:rPr>
            </w:pPr>
            <w:r w:rsidRPr="00473B32">
              <w:rPr>
                <w:rFonts w:cs="Aharoni"/>
                <w:b/>
                <w:sz w:val="44"/>
                <w:szCs w:val="44"/>
              </w:rPr>
              <w:t>St Mary’s Catholic Primary School S</w:t>
            </w:r>
            <w:r w:rsidR="00A26B08">
              <w:rPr>
                <w:rFonts w:cs="Aharoni"/>
                <w:b/>
                <w:sz w:val="44"/>
                <w:szCs w:val="44"/>
              </w:rPr>
              <w:t>END Information Report 20</w:t>
            </w:r>
            <w:r w:rsidR="00717796">
              <w:rPr>
                <w:rFonts w:cs="Aharoni"/>
                <w:b/>
                <w:sz w:val="44"/>
                <w:szCs w:val="44"/>
              </w:rPr>
              <w:t>21-2022</w:t>
            </w:r>
          </w:p>
          <w:p w14:paraId="298C89E0" w14:textId="77777777" w:rsidR="00473B32" w:rsidRPr="00473B32" w:rsidRDefault="00473B32" w:rsidP="00BA0A62">
            <w:pPr>
              <w:jc w:val="center"/>
              <w:rPr>
                <w:rFonts w:cs="Aharoni"/>
              </w:rPr>
            </w:pPr>
            <w:r w:rsidRPr="00473B32">
              <w:rPr>
                <w:rFonts w:cs="Aharoni"/>
                <w:noProof/>
                <w:lang w:eastAsia="en-GB"/>
              </w:rPr>
              <w:drawing>
                <wp:inline distT="0" distB="0" distL="0" distR="0" wp14:anchorId="4477F08B" wp14:editId="2576345E">
                  <wp:extent cx="1981200" cy="1918636"/>
                  <wp:effectExtent l="0" t="0" r="0" b="5715"/>
                  <wp:docPr id="1" name="Picture 1" descr="T:\letterhead\Logo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etterhead\Logo imag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9514" cy="1926687"/>
                          </a:xfrm>
                          <a:prstGeom prst="rect">
                            <a:avLst/>
                          </a:prstGeom>
                          <a:noFill/>
                          <a:ln>
                            <a:noFill/>
                          </a:ln>
                        </pic:spPr>
                      </pic:pic>
                    </a:graphicData>
                  </a:graphic>
                </wp:inline>
              </w:drawing>
            </w:r>
          </w:p>
        </w:tc>
      </w:tr>
      <w:tr w:rsidR="00473B32" w14:paraId="391F1522" w14:textId="77777777" w:rsidTr="00BA0A62">
        <w:tc>
          <w:tcPr>
            <w:tcW w:w="9242" w:type="dxa"/>
          </w:tcPr>
          <w:p w14:paraId="7309256A" w14:textId="77777777" w:rsidR="008E2DF5" w:rsidRDefault="00473B32" w:rsidP="00BA0A62">
            <w:pPr>
              <w:rPr>
                <w:rFonts w:cs="Aharoni"/>
                <w:sz w:val="28"/>
                <w:szCs w:val="28"/>
              </w:rPr>
            </w:pPr>
            <w:r w:rsidRPr="00473B32">
              <w:rPr>
                <w:rFonts w:cs="Aharoni"/>
                <w:sz w:val="28"/>
                <w:szCs w:val="28"/>
              </w:rPr>
              <w:t>Gener</w:t>
            </w:r>
            <w:r w:rsidR="008E2DF5">
              <w:rPr>
                <w:rFonts w:cs="Aharoni"/>
                <w:sz w:val="28"/>
                <w:szCs w:val="28"/>
              </w:rPr>
              <w:t xml:space="preserve">al information about our </w:t>
            </w:r>
            <w:proofErr w:type="gramStart"/>
            <w:r w:rsidR="008E2DF5">
              <w:rPr>
                <w:rFonts w:cs="Aharoni"/>
                <w:sz w:val="28"/>
                <w:szCs w:val="28"/>
              </w:rPr>
              <w:t>school :</w:t>
            </w:r>
            <w:proofErr w:type="gramEnd"/>
          </w:p>
          <w:p w14:paraId="40ED3AFC" w14:textId="1E842CBE" w:rsidR="008E2DF5" w:rsidRPr="00203B62" w:rsidRDefault="008E2DF5" w:rsidP="00BA0A62">
            <w:pPr>
              <w:rPr>
                <w:rFonts w:cs="Aharoni"/>
                <w:sz w:val="20"/>
                <w:szCs w:val="20"/>
              </w:rPr>
            </w:pPr>
            <w:r w:rsidRPr="00203B62">
              <w:rPr>
                <w:rFonts w:cs="Aharoni"/>
                <w:sz w:val="20"/>
                <w:szCs w:val="20"/>
              </w:rPr>
              <w:t>As a school St Marys Catholic Primary School sits in beautiful grounds of the main route through Madeley. The number of children on role</w:t>
            </w:r>
            <w:r w:rsidR="000D73A9">
              <w:rPr>
                <w:rFonts w:cs="Aharoni"/>
                <w:sz w:val="20"/>
                <w:szCs w:val="20"/>
              </w:rPr>
              <w:t xml:space="preserve"> is 182</w:t>
            </w:r>
            <w:r w:rsidRPr="00203B62">
              <w:rPr>
                <w:rFonts w:cs="Aharoni"/>
                <w:sz w:val="20"/>
                <w:szCs w:val="20"/>
              </w:rPr>
              <w:t xml:space="preserve">. </w:t>
            </w:r>
            <w:r w:rsidR="00BA0A62">
              <w:rPr>
                <w:rFonts w:cs="Aharoni"/>
                <w:sz w:val="20"/>
                <w:szCs w:val="20"/>
              </w:rPr>
              <w:t xml:space="preserve">Being a Catholic school the school prides </w:t>
            </w:r>
            <w:proofErr w:type="gramStart"/>
            <w:r w:rsidR="00BA0A62">
              <w:rPr>
                <w:rFonts w:cs="Aharoni"/>
                <w:sz w:val="20"/>
                <w:szCs w:val="20"/>
              </w:rPr>
              <w:t>itself  on</w:t>
            </w:r>
            <w:proofErr w:type="gramEnd"/>
            <w:r w:rsidR="00BA0A62">
              <w:rPr>
                <w:rFonts w:cs="Aharoni"/>
                <w:sz w:val="20"/>
                <w:szCs w:val="20"/>
              </w:rPr>
              <w:t xml:space="preserve"> having</w:t>
            </w:r>
            <w:r w:rsidRPr="00203B62">
              <w:rPr>
                <w:rFonts w:cs="Aharoni"/>
                <w:sz w:val="20"/>
                <w:szCs w:val="20"/>
              </w:rPr>
              <w:t xml:space="preserve"> a strong caring, child centred ethos , where all children are valued and nurtured and supported in achieving their very best. </w:t>
            </w:r>
            <w:r w:rsidR="000D73A9">
              <w:rPr>
                <w:rFonts w:cs="Aharoni"/>
                <w:sz w:val="20"/>
                <w:szCs w:val="20"/>
              </w:rPr>
              <w:t>We are a single form entry school with an EYFS and Year 1 -Year 6 classes</w:t>
            </w:r>
            <w:r w:rsidRPr="00203B62">
              <w:rPr>
                <w:rFonts w:cs="Aharoni"/>
                <w:sz w:val="20"/>
                <w:szCs w:val="20"/>
              </w:rPr>
              <w:t xml:space="preserve"> </w:t>
            </w:r>
          </w:p>
          <w:p w14:paraId="67FCA98A" w14:textId="77777777" w:rsidR="008E2DF5" w:rsidRDefault="008E2DF5" w:rsidP="00BA0A62">
            <w:pPr>
              <w:rPr>
                <w:rFonts w:cs="Aharoni"/>
                <w:sz w:val="28"/>
                <w:szCs w:val="28"/>
              </w:rPr>
            </w:pPr>
            <w:r w:rsidRPr="00203B62">
              <w:rPr>
                <w:rFonts w:cs="Aharoni"/>
                <w:sz w:val="20"/>
                <w:szCs w:val="20"/>
              </w:rPr>
              <w:t>Our school offer from children with Special Educational Needs and Disabilities can be found on our web page or a copy can be attained from our school office.</w:t>
            </w:r>
            <w:r>
              <w:rPr>
                <w:rFonts w:cs="Aharoni"/>
                <w:sz w:val="28"/>
                <w:szCs w:val="28"/>
              </w:rPr>
              <w:t xml:space="preserve"> </w:t>
            </w:r>
            <w:proofErr w:type="gramStart"/>
            <w:r w:rsidR="00845BC0" w:rsidRPr="00845BC0">
              <w:rPr>
                <w:rFonts w:cs="Aharoni"/>
                <w:b/>
                <w:color w:val="FF0000"/>
                <w:sz w:val="28"/>
                <w:szCs w:val="28"/>
              </w:rPr>
              <w:t xml:space="preserve">HYPERLINK </w:t>
            </w:r>
            <w:r w:rsidR="00845BC0">
              <w:rPr>
                <w:rFonts w:cs="Aharoni"/>
                <w:sz w:val="28"/>
                <w:szCs w:val="28"/>
              </w:rPr>
              <w:t xml:space="preserve"> (</w:t>
            </w:r>
            <w:proofErr w:type="gramEnd"/>
            <w:r w:rsidR="00845BC0">
              <w:rPr>
                <w:rFonts w:cs="Aharoni"/>
                <w:sz w:val="28"/>
                <w:szCs w:val="28"/>
              </w:rPr>
              <w:t>see document below)</w:t>
            </w:r>
          </w:p>
          <w:p w14:paraId="630104B9" w14:textId="77777777" w:rsidR="008E2DF5" w:rsidRPr="00473B32" w:rsidRDefault="008E2DF5" w:rsidP="00BA0A62">
            <w:pPr>
              <w:rPr>
                <w:rFonts w:cs="Aharoni"/>
                <w:sz w:val="28"/>
                <w:szCs w:val="28"/>
              </w:rPr>
            </w:pPr>
          </w:p>
        </w:tc>
      </w:tr>
      <w:tr w:rsidR="00473B32" w14:paraId="6B5BC8D5" w14:textId="77777777" w:rsidTr="00BA0A62">
        <w:tc>
          <w:tcPr>
            <w:tcW w:w="9242" w:type="dxa"/>
          </w:tcPr>
          <w:p w14:paraId="787A90B7" w14:textId="77777777" w:rsidR="008E2DF5" w:rsidRPr="003F0D98" w:rsidRDefault="00473B32" w:rsidP="00BA0A62">
            <w:pPr>
              <w:ind w:left="360"/>
              <w:rPr>
                <w:b/>
                <w:sz w:val="28"/>
                <w:szCs w:val="28"/>
              </w:rPr>
            </w:pPr>
            <w:r w:rsidRPr="003F0D98">
              <w:rPr>
                <w:rFonts w:cs="Aharoni"/>
                <w:b/>
                <w:sz w:val="28"/>
                <w:szCs w:val="28"/>
              </w:rPr>
              <w:t xml:space="preserve">The kind of special needs for which provision is made </w:t>
            </w:r>
            <w:r w:rsidR="00203B62">
              <w:rPr>
                <w:rFonts w:cs="Aharoni"/>
                <w:b/>
                <w:sz w:val="28"/>
                <w:szCs w:val="28"/>
              </w:rPr>
              <w:t xml:space="preserve">for at St Mary’s. </w:t>
            </w:r>
          </w:p>
          <w:p w14:paraId="110EB4BE" w14:textId="77777777" w:rsidR="00845BC0" w:rsidRPr="003F0D98" w:rsidRDefault="00845BC0" w:rsidP="00BA0A62">
            <w:pPr>
              <w:ind w:left="360"/>
              <w:rPr>
                <w:rFonts w:cs="Aharoni"/>
                <w:b/>
                <w:sz w:val="28"/>
                <w:szCs w:val="28"/>
              </w:rPr>
            </w:pPr>
          </w:p>
          <w:p w14:paraId="7C38A507" w14:textId="77777777" w:rsidR="008E2DF5" w:rsidRPr="003F0D98" w:rsidRDefault="008E2DF5" w:rsidP="00BA0A62">
            <w:pPr>
              <w:ind w:left="360"/>
              <w:rPr>
                <w:rFonts w:cs="Aharoni"/>
                <w:sz w:val="28"/>
                <w:szCs w:val="28"/>
              </w:rPr>
            </w:pPr>
            <w:r w:rsidRPr="003F0D98">
              <w:rPr>
                <w:rFonts w:cs="Aharoni"/>
                <w:sz w:val="28"/>
                <w:szCs w:val="28"/>
              </w:rPr>
              <w:t xml:space="preserve">Definition of Special Educational Needs and Disability </w:t>
            </w:r>
          </w:p>
          <w:p w14:paraId="241FECBD" w14:textId="77777777" w:rsidR="008E2DF5" w:rsidRPr="00203B62" w:rsidRDefault="008E2DF5" w:rsidP="00BA0A62">
            <w:pPr>
              <w:ind w:left="360"/>
              <w:rPr>
                <w:rFonts w:cs="Aharoni"/>
                <w:sz w:val="20"/>
                <w:szCs w:val="20"/>
              </w:rPr>
            </w:pPr>
            <w:r w:rsidRPr="00203B62">
              <w:rPr>
                <w:rFonts w:cs="Aharoni"/>
                <w:sz w:val="20"/>
                <w:szCs w:val="20"/>
              </w:rPr>
              <w:t xml:space="preserve">The Code of Practice (2014) states that a child or young person has a special educational need or disability if </w:t>
            </w:r>
          </w:p>
          <w:p w14:paraId="77C9D76A" w14:textId="77777777" w:rsidR="008E2DF5" w:rsidRPr="00203B62" w:rsidRDefault="008E2DF5" w:rsidP="00776113">
            <w:pPr>
              <w:ind w:left="360"/>
              <w:rPr>
                <w:rFonts w:cs="Aharoni"/>
                <w:sz w:val="20"/>
                <w:szCs w:val="20"/>
              </w:rPr>
            </w:pPr>
            <w:r w:rsidRPr="00203B62">
              <w:rPr>
                <w:rFonts w:cs="Aharoni"/>
                <w:sz w:val="20"/>
                <w:szCs w:val="20"/>
              </w:rPr>
              <w:t xml:space="preserve">they have a learning difficulty or disability which calls for special educational provision to be made for him or her. A child of compulsory school age or a young person has a learning difficulty or disability if he or she: </w:t>
            </w:r>
          </w:p>
          <w:p w14:paraId="1559E5A9" w14:textId="77777777" w:rsidR="008E2DF5" w:rsidRPr="003F0D98" w:rsidRDefault="008E2DF5" w:rsidP="00BA0A62">
            <w:pPr>
              <w:ind w:left="360"/>
              <w:rPr>
                <w:rFonts w:cs="Aharoni"/>
                <w:sz w:val="28"/>
                <w:szCs w:val="28"/>
              </w:rPr>
            </w:pPr>
          </w:p>
          <w:p w14:paraId="34CC4A74" w14:textId="77777777" w:rsidR="008E2DF5" w:rsidRPr="00203B62" w:rsidRDefault="008E2DF5" w:rsidP="00BA0A62">
            <w:pPr>
              <w:ind w:left="360"/>
              <w:rPr>
                <w:rFonts w:cs="Aharoni"/>
                <w:sz w:val="20"/>
                <w:szCs w:val="20"/>
              </w:rPr>
            </w:pPr>
            <w:r w:rsidRPr="00203B62">
              <w:rPr>
                <w:rFonts w:cs="Aharoni"/>
                <w:sz w:val="20"/>
                <w:szCs w:val="20"/>
              </w:rPr>
              <w:t xml:space="preserve">- Has a significantly greater difficulty in learning than </w:t>
            </w:r>
            <w:proofErr w:type="gramStart"/>
            <w:r w:rsidRPr="00203B62">
              <w:rPr>
                <w:rFonts w:cs="Aharoni"/>
                <w:sz w:val="20"/>
                <w:szCs w:val="20"/>
              </w:rPr>
              <w:t>the majority of</w:t>
            </w:r>
            <w:proofErr w:type="gramEnd"/>
            <w:r w:rsidRPr="00203B62">
              <w:rPr>
                <w:rFonts w:cs="Aharoni"/>
                <w:sz w:val="20"/>
                <w:szCs w:val="20"/>
              </w:rPr>
              <w:t xml:space="preserve"> others of the same age, or </w:t>
            </w:r>
          </w:p>
          <w:p w14:paraId="1C51179D" w14:textId="77777777" w:rsidR="008E2DF5" w:rsidRPr="00203B62" w:rsidRDefault="008E2DF5" w:rsidP="00BA0A62">
            <w:pPr>
              <w:ind w:left="360"/>
              <w:rPr>
                <w:rFonts w:cs="Aharoni"/>
                <w:sz w:val="20"/>
                <w:szCs w:val="20"/>
              </w:rPr>
            </w:pPr>
            <w:proofErr w:type="gramStart"/>
            <w:r w:rsidRPr="00203B62">
              <w:rPr>
                <w:rFonts w:cs="Aharoni"/>
                <w:sz w:val="20"/>
                <w:szCs w:val="20"/>
              </w:rPr>
              <w:t>.-</w:t>
            </w:r>
            <w:proofErr w:type="gramEnd"/>
            <w:r w:rsidRPr="00203B62">
              <w:rPr>
                <w:rFonts w:cs="Aharoni"/>
                <w:sz w:val="20"/>
                <w:szCs w:val="20"/>
              </w:rPr>
              <w:t xml:space="preserve">Has a disability which prevents or hinders him or her from making use of educational facilities of a </w:t>
            </w:r>
          </w:p>
          <w:p w14:paraId="6E03A2D8" w14:textId="77777777" w:rsidR="008E2DF5" w:rsidRPr="00203B62" w:rsidRDefault="008E2DF5" w:rsidP="00BA0A62">
            <w:pPr>
              <w:ind w:left="360"/>
              <w:rPr>
                <w:rFonts w:cs="Aharoni"/>
                <w:sz w:val="20"/>
                <w:szCs w:val="20"/>
              </w:rPr>
            </w:pPr>
            <w:r w:rsidRPr="00203B62">
              <w:rPr>
                <w:rFonts w:cs="Aharoni"/>
                <w:sz w:val="20"/>
                <w:szCs w:val="20"/>
              </w:rPr>
              <w:t xml:space="preserve">kind generally provided for others of the same age in mainstream schools </w:t>
            </w:r>
          </w:p>
          <w:p w14:paraId="1C8B3D3F" w14:textId="77777777" w:rsidR="008E2DF5" w:rsidRPr="003F0D98" w:rsidRDefault="008E2DF5" w:rsidP="00BA0A62">
            <w:pPr>
              <w:ind w:left="360"/>
              <w:rPr>
                <w:rFonts w:cs="Aharoni"/>
                <w:sz w:val="28"/>
                <w:szCs w:val="28"/>
              </w:rPr>
            </w:pPr>
          </w:p>
          <w:p w14:paraId="24B94845" w14:textId="77777777" w:rsidR="008E2DF5" w:rsidRPr="003F0D98" w:rsidRDefault="008E2DF5" w:rsidP="00BA0A62">
            <w:pPr>
              <w:rPr>
                <w:rFonts w:cs="Aharoni"/>
                <w:b/>
                <w:sz w:val="28"/>
                <w:szCs w:val="28"/>
              </w:rPr>
            </w:pPr>
            <w:r w:rsidRPr="003F0D98">
              <w:rPr>
                <w:rFonts w:cs="Aharoni"/>
                <w:b/>
                <w:sz w:val="28"/>
                <w:szCs w:val="28"/>
              </w:rPr>
              <w:t xml:space="preserve">What is the Local Authority Local Offer? </w:t>
            </w:r>
          </w:p>
          <w:p w14:paraId="73164340" w14:textId="77777777" w:rsidR="008E2DF5" w:rsidRPr="00203B62" w:rsidRDefault="008E2DF5" w:rsidP="00BA0A62">
            <w:pPr>
              <w:rPr>
                <w:rFonts w:cs="Aharoni"/>
                <w:sz w:val="20"/>
                <w:szCs w:val="20"/>
              </w:rPr>
            </w:pPr>
          </w:p>
          <w:p w14:paraId="381ED354" w14:textId="77777777" w:rsidR="008E2DF5" w:rsidRPr="00203B62" w:rsidRDefault="008E2DF5" w:rsidP="00BA0A62">
            <w:pPr>
              <w:rPr>
                <w:rFonts w:cs="Aharoni"/>
                <w:sz w:val="20"/>
                <w:szCs w:val="20"/>
              </w:rPr>
            </w:pPr>
            <w:r w:rsidRPr="00203B62">
              <w:rPr>
                <w:rFonts w:cs="Aharoni"/>
                <w:sz w:val="20"/>
                <w:szCs w:val="20"/>
              </w:rPr>
              <w:t xml:space="preserve"> The Children and Families Bill will become enacted in 2014. From this date, Local Authorities and schools are </w:t>
            </w:r>
          </w:p>
          <w:p w14:paraId="119E18B5" w14:textId="77777777" w:rsidR="008E2DF5" w:rsidRPr="00203B62" w:rsidRDefault="008E2DF5" w:rsidP="00BA0A62">
            <w:pPr>
              <w:ind w:left="360"/>
              <w:rPr>
                <w:rFonts w:cs="Aharoni"/>
                <w:sz w:val="20"/>
                <w:szCs w:val="20"/>
              </w:rPr>
            </w:pPr>
            <w:r w:rsidRPr="00203B62">
              <w:rPr>
                <w:rFonts w:cs="Aharoni"/>
                <w:sz w:val="20"/>
                <w:szCs w:val="20"/>
              </w:rPr>
              <w:t xml:space="preserve">required to publish, and keep under review, information about services they expect to be available for the </w:t>
            </w:r>
          </w:p>
          <w:p w14:paraId="79268D66" w14:textId="77777777" w:rsidR="008E2DF5" w:rsidRPr="00203B62" w:rsidRDefault="008E2DF5" w:rsidP="00BA0A62">
            <w:pPr>
              <w:ind w:left="360"/>
              <w:rPr>
                <w:rFonts w:cs="Aharoni"/>
                <w:sz w:val="20"/>
                <w:szCs w:val="20"/>
              </w:rPr>
            </w:pPr>
            <w:r w:rsidRPr="00203B62">
              <w:rPr>
                <w:rFonts w:cs="Aharoni"/>
                <w:sz w:val="20"/>
                <w:szCs w:val="20"/>
              </w:rPr>
              <w:t xml:space="preserve">children and young people with Special Educational Needs (SEN) aged 0-25. This is the ‘Local Offer’. </w:t>
            </w:r>
          </w:p>
          <w:p w14:paraId="570B845B" w14:textId="77777777" w:rsidR="008E2DF5" w:rsidRPr="00203B62" w:rsidRDefault="003F0D98" w:rsidP="00BA0A62">
            <w:pPr>
              <w:ind w:left="360"/>
              <w:rPr>
                <w:rFonts w:cs="Aharoni"/>
                <w:sz w:val="20"/>
                <w:szCs w:val="20"/>
              </w:rPr>
            </w:pPr>
            <w:r w:rsidRPr="00203B62">
              <w:rPr>
                <w:rFonts w:cs="Aharoni"/>
                <w:sz w:val="20"/>
                <w:szCs w:val="20"/>
              </w:rPr>
              <w:t>-</w:t>
            </w:r>
            <w:r w:rsidR="008E2DF5" w:rsidRPr="00203B62">
              <w:rPr>
                <w:rFonts w:cs="Aharoni"/>
                <w:sz w:val="20"/>
                <w:szCs w:val="20"/>
              </w:rPr>
              <w:t xml:space="preserve">The intention of the Local Offer is to improve choice and transparency for families. It will also be </w:t>
            </w:r>
            <w:proofErr w:type="gramStart"/>
            <w:r w:rsidR="008E2DF5" w:rsidRPr="00203B62">
              <w:rPr>
                <w:rFonts w:cs="Aharoni"/>
                <w:sz w:val="20"/>
                <w:szCs w:val="20"/>
              </w:rPr>
              <w:t>an important</w:t>
            </w:r>
            <w:proofErr w:type="gramEnd"/>
            <w:r w:rsidR="008E2DF5" w:rsidRPr="00203B62">
              <w:rPr>
                <w:rFonts w:cs="Aharoni"/>
                <w:sz w:val="20"/>
                <w:szCs w:val="20"/>
              </w:rPr>
              <w:t xml:space="preserve"> </w:t>
            </w:r>
          </w:p>
          <w:p w14:paraId="6FE16C19" w14:textId="77777777" w:rsidR="008E2DF5" w:rsidRPr="00203B62" w:rsidRDefault="008E2DF5" w:rsidP="00BA0A62">
            <w:pPr>
              <w:ind w:left="360"/>
              <w:rPr>
                <w:rFonts w:cs="Aharoni"/>
                <w:sz w:val="20"/>
                <w:szCs w:val="20"/>
              </w:rPr>
            </w:pPr>
            <w:r w:rsidRPr="00203B62">
              <w:rPr>
                <w:rFonts w:cs="Aharoni"/>
                <w:sz w:val="20"/>
                <w:szCs w:val="20"/>
              </w:rPr>
              <w:t xml:space="preserve">resource for parents in understanding the range of services and provision in the local area. </w:t>
            </w:r>
          </w:p>
          <w:p w14:paraId="35FD0181" w14:textId="77777777" w:rsidR="003F0D98" w:rsidRPr="003F0D98" w:rsidRDefault="003F0D98" w:rsidP="00BA0A62">
            <w:pPr>
              <w:ind w:left="360"/>
              <w:rPr>
                <w:rFonts w:cs="Aharoni"/>
                <w:sz w:val="28"/>
                <w:szCs w:val="28"/>
              </w:rPr>
            </w:pPr>
          </w:p>
          <w:p w14:paraId="462F869B" w14:textId="7C3833A9" w:rsidR="008E2DF5" w:rsidRPr="003F0D98" w:rsidRDefault="008E2DF5" w:rsidP="009851DE">
            <w:pPr>
              <w:ind w:left="360"/>
              <w:jc w:val="center"/>
              <w:rPr>
                <w:rFonts w:cs="Aharoni"/>
                <w:sz w:val="28"/>
                <w:szCs w:val="28"/>
              </w:rPr>
            </w:pPr>
            <w:r w:rsidRPr="003F0D98">
              <w:rPr>
                <w:rFonts w:cs="Aharoni"/>
                <w:sz w:val="28"/>
                <w:szCs w:val="28"/>
              </w:rPr>
              <w:t>The Telford and Wrekin Local Offer can be accessed at:</w:t>
            </w:r>
          </w:p>
          <w:p w14:paraId="7FE500A2" w14:textId="6C1C4EA1" w:rsidR="008E2DF5" w:rsidRDefault="0018043C" w:rsidP="009851DE">
            <w:pPr>
              <w:ind w:left="360"/>
              <w:jc w:val="center"/>
              <w:rPr>
                <w:rFonts w:cs="Aharoni"/>
                <w:sz w:val="28"/>
                <w:szCs w:val="28"/>
              </w:rPr>
            </w:pPr>
            <w:hyperlink r:id="rId8" w:history="1">
              <w:r w:rsidR="000D73A9" w:rsidRPr="000D73A9">
                <w:rPr>
                  <w:rStyle w:val="Hyperlink"/>
                  <w:rFonts w:cs="Aharoni"/>
                  <w:sz w:val="28"/>
                  <w:szCs w:val="28"/>
                </w:rPr>
                <w:t>https://www.telfordsend.org.uk/site/index.php</w:t>
              </w:r>
            </w:hyperlink>
          </w:p>
          <w:p w14:paraId="15016875" w14:textId="1DBFA13D" w:rsidR="000D73A9" w:rsidRDefault="000D73A9" w:rsidP="00BA0A62">
            <w:pPr>
              <w:ind w:left="360"/>
              <w:rPr>
                <w:rFonts w:cs="Aharoni"/>
                <w:sz w:val="20"/>
                <w:szCs w:val="20"/>
              </w:rPr>
            </w:pPr>
            <w:r w:rsidRPr="007310DB">
              <w:rPr>
                <w:rFonts w:cs="Aharoni"/>
                <w:sz w:val="20"/>
                <w:szCs w:val="20"/>
              </w:rPr>
              <w:lastRenderedPageBreak/>
              <w:t xml:space="preserve">This is a comprehensive page with a lot of information, signposting and support for parents and school regarding all things to do with special needs, </w:t>
            </w:r>
            <w:proofErr w:type="gramStart"/>
            <w:r w:rsidR="007310DB" w:rsidRPr="007310DB">
              <w:rPr>
                <w:rFonts w:cs="Aharoni"/>
                <w:sz w:val="20"/>
                <w:szCs w:val="20"/>
              </w:rPr>
              <w:t>disability</w:t>
            </w:r>
            <w:proofErr w:type="gramEnd"/>
            <w:r w:rsidR="007310DB">
              <w:rPr>
                <w:rFonts w:cs="Aharoni"/>
                <w:sz w:val="20"/>
                <w:szCs w:val="20"/>
              </w:rPr>
              <w:t xml:space="preserve"> </w:t>
            </w:r>
            <w:r w:rsidRPr="007310DB">
              <w:rPr>
                <w:rFonts w:cs="Aharoni"/>
                <w:sz w:val="20"/>
                <w:szCs w:val="20"/>
              </w:rPr>
              <w:t>and autism.</w:t>
            </w:r>
          </w:p>
          <w:p w14:paraId="5B9963C5" w14:textId="77777777" w:rsidR="00717796" w:rsidRPr="007310DB" w:rsidRDefault="00717796" w:rsidP="00BA0A62">
            <w:pPr>
              <w:ind w:left="360"/>
              <w:rPr>
                <w:rFonts w:cs="Aharoni"/>
                <w:sz w:val="20"/>
                <w:szCs w:val="20"/>
              </w:rPr>
            </w:pPr>
          </w:p>
          <w:p w14:paraId="0F564855" w14:textId="43C75F23" w:rsidR="00776113" w:rsidRDefault="00717796" w:rsidP="00717796">
            <w:pPr>
              <w:ind w:left="360"/>
              <w:jc w:val="center"/>
              <w:rPr>
                <w:rFonts w:cs="Aharoni"/>
                <w:b/>
                <w:sz w:val="28"/>
                <w:szCs w:val="28"/>
              </w:rPr>
            </w:pPr>
            <w:r>
              <w:rPr>
                <w:noProof/>
              </w:rPr>
              <w:drawing>
                <wp:inline distT="0" distB="0" distL="0" distR="0" wp14:anchorId="5299A299" wp14:editId="2008FDEC">
                  <wp:extent cx="4362450" cy="39859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467" t="12994" r="29900" b="16126"/>
                          <a:stretch/>
                        </pic:blipFill>
                        <pic:spPr bwMode="auto">
                          <a:xfrm>
                            <a:off x="0" y="0"/>
                            <a:ext cx="4371097" cy="3993895"/>
                          </a:xfrm>
                          <a:prstGeom prst="rect">
                            <a:avLst/>
                          </a:prstGeom>
                          <a:ln>
                            <a:noFill/>
                          </a:ln>
                          <a:extLst>
                            <a:ext uri="{53640926-AAD7-44D8-BBD7-CCE9431645EC}">
                              <a14:shadowObscured xmlns:a14="http://schemas.microsoft.com/office/drawing/2010/main"/>
                            </a:ext>
                          </a:extLst>
                        </pic:spPr>
                      </pic:pic>
                    </a:graphicData>
                  </a:graphic>
                </wp:inline>
              </w:drawing>
            </w:r>
          </w:p>
          <w:p w14:paraId="7C21938E" w14:textId="3B4FF35C" w:rsidR="00776113" w:rsidRDefault="00776113" w:rsidP="00BA0A62">
            <w:pPr>
              <w:ind w:left="360"/>
              <w:rPr>
                <w:rFonts w:cs="Aharoni"/>
                <w:b/>
                <w:sz w:val="28"/>
                <w:szCs w:val="28"/>
              </w:rPr>
            </w:pPr>
          </w:p>
          <w:p w14:paraId="0537ED1D" w14:textId="77777777" w:rsidR="007310DB" w:rsidRDefault="007310DB" w:rsidP="00BA0A62">
            <w:pPr>
              <w:ind w:left="360"/>
              <w:rPr>
                <w:rFonts w:cs="Aharoni"/>
                <w:b/>
                <w:sz w:val="28"/>
                <w:szCs w:val="28"/>
              </w:rPr>
            </w:pPr>
          </w:p>
          <w:p w14:paraId="2F26B502" w14:textId="77777777" w:rsidR="008E2DF5" w:rsidRPr="003F0D98" w:rsidRDefault="008E2DF5" w:rsidP="00BA0A62">
            <w:pPr>
              <w:ind w:left="360"/>
              <w:rPr>
                <w:rFonts w:cs="Aharoni"/>
                <w:b/>
                <w:sz w:val="28"/>
                <w:szCs w:val="28"/>
              </w:rPr>
            </w:pPr>
            <w:r w:rsidRPr="003F0D98">
              <w:rPr>
                <w:rFonts w:cs="Aharoni"/>
                <w:b/>
                <w:sz w:val="28"/>
                <w:szCs w:val="28"/>
              </w:rPr>
              <w:t xml:space="preserve">What is the SEND Information Report? </w:t>
            </w:r>
          </w:p>
          <w:p w14:paraId="7AFAE278" w14:textId="77777777" w:rsidR="003F0D98" w:rsidRPr="003F0D98" w:rsidRDefault="003F0D98" w:rsidP="00BA0A62">
            <w:pPr>
              <w:pStyle w:val="Default"/>
              <w:rPr>
                <w:rFonts w:asciiTheme="minorHAnsi" w:hAnsiTheme="minorHAnsi"/>
                <w:sz w:val="28"/>
                <w:szCs w:val="28"/>
              </w:rPr>
            </w:pPr>
          </w:p>
          <w:p w14:paraId="05CF0025" w14:textId="77777777" w:rsidR="003F0D98" w:rsidRPr="00203B62" w:rsidRDefault="003F0D98" w:rsidP="00BA0A62">
            <w:pPr>
              <w:pStyle w:val="Default"/>
              <w:rPr>
                <w:rFonts w:asciiTheme="minorHAnsi" w:hAnsiTheme="minorHAnsi"/>
                <w:sz w:val="20"/>
                <w:szCs w:val="20"/>
              </w:rPr>
            </w:pPr>
            <w:r w:rsidRPr="003F0D98">
              <w:rPr>
                <w:rFonts w:asciiTheme="minorHAnsi" w:hAnsiTheme="minorHAnsi"/>
                <w:sz w:val="28"/>
                <w:szCs w:val="28"/>
              </w:rPr>
              <w:t xml:space="preserve"> </w:t>
            </w:r>
            <w:r w:rsidRPr="00203B62">
              <w:rPr>
                <w:rFonts w:asciiTheme="minorHAnsi" w:hAnsiTheme="minorHAnsi"/>
                <w:sz w:val="20"/>
                <w:szCs w:val="20"/>
              </w:rPr>
              <w:t xml:space="preserve">The SEND Information Report uses the LA Local Offer to meet the needs of pupils with SEND as determined by school policy, and the provision that the school </w:t>
            </w:r>
            <w:proofErr w:type="gramStart"/>
            <w:r w:rsidRPr="00203B62">
              <w:rPr>
                <w:rFonts w:asciiTheme="minorHAnsi" w:hAnsiTheme="minorHAnsi"/>
                <w:sz w:val="20"/>
                <w:szCs w:val="20"/>
              </w:rPr>
              <w:t>is able to</w:t>
            </w:r>
            <w:proofErr w:type="gramEnd"/>
            <w:r w:rsidRPr="00203B62">
              <w:rPr>
                <w:rFonts w:asciiTheme="minorHAnsi" w:hAnsiTheme="minorHAnsi"/>
                <w:sz w:val="20"/>
                <w:szCs w:val="20"/>
              </w:rPr>
              <w:t xml:space="preserve"> meet. </w:t>
            </w:r>
          </w:p>
          <w:p w14:paraId="71454A4E" w14:textId="77777777" w:rsidR="003F0D98" w:rsidRPr="00203B62" w:rsidRDefault="003F0D98" w:rsidP="00BA0A62">
            <w:pPr>
              <w:pStyle w:val="Default"/>
              <w:rPr>
                <w:rFonts w:asciiTheme="minorHAnsi" w:hAnsiTheme="minorHAnsi"/>
                <w:sz w:val="20"/>
                <w:szCs w:val="20"/>
              </w:rPr>
            </w:pPr>
          </w:p>
          <w:p w14:paraId="0A407B64" w14:textId="77777777" w:rsidR="003F0D98" w:rsidRPr="00203B62" w:rsidRDefault="003F0D98" w:rsidP="00BA0A62">
            <w:pPr>
              <w:pStyle w:val="Default"/>
              <w:rPr>
                <w:rFonts w:asciiTheme="minorHAnsi" w:hAnsiTheme="minorHAnsi"/>
                <w:b/>
                <w:bCs/>
                <w:sz w:val="20"/>
                <w:szCs w:val="20"/>
              </w:rPr>
            </w:pPr>
            <w:r w:rsidRPr="00203B62">
              <w:rPr>
                <w:rFonts w:asciiTheme="minorHAnsi" w:hAnsiTheme="minorHAnsi"/>
                <w:b/>
                <w:bCs/>
                <w:sz w:val="20"/>
                <w:szCs w:val="20"/>
              </w:rPr>
              <w:t xml:space="preserve">What kinds of special educational needs might the children at St Mary’s Catholic Primary </w:t>
            </w:r>
            <w:proofErr w:type="gramStart"/>
            <w:r w:rsidRPr="00203B62">
              <w:rPr>
                <w:rFonts w:asciiTheme="minorHAnsi" w:hAnsiTheme="minorHAnsi"/>
                <w:b/>
                <w:bCs/>
                <w:sz w:val="20"/>
                <w:szCs w:val="20"/>
              </w:rPr>
              <w:t>School  have</w:t>
            </w:r>
            <w:proofErr w:type="gramEnd"/>
            <w:r w:rsidRPr="00203B62">
              <w:rPr>
                <w:rFonts w:asciiTheme="minorHAnsi" w:hAnsiTheme="minorHAnsi"/>
                <w:b/>
                <w:bCs/>
                <w:sz w:val="20"/>
                <w:szCs w:val="20"/>
              </w:rPr>
              <w:t xml:space="preserve">? </w:t>
            </w:r>
          </w:p>
          <w:p w14:paraId="66CA51EA" w14:textId="77777777" w:rsidR="003F0D98" w:rsidRPr="00203B62" w:rsidRDefault="003F0D98" w:rsidP="00BA0A62">
            <w:pPr>
              <w:pStyle w:val="Default"/>
              <w:rPr>
                <w:rFonts w:asciiTheme="minorHAnsi" w:hAnsiTheme="minorHAnsi"/>
                <w:sz w:val="20"/>
                <w:szCs w:val="20"/>
              </w:rPr>
            </w:pPr>
          </w:p>
          <w:p w14:paraId="7AB56CC0" w14:textId="77777777" w:rsidR="003F0D98" w:rsidRPr="00776113" w:rsidRDefault="003F0D98" w:rsidP="00BA0A62">
            <w:pPr>
              <w:pStyle w:val="Default"/>
              <w:rPr>
                <w:rFonts w:ascii="Comic Sans MS" w:hAnsi="Comic Sans MS"/>
                <w:i/>
                <w:sz w:val="20"/>
                <w:szCs w:val="20"/>
              </w:rPr>
            </w:pPr>
            <w:r w:rsidRPr="00776113">
              <w:rPr>
                <w:rFonts w:ascii="Comic Sans MS" w:hAnsi="Comic Sans MS"/>
                <w:i/>
                <w:sz w:val="20"/>
                <w:szCs w:val="20"/>
              </w:rPr>
              <w:t xml:space="preserve">Special educational needs and provision can be considered as falling under four broad areas: </w:t>
            </w:r>
          </w:p>
          <w:p w14:paraId="1D19ED6D" w14:textId="77777777" w:rsidR="003F0D98" w:rsidRPr="00776113" w:rsidRDefault="003F0D98" w:rsidP="00BA0A62">
            <w:pPr>
              <w:pStyle w:val="Default"/>
              <w:spacing w:after="33"/>
              <w:rPr>
                <w:rFonts w:ascii="Comic Sans MS" w:hAnsi="Comic Sans MS"/>
                <w:i/>
                <w:sz w:val="20"/>
                <w:szCs w:val="20"/>
              </w:rPr>
            </w:pPr>
            <w:r w:rsidRPr="00776113">
              <w:rPr>
                <w:rFonts w:ascii="Comic Sans MS" w:hAnsi="Comic Sans MS"/>
                <w:i/>
                <w:sz w:val="20"/>
                <w:szCs w:val="20"/>
              </w:rPr>
              <w:t xml:space="preserve"> Communication and interaction </w:t>
            </w:r>
          </w:p>
          <w:p w14:paraId="06B622D4" w14:textId="77777777" w:rsidR="003F0D98" w:rsidRPr="00776113" w:rsidRDefault="003F0D98" w:rsidP="00BA0A62">
            <w:pPr>
              <w:pStyle w:val="Default"/>
              <w:spacing w:after="33"/>
              <w:rPr>
                <w:rFonts w:ascii="Comic Sans MS" w:hAnsi="Comic Sans MS"/>
                <w:i/>
                <w:sz w:val="20"/>
                <w:szCs w:val="20"/>
              </w:rPr>
            </w:pPr>
            <w:r w:rsidRPr="00776113">
              <w:rPr>
                <w:rFonts w:ascii="Comic Sans MS" w:hAnsi="Comic Sans MS"/>
                <w:i/>
                <w:sz w:val="20"/>
                <w:szCs w:val="20"/>
              </w:rPr>
              <w:t xml:space="preserve"> Cognition and learning </w:t>
            </w:r>
          </w:p>
          <w:p w14:paraId="1462C349" w14:textId="2C1FAA53" w:rsidR="003F0D98" w:rsidRPr="00776113" w:rsidRDefault="003F0D98" w:rsidP="00BA0A62">
            <w:pPr>
              <w:pStyle w:val="Default"/>
              <w:spacing w:after="33"/>
              <w:rPr>
                <w:rFonts w:ascii="Comic Sans MS" w:hAnsi="Comic Sans MS"/>
                <w:i/>
                <w:sz w:val="20"/>
                <w:szCs w:val="20"/>
              </w:rPr>
            </w:pPr>
            <w:r w:rsidRPr="00776113">
              <w:rPr>
                <w:rFonts w:ascii="Comic Sans MS" w:hAnsi="Comic Sans MS"/>
                <w:i/>
                <w:sz w:val="20"/>
                <w:szCs w:val="20"/>
              </w:rPr>
              <w:t xml:space="preserve"> Social, </w:t>
            </w:r>
            <w:proofErr w:type="gramStart"/>
            <w:r w:rsidRPr="00776113">
              <w:rPr>
                <w:rFonts w:ascii="Comic Sans MS" w:hAnsi="Comic Sans MS"/>
                <w:i/>
                <w:sz w:val="20"/>
                <w:szCs w:val="20"/>
              </w:rPr>
              <w:t>emotional</w:t>
            </w:r>
            <w:proofErr w:type="gramEnd"/>
            <w:r w:rsidRPr="00776113">
              <w:rPr>
                <w:rFonts w:ascii="Comic Sans MS" w:hAnsi="Comic Sans MS"/>
                <w:i/>
                <w:sz w:val="20"/>
                <w:szCs w:val="20"/>
              </w:rPr>
              <w:t xml:space="preserve"> and mental health  </w:t>
            </w:r>
          </w:p>
          <w:p w14:paraId="2BEA77B3" w14:textId="77777777" w:rsidR="003F0D98" w:rsidRPr="00776113" w:rsidRDefault="003F0D98" w:rsidP="00BA0A62">
            <w:pPr>
              <w:pStyle w:val="Default"/>
              <w:rPr>
                <w:rFonts w:ascii="Comic Sans MS" w:hAnsi="Comic Sans MS"/>
                <w:i/>
                <w:sz w:val="20"/>
                <w:szCs w:val="20"/>
              </w:rPr>
            </w:pPr>
            <w:r w:rsidRPr="00776113">
              <w:rPr>
                <w:rFonts w:ascii="Comic Sans MS" w:hAnsi="Comic Sans MS"/>
                <w:i/>
                <w:sz w:val="20"/>
                <w:szCs w:val="20"/>
              </w:rPr>
              <w:t xml:space="preserve"> Sensory and/or physical </w:t>
            </w:r>
          </w:p>
          <w:p w14:paraId="5CFEDFFF" w14:textId="77777777" w:rsidR="003F0D98" w:rsidRPr="00203B62" w:rsidRDefault="003F0D98" w:rsidP="00BA0A62">
            <w:pPr>
              <w:pStyle w:val="Default"/>
              <w:rPr>
                <w:rFonts w:asciiTheme="minorHAnsi" w:hAnsiTheme="minorHAnsi"/>
                <w:sz w:val="20"/>
                <w:szCs w:val="20"/>
              </w:rPr>
            </w:pPr>
          </w:p>
          <w:p w14:paraId="38E42EE6" w14:textId="77777777" w:rsidR="003F0D98" w:rsidRPr="00AE2EE1" w:rsidRDefault="003F0D98" w:rsidP="00BA0A62">
            <w:pPr>
              <w:pStyle w:val="Default"/>
              <w:rPr>
                <w:rFonts w:asciiTheme="minorHAnsi" w:hAnsiTheme="minorHAnsi"/>
                <w:i/>
                <w:sz w:val="20"/>
                <w:szCs w:val="20"/>
              </w:rPr>
            </w:pPr>
            <w:r w:rsidRPr="00AE2EE1">
              <w:rPr>
                <w:rFonts w:asciiTheme="minorHAnsi" w:hAnsiTheme="minorHAnsi"/>
                <w:b/>
                <w:bCs/>
                <w:i/>
                <w:sz w:val="20"/>
                <w:szCs w:val="20"/>
              </w:rPr>
              <w:t xml:space="preserve">Communication and interaction </w:t>
            </w:r>
          </w:p>
          <w:p w14:paraId="24E811A9" w14:textId="77777777" w:rsidR="003F0D98" w:rsidRPr="00203B62" w:rsidRDefault="003F0D98" w:rsidP="00BA0A62">
            <w:pPr>
              <w:pStyle w:val="Default"/>
              <w:rPr>
                <w:rFonts w:asciiTheme="minorHAnsi" w:hAnsiTheme="minorHAnsi"/>
                <w:sz w:val="20"/>
                <w:szCs w:val="20"/>
              </w:rPr>
            </w:pPr>
            <w:r w:rsidRPr="00203B62">
              <w:rPr>
                <w:rFonts w:asciiTheme="minorHAnsi" w:hAnsiTheme="minorHAnsi"/>
                <w:sz w:val="20"/>
                <w:szCs w:val="20"/>
              </w:rPr>
              <w:t xml:space="preserve">Children and young people with speech, </w:t>
            </w:r>
            <w:proofErr w:type="gramStart"/>
            <w:r w:rsidRPr="00203B62">
              <w:rPr>
                <w:rFonts w:asciiTheme="minorHAnsi" w:hAnsiTheme="minorHAnsi"/>
                <w:sz w:val="20"/>
                <w:szCs w:val="20"/>
              </w:rPr>
              <w:t>language</w:t>
            </w:r>
            <w:proofErr w:type="gramEnd"/>
            <w:r w:rsidRPr="00203B62">
              <w:rPr>
                <w:rFonts w:asciiTheme="minorHAnsi" w:hAnsiTheme="minorHAnsi"/>
                <w:sz w:val="20"/>
                <w:szCs w:val="20"/>
              </w:rPr>
              <w:t xml:space="preserve"> and communication needs (SLCN) have difficulty in communicating with others. This may be because they have difficulty saying what they want to, understanding what is being said to them or they do not understand or use social rules of communication. The profile for every child with SLCN is different and their needs may change over time. They may have difficulty with one, some or </w:t>
            </w:r>
            <w:proofErr w:type="gramStart"/>
            <w:r w:rsidRPr="00203B62">
              <w:rPr>
                <w:rFonts w:asciiTheme="minorHAnsi" w:hAnsiTheme="minorHAnsi"/>
                <w:sz w:val="20"/>
                <w:szCs w:val="20"/>
              </w:rPr>
              <w:t>all of</w:t>
            </w:r>
            <w:proofErr w:type="gramEnd"/>
            <w:r w:rsidRPr="00203B62">
              <w:rPr>
                <w:rFonts w:asciiTheme="minorHAnsi" w:hAnsiTheme="minorHAnsi"/>
                <w:sz w:val="20"/>
                <w:szCs w:val="20"/>
              </w:rPr>
              <w:t xml:space="preserve"> the different aspects of speech, language or social communication at different times of their lives. </w:t>
            </w:r>
          </w:p>
          <w:p w14:paraId="75FA4DA5" w14:textId="77777777" w:rsidR="003F0D98" w:rsidRPr="00203B62" w:rsidRDefault="003F0D98" w:rsidP="00BA0A62">
            <w:pPr>
              <w:pStyle w:val="Default"/>
              <w:rPr>
                <w:rFonts w:asciiTheme="minorHAnsi" w:hAnsiTheme="minorHAnsi"/>
                <w:sz w:val="20"/>
                <w:szCs w:val="20"/>
              </w:rPr>
            </w:pPr>
            <w:r w:rsidRPr="00203B62">
              <w:rPr>
                <w:rFonts w:asciiTheme="minorHAnsi" w:hAnsiTheme="minorHAnsi"/>
                <w:sz w:val="20"/>
                <w:szCs w:val="20"/>
              </w:rPr>
              <w:t xml:space="preserve">Children and young people with an </w:t>
            </w:r>
            <w:proofErr w:type="gramStart"/>
            <w:r w:rsidRPr="00203B62">
              <w:rPr>
                <w:rFonts w:asciiTheme="minorHAnsi" w:hAnsiTheme="minorHAnsi"/>
                <w:sz w:val="20"/>
                <w:szCs w:val="20"/>
              </w:rPr>
              <w:t>Autism Spectrum Disorder</w:t>
            </w:r>
            <w:proofErr w:type="gramEnd"/>
            <w:r w:rsidRPr="00203B62">
              <w:rPr>
                <w:rFonts w:asciiTheme="minorHAnsi" w:hAnsiTheme="minorHAnsi"/>
                <w:sz w:val="20"/>
                <w:szCs w:val="20"/>
              </w:rPr>
              <w:t xml:space="preserve">, including Asperger’s Syndrome and Autism, are likely to have particular difficulties with social interaction. They may also experience difficulties with </w:t>
            </w:r>
            <w:r w:rsidRPr="00203B62">
              <w:rPr>
                <w:rFonts w:asciiTheme="minorHAnsi" w:hAnsiTheme="minorHAnsi"/>
                <w:sz w:val="20"/>
                <w:szCs w:val="20"/>
              </w:rPr>
              <w:lastRenderedPageBreak/>
              <w:t xml:space="preserve">language, communication, social </w:t>
            </w:r>
            <w:proofErr w:type="gramStart"/>
            <w:r w:rsidRPr="00203B62">
              <w:rPr>
                <w:rFonts w:asciiTheme="minorHAnsi" w:hAnsiTheme="minorHAnsi"/>
                <w:sz w:val="20"/>
                <w:szCs w:val="20"/>
              </w:rPr>
              <w:t>interaction</w:t>
            </w:r>
            <w:proofErr w:type="gramEnd"/>
            <w:r w:rsidRPr="00203B62">
              <w:rPr>
                <w:rFonts w:asciiTheme="minorHAnsi" w:hAnsiTheme="minorHAnsi"/>
                <w:sz w:val="20"/>
                <w:szCs w:val="20"/>
              </w:rPr>
              <w:t xml:space="preserve"> and imagination, which can impact on how they relate to others. </w:t>
            </w:r>
          </w:p>
          <w:p w14:paraId="1E819733" w14:textId="77777777" w:rsidR="003F0D98" w:rsidRPr="00AE2EE1" w:rsidRDefault="003F0D98" w:rsidP="00BA0A62">
            <w:pPr>
              <w:pStyle w:val="Default"/>
              <w:rPr>
                <w:rFonts w:asciiTheme="minorHAnsi" w:hAnsiTheme="minorHAnsi"/>
                <w:i/>
                <w:sz w:val="20"/>
                <w:szCs w:val="20"/>
              </w:rPr>
            </w:pPr>
            <w:r w:rsidRPr="00AE2EE1">
              <w:rPr>
                <w:rFonts w:asciiTheme="minorHAnsi" w:hAnsiTheme="minorHAnsi"/>
                <w:b/>
                <w:bCs/>
                <w:i/>
                <w:sz w:val="20"/>
                <w:szCs w:val="20"/>
              </w:rPr>
              <w:t xml:space="preserve">Cognition and learning </w:t>
            </w:r>
          </w:p>
          <w:p w14:paraId="6C923480" w14:textId="77777777" w:rsidR="003F0D98" w:rsidRPr="00203B62" w:rsidRDefault="003F0D98" w:rsidP="00BA0A62">
            <w:pPr>
              <w:pStyle w:val="Default"/>
              <w:rPr>
                <w:rFonts w:asciiTheme="minorHAnsi" w:hAnsiTheme="minorHAnsi"/>
                <w:sz w:val="20"/>
                <w:szCs w:val="20"/>
              </w:rPr>
            </w:pPr>
            <w:r w:rsidRPr="00203B62">
              <w:rPr>
                <w:rFonts w:asciiTheme="minorHAnsi" w:hAnsiTheme="minorHAnsi"/>
                <w:sz w:val="20"/>
                <w:szCs w:val="20"/>
              </w:rPr>
              <w:t xml:space="preserve">Support for learning difficulties may be required when children and young people learn at a slower pace than their peers, even with appropriate differentiation. Learning difficulties cover a wide range of needs, including moderate learning difficulties (MLD), severe learning difficulties (SLD), where children are likely to need support in all areas of the curriculum and associated difficulties with mobility and communication, through to </w:t>
            </w:r>
          </w:p>
          <w:p w14:paraId="3FF4FC73" w14:textId="77777777" w:rsidR="003F0D98" w:rsidRPr="00203B62" w:rsidRDefault="003F0D98" w:rsidP="00BA0A62">
            <w:pPr>
              <w:pStyle w:val="Default"/>
              <w:pageBreakBefore/>
              <w:rPr>
                <w:rFonts w:asciiTheme="minorHAnsi" w:hAnsiTheme="minorHAnsi"/>
                <w:sz w:val="20"/>
                <w:szCs w:val="20"/>
              </w:rPr>
            </w:pPr>
            <w:r w:rsidRPr="00203B62">
              <w:rPr>
                <w:rFonts w:asciiTheme="minorHAnsi" w:hAnsiTheme="minorHAnsi"/>
                <w:sz w:val="20"/>
                <w:szCs w:val="20"/>
              </w:rPr>
              <w:t xml:space="preserve">profound and multiple learning difficulties (PMLD), where children are likely to have severe and complex learning difficulties as well as a physical disability or sensory impairment. </w:t>
            </w:r>
          </w:p>
          <w:p w14:paraId="34859BA0" w14:textId="77777777" w:rsidR="003F0D98" w:rsidRPr="00203B62" w:rsidRDefault="003F0D98" w:rsidP="00BA0A62">
            <w:pPr>
              <w:pStyle w:val="Default"/>
              <w:rPr>
                <w:rFonts w:asciiTheme="minorHAnsi" w:hAnsiTheme="minorHAnsi"/>
                <w:sz w:val="20"/>
                <w:szCs w:val="20"/>
              </w:rPr>
            </w:pPr>
            <w:r w:rsidRPr="00203B62">
              <w:rPr>
                <w:rFonts w:asciiTheme="minorHAnsi" w:hAnsiTheme="minorHAnsi"/>
                <w:sz w:val="20"/>
                <w:szCs w:val="20"/>
              </w:rPr>
              <w:t>Specific learning difficulties (</w:t>
            </w:r>
            <w:proofErr w:type="spellStart"/>
            <w:r w:rsidRPr="00203B62">
              <w:rPr>
                <w:rFonts w:asciiTheme="minorHAnsi" w:hAnsiTheme="minorHAnsi"/>
                <w:sz w:val="20"/>
                <w:szCs w:val="20"/>
              </w:rPr>
              <w:t>SpLD</w:t>
            </w:r>
            <w:proofErr w:type="spellEnd"/>
            <w:r w:rsidRPr="00203B62">
              <w:rPr>
                <w:rFonts w:asciiTheme="minorHAnsi" w:hAnsiTheme="minorHAnsi"/>
                <w:sz w:val="20"/>
                <w:szCs w:val="20"/>
              </w:rPr>
              <w:t xml:space="preserve">), affect one or more specific aspects of learning. This encompasses a range of conditions such as dyslexia, </w:t>
            </w:r>
            <w:proofErr w:type="gramStart"/>
            <w:r w:rsidRPr="00203B62">
              <w:rPr>
                <w:rFonts w:asciiTheme="minorHAnsi" w:hAnsiTheme="minorHAnsi"/>
                <w:sz w:val="20"/>
                <w:szCs w:val="20"/>
              </w:rPr>
              <w:t>dyscalculia</w:t>
            </w:r>
            <w:proofErr w:type="gramEnd"/>
            <w:r w:rsidRPr="00203B62">
              <w:rPr>
                <w:rFonts w:asciiTheme="minorHAnsi" w:hAnsiTheme="minorHAnsi"/>
                <w:sz w:val="20"/>
                <w:szCs w:val="20"/>
              </w:rPr>
              <w:t xml:space="preserve"> and dyspraxia. </w:t>
            </w:r>
          </w:p>
          <w:p w14:paraId="04B0066C" w14:textId="77777777" w:rsidR="003F0D98" w:rsidRPr="00AE2EE1" w:rsidRDefault="003F0D98" w:rsidP="00BA0A62">
            <w:pPr>
              <w:pStyle w:val="Default"/>
              <w:rPr>
                <w:rFonts w:asciiTheme="minorHAnsi" w:hAnsiTheme="minorHAnsi"/>
                <w:i/>
                <w:sz w:val="20"/>
                <w:szCs w:val="20"/>
              </w:rPr>
            </w:pPr>
            <w:r w:rsidRPr="00AE2EE1">
              <w:rPr>
                <w:rFonts w:asciiTheme="minorHAnsi" w:hAnsiTheme="minorHAnsi"/>
                <w:b/>
                <w:bCs/>
                <w:i/>
                <w:sz w:val="20"/>
                <w:szCs w:val="20"/>
              </w:rPr>
              <w:t xml:space="preserve">Social, </w:t>
            </w:r>
            <w:proofErr w:type="gramStart"/>
            <w:r w:rsidRPr="00AE2EE1">
              <w:rPr>
                <w:rFonts w:asciiTheme="minorHAnsi" w:hAnsiTheme="minorHAnsi"/>
                <w:b/>
                <w:bCs/>
                <w:i/>
                <w:sz w:val="20"/>
                <w:szCs w:val="20"/>
              </w:rPr>
              <w:t>emotional</w:t>
            </w:r>
            <w:proofErr w:type="gramEnd"/>
            <w:r w:rsidRPr="00AE2EE1">
              <w:rPr>
                <w:rFonts w:asciiTheme="minorHAnsi" w:hAnsiTheme="minorHAnsi"/>
                <w:b/>
                <w:bCs/>
                <w:i/>
                <w:sz w:val="20"/>
                <w:szCs w:val="20"/>
              </w:rPr>
              <w:t xml:space="preserve"> and mental health difficulties </w:t>
            </w:r>
          </w:p>
          <w:p w14:paraId="6FF300AC" w14:textId="77777777" w:rsidR="003F0D98" w:rsidRPr="00203B62" w:rsidRDefault="003F0D98" w:rsidP="00BA0A62">
            <w:pPr>
              <w:pStyle w:val="Default"/>
              <w:rPr>
                <w:rFonts w:asciiTheme="minorHAnsi" w:hAnsiTheme="minorHAnsi"/>
                <w:sz w:val="20"/>
                <w:szCs w:val="20"/>
              </w:rPr>
            </w:pPr>
            <w:r w:rsidRPr="00203B62">
              <w:rPr>
                <w:rFonts w:asciiTheme="minorHAnsi" w:hAnsiTheme="minorHAnsi"/>
                <w:sz w:val="20"/>
                <w:szCs w:val="20"/>
              </w:rPr>
              <w:t xml:space="preserve">Children and young people may experience a wide range of social and emotional difficulties which manifest themselves in many ways. These may include becoming withdrawn or isolated, as well as displaying challenging, </w:t>
            </w:r>
            <w:proofErr w:type="gramStart"/>
            <w:r w:rsidRPr="00203B62">
              <w:rPr>
                <w:rFonts w:asciiTheme="minorHAnsi" w:hAnsiTheme="minorHAnsi"/>
                <w:sz w:val="20"/>
                <w:szCs w:val="20"/>
              </w:rPr>
              <w:t>disruptive</w:t>
            </w:r>
            <w:proofErr w:type="gramEnd"/>
            <w:r w:rsidRPr="00203B62">
              <w:rPr>
                <w:rFonts w:asciiTheme="minorHAnsi" w:hAnsiTheme="minorHAnsi"/>
                <w:sz w:val="20"/>
                <w:szCs w:val="20"/>
              </w:rPr>
              <w:t xml:space="preserve"> or disturbing behaviour. These behaviours may reflect underlying mental health difficulties such as anxiety or depression, self-harming, eating disorders or physical symptoms that are medically unexplained. Other children and young people may have disorders such as attention deficit disorder, attention deficit hyperactive disorder or attachment disorder. </w:t>
            </w:r>
          </w:p>
          <w:p w14:paraId="586DC377" w14:textId="77777777" w:rsidR="003F0D98" w:rsidRPr="00AE2EE1" w:rsidRDefault="003F0D98" w:rsidP="00BA0A62">
            <w:pPr>
              <w:pStyle w:val="Default"/>
              <w:rPr>
                <w:rFonts w:asciiTheme="minorHAnsi" w:hAnsiTheme="minorHAnsi"/>
                <w:i/>
                <w:sz w:val="20"/>
                <w:szCs w:val="20"/>
              </w:rPr>
            </w:pPr>
            <w:r w:rsidRPr="00AE2EE1">
              <w:rPr>
                <w:rFonts w:asciiTheme="minorHAnsi" w:hAnsiTheme="minorHAnsi"/>
                <w:b/>
                <w:bCs/>
                <w:i/>
                <w:sz w:val="20"/>
                <w:szCs w:val="20"/>
              </w:rPr>
              <w:t xml:space="preserve">Sensory and/or physical needs </w:t>
            </w:r>
          </w:p>
          <w:p w14:paraId="05F0852D" w14:textId="77777777" w:rsidR="003F0D98" w:rsidRPr="00203B62" w:rsidRDefault="003F0D98" w:rsidP="00BA0A62">
            <w:pPr>
              <w:pStyle w:val="Default"/>
              <w:rPr>
                <w:rFonts w:asciiTheme="minorHAnsi" w:hAnsiTheme="minorHAnsi"/>
                <w:sz w:val="20"/>
                <w:szCs w:val="20"/>
              </w:rPr>
            </w:pPr>
            <w:r w:rsidRPr="00203B62">
              <w:rPr>
                <w:rFonts w:asciiTheme="minorHAnsi" w:hAnsiTheme="minorHAnsi"/>
                <w:sz w:val="20"/>
                <w:szCs w:val="20"/>
              </w:rPr>
              <w:t xml:space="preserve">Some children and young people require special educational provision because they have a disability which prevents or hinders them from making use of the educational facilities generally provided. These difficulties can be age related and may fluctuate over time. Many children and young people with vision impairment (VI), hearing impairment (HI) or a multi-sensory impairment (MSI) will require specialist support and/or equipment to access their learning. Children and young people with an MSI have a combination of vision and hearing difficulties, which makes it even more difficult for them to access the curriculum or study programme than for those with a single sensory impairment. </w:t>
            </w:r>
          </w:p>
          <w:p w14:paraId="7731B3C3" w14:textId="77777777" w:rsidR="008E2DF5" w:rsidRPr="00203B62" w:rsidRDefault="003F0D98" w:rsidP="00BA0A62">
            <w:pPr>
              <w:ind w:left="360"/>
              <w:rPr>
                <w:rFonts w:cs="Aharoni"/>
                <w:sz w:val="20"/>
                <w:szCs w:val="20"/>
              </w:rPr>
            </w:pPr>
            <w:r w:rsidRPr="00203B62">
              <w:rPr>
                <w:sz w:val="20"/>
                <w:szCs w:val="20"/>
              </w:rPr>
              <w:t>Some children and young people with a physical disability (PD) require additional ongoing support and equipment to access all the opportunities available to their peers.</w:t>
            </w:r>
          </w:p>
          <w:p w14:paraId="48CA2452" w14:textId="77777777" w:rsidR="008E2DF5" w:rsidRPr="00203B62" w:rsidRDefault="008E2DF5" w:rsidP="00776113">
            <w:pPr>
              <w:ind w:left="360"/>
              <w:rPr>
                <w:rFonts w:cs="Aharoni"/>
                <w:sz w:val="20"/>
                <w:szCs w:val="20"/>
              </w:rPr>
            </w:pPr>
            <w:r w:rsidRPr="00203B62">
              <w:rPr>
                <w:rFonts w:cs="Aharoni"/>
                <w:sz w:val="20"/>
                <w:szCs w:val="20"/>
              </w:rPr>
              <w:t xml:space="preserve"> </w:t>
            </w:r>
          </w:p>
          <w:p w14:paraId="0DE02799" w14:textId="77777777" w:rsidR="00473B32" w:rsidRPr="00776113" w:rsidRDefault="008E2DF5" w:rsidP="00776113">
            <w:pPr>
              <w:ind w:left="360"/>
              <w:rPr>
                <w:rFonts w:cs="Aharoni"/>
                <w:sz w:val="20"/>
                <w:szCs w:val="20"/>
              </w:rPr>
            </w:pPr>
            <w:r w:rsidRPr="00203B62">
              <w:rPr>
                <w:rFonts w:cs="Aharoni"/>
                <w:sz w:val="20"/>
                <w:szCs w:val="20"/>
              </w:rPr>
              <w:t xml:space="preserve">The SEND Information Report uses the LA Local Offer to meet the needs of pupils with SEND as determined by school policy, and the provision that the school </w:t>
            </w:r>
            <w:proofErr w:type="gramStart"/>
            <w:r w:rsidRPr="00203B62">
              <w:rPr>
                <w:rFonts w:cs="Aharoni"/>
                <w:sz w:val="20"/>
                <w:szCs w:val="20"/>
              </w:rPr>
              <w:t>is able to</w:t>
            </w:r>
            <w:proofErr w:type="gramEnd"/>
            <w:r w:rsidRPr="00203B62">
              <w:rPr>
                <w:rFonts w:cs="Aharoni"/>
                <w:sz w:val="20"/>
                <w:szCs w:val="20"/>
              </w:rPr>
              <w:t xml:space="preserve"> meet.</w:t>
            </w:r>
          </w:p>
        </w:tc>
      </w:tr>
      <w:tr w:rsidR="00AE2EE1" w14:paraId="6AEC0E6D" w14:textId="77777777" w:rsidTr="00511F0A">
        <w:trPr>
          <w:trHeight w:val="1719"/>
        </w:trPr>
        <w:tc>
          <w:tcPr>
            <w:tcW w:w="9242" w:type="dxa"/>
          </w:tcPr>
          <w:p w14:paraId="3B3492AF" w14:textId="77777777" w:rsidR="00AE2EE1" w:rsidRPr="00BA0A62" w:rsidRDefault="00AE2EE1" w:rsidP="00AE2EE1">
            <w:pPr>
              <w:ind w:left="360"/>
              <w:jc w:val="center"/>
              <w:rPr>
                <w:rFonts w:cs="Aharoni"/>
                <w:sz w:val="28"/>
                <w:szCs w:val="28"/>
              </w:rPr>
            </w:pPr>
            <w:r w:rsidRPr="00845BC0">
              <w:rPr>
                <w:rFonts w:ascii="Alef" w:hAnsi="Alef" w:cs="Arial"/>
                <w:noProof/>
                <w:color w:val="666666"/>
                <w:sz w:val="21"/>
                <w:szCs w:val="21"/>
                <w:lang w:eastAsia="en-GB"/>
              </w:rPr>
              <w:lastRenderedPageBreak/>
              <w:drawing>
                <wp:inline distT="0" distB="0" distL="0" distR="0" wp14:anchorId="52F0189D" wp14:editId="5FED1606">
                  <wp:extent cx="2122998" cy="964447"/>
                  <wp:effectExtent l="0" t="0" r="0" b="7620"/>
                  <wp:docPr id="46" name="Picture 46" descr="http://littlestmunchkins.com/wp-content/uploads/2013/07/home-kids-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ttlestmunchkins.com/wp-content/uploads/2013/07/home-kids-carto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1656" cy="968380"/>
                          </a:xfrm>
                          <a:prstGeom prst="rect">
                            <a:avLst/>
                          </a:prstGeom>
                          <a:noFill/>
                          <a:ln>
                            <a:noFill/>
                          </a:ln>
                        </pic:spPr>
                      </pic:pic>
                    </a:graphicData>
                  </a:graphic>
                </wp:inline>
              </w:drawing>
            </w:r>
          </w:p>
        </w:tc>
      </w:tr>
      <w:tr w:rsidR="00473B32" w14:paraId="443C2D9D" w14:textId="77777777" w:rsidTr="00BA0A62">
        <w:tc>
          <w:tcPr>
            <w:tcW w:w="9242" w:type="dxa"/>
          </w:tcPr>
          <w:p w14:paraId="7CF2570B" w14:textId="77777777" w:rsidR="00203B62" w:rsidRDefault="00203B62" w:rsidP="00BA0A62">
            <w:pPr>
              <w:pStyle w:val="Default"/>
              <w:rPr>
                <w:b/>
                <w:bCs/>
                <w:sz w:val="20"/>
                <w:szCs w:val="20"/>
              </w:rPr>
            </w:pPr>
            <w:r w:rsidRPr="00AE2EE1">
              <w:rPr>
                <w:rFonts w:cs="Aharoni"/>
                <w:b/>
                <w:sz w:val="20"/>
                <w:szCs w:val="20"/>
              </w:rPr>
              <w:t>Who</w:t>
            </w:r>
            <w:r>
              <w:rPr>
                <w:rFonts w:cs="Aharoni"/>
                <w:sz w:val="28"/>
                <w:szCs w:val="28"/>
              </w:rPr>
              <w:t xml:space="preserve"> </w:t>
            </w:r>
            <w:r>
              <w:rPr>
                <w:b/>
                <w:bCs/>
                <w:sz w:val="20"/>
                <w:szCs w:val="20"/>
              </w:rPr>
              <w:t xml:space="preserve">are the best people to talk to in this school about my child’s difficulties with learning/ special educational need or disability (SEND)? </w:t>
            </w:r>
          </w:p>
          <w:p w14:paraId="78022D1D" w14:textId="77777777" w:rsidR="00A36161" w:rsidRDefault="00A36161" w:rsidP="00BA0A62">
            <w:pPr>
              <w:pStyle w:val="Default"/>
              <w:rPr>
                <w:b/>
                <w:bCs/>
                <w:sz w:val="20"/>
                <w:szCs w:val="20"/>
              </w:rPr>
            </w:pPr>
          </w:p>
          <w:p w14:paraId="0689B5F0" w14:textId="77777777" w:rsidR="00203B62" w:rsidRDefault="00203B62" w:rsidP="00BA0A62">
            <w:pPr>
              <w:pStyle w:val="Default"/>
              <w:rPr>
                <w:rFonts w:cs="Aharoni"/>
                <w:i/>
                <w:sz w:val="20"/>
                <w:szCs w:val="20"/>
              </w:rPr>
            </w:pPr>
            <w:r w:rsidRPr="00203B62">
              <w:rPr>
                <w:rFonts w:cs="Aharoni"/>
                <w:i/>
                <w:sz w:val="20"/>
                <w:szCs w:val="20"/>
              </w:rPr>
              <w:t xml:space="preserve">If you have any concerns about your </w:t>
            </w:r>
            <w:proofErr w:type="gramStart"/>
            <w:r w:rsidRPr="00203B62">
              <w:rPr>
                <w:rFonts w:cs="Aharoni"/>
                <w:i/>
                <w:sz w:val="20"/>
                <w:szCs w:val="20"/>
              </w:rPr>
              <w:t>child</w:t>
            </w:r>
            <w:proofErr w:type="gramEnd"/>
            <w:r w:rsidRPr="00203B62">
              <w:rPr>
                <w:rFonts w:cs="Aharoni"/>
                <w:i/>
                <w:sz w:val="20"/>
                <w:szCs w:val="20"/>
              </w:rPr>
              <w:t xml:space="preserve"> please feel free to discuss these with your child class teacher or the Special educational Needs and Disabilities co-ordinator is Mrs Helen Lambie.</w:t>
            </w:r>
          </w:p>
          <w:p w14:paraId="6C156A2A" w14:textId="77777777" w:rsidR="00A36161" w:rsidRPr="00203B62" w:rsidRDefault="00A36161" w:rsidP="00BA0A62">
            <w:pPr>
              <w:pStyle w:val="Default"/>
              <w:rPr>
                <w:i/>
                <w:sz w:val="20"/>
                <w:szCs w:val="20"/>
              </w:rPr>
            </w:pPr>
          </w:p>
          <w:p w14:paraId="0C96AD05" w14:textId="77777777" w:rsidR="00203B62" w:rsidRDefault="00203B62" w:rsidP="00BA0A62">
            <w:pPr>
              <w:pStyle w:val="Default"/>
              <w:rPr>
                <w:sz w:val="20"/>
                <w:szCs w:val="20"/>
              </w:rPr>
            </w:pPr>
            <w:r>
              <w:rPr>
                <w:b/>
                <w:bCs/>
                <w:sz w:val="20"/>
                <w:szCs w:val="20"/>
              </w:rPr>
              <w:t xml:space="preserve">The Class Teacher </w:t>
            </w:r>
          </w:p>
          <w:p w14:paraId="0B7851B1" w14:textId="77777777" w:rsidR="00203B62" w:rsidRDefault="00203B62" w:rsidP="00BA0A62">
            <w:pPr>
              <w:pStyle w:val="Default"/>
              <w:rPr>
                <w:sz w:val="20"/>
                <w:szCs w:val="20"/>
              </w:rPr>
            </w:pPr>
            <w:r>
              <w:rPr>
                <w:sz w:val="20"/>
                <w:szCs w:val="20"/>
              </w:rPr>
              <w:t xml:space="preserve">Responsible for: </w:t>
            </w:r>
          </w:p>
          <w:p w14:paraId="21E2A19C" w14:textId="77777777" w:rsidR="00203B62" w:rsidRDefault="00203B62" w:rsidP="00BA0A62">
            <w:pPr>
              <w:pStyle w:val="Default"/>
              <w:spacing w:after="66"/>
              <w:rPr>
                <w:sz w:val="20"/>
                <w:szCs w:val="20"/>
              </w:rPr>
            </w:pPr>
            <w:r>
              <w:rPr>
                <w:sz w:val="20"/>
                <w:szCs w:val="20"/>
              </w:rPr>
              <w:t xml:space="preserve"> Checking on the progress of your child and identifying, </w:t>
            </w:r>
            <w:proofErr w:type="gramStart"/>
            <w:r>
              <w:rPr>
                <w:sz w:val="20"/>
                <w:szCs w:val="20"/>
              </w:rPr>
              <w:t>planning</w:t>
            </w:r>
            <w:proofErr w:type="gramEnd"/>
            <w:r>
              <w:rPr>
                <w:sz w:val="20"/>
                <w:szCs w:val="20"/>
              </w:rPr>
              <w:t xml:space="preserve"> and delivering any additional help your child may need (this could be targeted work or additional support) and letting the Special Education Needs/Disabilities Co-ordinator (SENCo) know as necessary. </w:t>
            </w:r>
          </w:p>
          <w:p w14:paraId="0E5E9AE4" w14:textId="07486B6B" w:rsidR="00203B62" w:rsidRDefault="00203B62" w:rsidP="00BA0A62">
            <w:pPr>
              <w:pStyle w:val="Default"/>
              <w:spacing w:after="66"/>
              <w:rPr>
                <w:sz w:val="20"/>
                <w:szCs w:val="20"/>
              </w:rPr>
            </w:pPr>
            <w:r>
              <w:rPr>
                <w:sz w:val="20"/>
                <w:szCs w:val="20"/>
              </w:rPr>
              <w:t> Writing Pupil Progress targets</w:t>
            </w:r>
            <w:r w:rsidR="007310DB">
              <w:rPr>
                <w:sz w:val="20"/>
                <w:szCs w:val="20"/>
              </w:rPr>
              <w:t xml:space="preserve"> via a </w:t>
            </w:r>
            <w:proofErr w:type="gramStart"/>
            <w:r w:rsidR="007310DB">
              <w:rPr>
                <w:sz w:val="20"/>
                <w:szCs w:val="20"/>
              </w:rPr>
              <w:t>provision maps</w:t>
            </w:r>
            <w:proofErr w:type="gramEnd"/>
            <w:r>
              <w:rPr>
                <w:sz w:val="20"/>
                <w:szCs w:val="20"/>
              </w:rPr>
              <w:t>, based on the smaller steps outlined in LSAT (learning Support Advisory Teacher)</w:t>
            </w:r>
            <w:r w:rsidR="007310DB">
              <w:rPr>
                <w:sz w:val="20"/>
                <w:szCs w:val="20"/>
              </w:rPr>
              <w:t xml:space="preserve">, educational psychologist, or other professional report </w:t>
            </w:r>
            <w:r>
              <w:rPr>
                <w:sz w:val="20"/>
                <w:szCs w:val="20"/>
              </w:rPr>
              <w:t xml:space="preserve">and sharing and reviewing these with parents at least once each term and planning for the next term. </w:t>
            </w:r>
            <w:r w:rsidR="007310DB">
              <w:rPr>
                <w:sz w:val="20"/>
                <w:szCs w:val="20"/>
              </w:rPr>
              <w:t>This is often done at parents evening.</w:t>
            </w:r>
          </w:p>
          <w:p w14:paraId="5E68DFAA" w14:textId="77777777" w:rsidR="00203B62" w:rsidRDefault="00203B62" w:rsidP="00BA0A62">
            <w:pPr>
              <w:pStyle w:val="Default"/>
              <w:spacing w:after="66"/>
              <w:rPr>
                <w:sz w:val="20"/>
                <w:szCs w:val="20"/>
              </w:rPr>
            </w:pPr>
            <w:r>
              <w:rPr>
                <w:sz w:val="20"/>
                <w:szCs w:val="20"/>
              </w:rPr>
              <w:t xml:space="preserve"> Personalised teaching and learning for your child as identified on the school’s provision map. </w:t>
            </w:r>
          </w:p>
          <w:p w14:paraId="7859577E" w14:textId="786B00D1" w:rsidR="00203B62" w:rsidRDefault="00203B62" w:rsidP="00BA0A62">
            <w:pPr>
              <w:pStyle w:val="Default"/>
              <w:spacing w:after="66"/>
              <w:rPr>
                <w:sz w:val="20"/>
                <w:szCs w:val="20"/>
              </w:rPr>
            </w:pPr>
            <w:r>
              <w:rPr>
                <w:sz w:val="20"/>
                <w:szCs w:val="20"/>
              </w:rPr>
              <w:lastRenderedPageBreak/>
              <w:t xml:space="preserve"> Ensuring that the school’s SEN Policy is followed in their classroom and for all the pupils they teach with any </w:t>
            </w:r>
            <w:r w:rsidR="007310DB">
              <w:rPr>
                <w:sz w:val="20"/>
                <w:szCs w:val="20"/>
              </w:rPr>
              <w:t xml:space="preserve">special need or </w:t>
            </w:r>
            <w:proofErr w:type="spellStart"/>
            <w:r w:rsidR="007310DB">
              <w:rPr>
                <w:sz w:val="20"/>
                <w:szCs w:val="20"/>
              </w:rPr>
              <w:t>diability</w:t>
            </w:r>
            <w:proofErr w:type="spellEnd"/>
            <w:r>
              <w:rPr>
                <w:sz w:val="20"/>
                <w:szCs w:val="20"/>
              </w:rPr>
              <w:t xml:space="preserve">. </w:t>
            </w:r>
          </w:p>
          <w:p w14:paraId="167E7BB4" w14:textId="77777777" w:rsidR="00203B62" w:rsidRDefault="00203B62" w:rsidP="00BA0A62">
            <w:pPr>
              <w:pStyle w:val="Default"/>
              <w:spacing w:after="66"/>
              <w:rPr>
                <w:sz w:val="20"/>
                <w:szCs w:val="20"/>
              </w:rPr>
            </w:pPr>
            <w:r>
              <w:rPr>
                <w:sz w:val="20"/>
                <w:szCs w:val="20"/>
              </w:rPr>
              <w:t xml:space="preserve"> Overseeing support that TAs provide for your child </w:t>
            </w:r>
          </w:p>
          <w:p w14:paraId="0D5C76D8" w14:textId="77777777" w:rsidR="00203B62" w:rsidRDefault="00203B62" w:rsidP="00BA0A62">
            <w:pPr>
              <w:pStyle w:val="Default"/>
              <w:rPr>
                <w:sz w:val="20"/>
                <w:szCs w:val="20"/>
              </w:rPr>
            </w:pPr>
            <w:r>
              <w:rPr>
                <w:sz w:val="20"/>
                <w:szCs w:val="20"/>
              </w:rPr>
              <w:t> Ensuring that you are involved in supporting your child's learning.</w:t>
            </w:r>
          </w:p>
          <w:p w14:paraId="2F47F6C4" w14:textId="77777777" w:rsidR="00203B62" w:rsidRDefault="00203B62" w:rsidP="00BA0A62">
            <w:pPr>
              <w:pStyle w:val="Default"/>
              <w:rPr>
                <w:sz w:val="20"/>
                <w:szCs w:val="20"/>
              </w:rPr>
            </w:pPr>
          </w:p>
          <w:p w14:paraId="76D27CD0" w14:textId="47DAC00B" w:rsidR="00203B62" w:rsidRPr="00203B62" w:rsidRDefault="00203B62" w:rsidP="00BA0A62">
            <w:pPr>
              <w:pStyle w:val="Default"/>
              <w:rPr>
                <w:b/>
                <w:sz w:val="20"/>
                <w:szCs w:val="20"/>
              </w:rPr>
            </w:pPr>
            <w:r w:rsidRPr="00203B62">
              <w:rPr>
                <w:b/>
                <w:sz w:val="20"/>
                <w:szCs w:val="20"/>
              </w:rPr>
              <w:t xml:space="preserve">The </w:t>
            </w:r>
            <w:proofErr w:type="gramStart"/>
            <w:r w:rsidRPr="00203B62">
              <w:rPr>
                <w:b/>
                <w:sz w:val="20"/>
                <w:szCs w:val="20"/>
              </w:rPr>
              <w:t>SEN</w:t>
            </w:r>
            <w:r w:rsidR="007310DB">
              <w:rPr>
                <w:b/>
                <w:sz w:val="20"/>
                <w:szCs w:val="20"/>
              </w:rPr>
              <w:t>D</w:t>
            </w:r>
            <w:r w:rsidRPr="00203B62">
              <w:rPr>
                <w:b/>
                <w:sz w:val="20"/>
                <w:szCs w:val="20"/>
              </w:rPr>
              <w:t>Co  (</w:t>
            </w:r>
            <w:proofErr w:type="gramEnd"/>
            <w:r w:rsidRPr="00203B62">
              <w:rPr>
                <w:b/>
                <w:sz w:val="20"/>
                <w:szCs w:val="20"/>
              </w:rPr>
              <w:t>Special Educational Needs</w:t>
            </w:r>
            <w:r w:rsidR="007310DB">
              <w:rPr>
                <w:b/>
                <w:sz w:val="20"/>
                <w:szCs w:val="20"/>
              </w:rPr>
              <w:t xml:space="preserve"> and Disability</w:t>
            </w:r>
            <w:r w:rsidRPr="00203B62">
              <w:rPr>
                <w:b/>
                <w:sz w:val="20"/>
                <w:szCs w:val="20"/>
              </w:rPr>
              <w:t xml:space="preserve"> Co-ordinator) Mrs Helen Lambie</w:t>
            </w:r>
          </w:p>
          <w:p w14:paraId="040B3FF0" w14:textId="77777777" w:rsidR="00203B62" w:rsidRDefault="00203B62" w:rsidP="00BA0A62">
            <w:pPr>
              <w:pStyle w:val="Default"/>
              <w:rPr>
                <w:sz w:val="20"/>
                <w:szCs w:val="20"/>
              </w:rPr>
            </w:pPr>
            <w:r>
              <w:rPr>
                <w:sz w:val="20"/>
                <w:szCs w:val="20"/>
              </w:rPr>
              <w:t xml:space="preserve">Responsible for </w:t>
            </w:r>
          </w:p>
          <w:p w14:paraId="3EA07DC7" w14:textId="77777777" w:rsidR="00203B62" w:rsidRDefault="00203B62" w:rsidP="00BA0A62">
            <w:pPr>
              <w:pStyle w:val="Default"/>
              <w:spacing w:after="66"/>
              <w:rPr>
                <w:sz w:val="20"/>
                <w:szCs w:val="20"/>
              </w:rPr>
            </w:pPr>
            <w:r>
              <w:rPr>
                <w:sz w:val="20"/>
                <w:szCs w:val="20"/>
              </w:rPr>
              <w:t xml:space="preserve"> Developing and reviewing the school’s SEN policy. </w:t>
            </w:r>
          </w:p>
          <w:p w14:paraId="2E061FD9" w14:textId="77777777" w:rsidR="00203B62" w:rsidRDefault="00203B62" w:rsidP="00BA0A62">
            <w:pPr>
              <w:pStyle w:val="Default"/>
              <w:spacing w:after="66"/>
              <w:rPr>
                <w:sz w:val="20"/>
                <w:szCs w:val="20"/>
              </w:rPr>
            </w:pPr>
            <w:r>
              <w:rPr>
                <w:sz w:val="20"/>
                <w:szCs w:val="20"/>
              </w:rPr>
              <w:t xml:space="preserve"> Co-ordinating all the support for children with special educational needs or disabilities (SEND). </w:t>
            </w:r>
          </w:p>
          <w:p w14:paraId="3C009888" w14:textId="77777777" w:rsidR="00203B62" w:rsidRDefault="00203B62" w:rsidP="00BA0A62">
            <w:pPr>
              <w:pStyle w:val="Default"/>
              <w:spacing w:after="66"/>
              <w:rPr>
                <w:sz w:val="20"/>
                <w:szCs w:val="20"/>
              </w:rPr>
            </w:pPr>
            <w:r>
              <w:rPr>
                <w:sz w:val="20"/>
                <w:szCs w:val="20"/>
              </w:rPr>
              <w:t xml:space="preserve"> Providing specialist support for teachers and support staff in the school, so that they can help children with SEND in the school to achieve the best progress possible. </w:t>
            </w:r>
          </w:p>
          <w:p w14:paraId="7DE864EE" w14:textId="77777777" w:rsidR="00203B62" w:rsidRDefault="00203B62" w:rsidP="00BA0A62">
            <w:pPr>
              <w:pStyle w:val="Default"/>
              <w:rPr>
                <w:sz w:val="20"/>
                <w:szCs w:val="20"/>
              </w:rPr>
            </w:pPr>
            <w:r>
              <w:rPr>
                <w:sz w:val="20"/>
                <w:szCs w:val="20"/>
              </w:rPr>
              <w:t xml:space="preserve"> Ensuring that you are: </w:t>
            </w:r>
          </w:p>
          <w:p w14:paraId="57750242" w14:textId="77777777" w:rsidR="00203B62" w:rsidRDefault="00203B62" w:rsidP="00BA0A62">
            <w:pPr>
              <w:pStyle w:val="Default"/>
              <w:spacing w:after="37"/>
              <w:rPr>
                <w:sz w:val="20"/>
                <w:szCs w:val="20"/>
              </w:rPr>
            </w:pPr>
            <w:r>
              <w:rPr>
                <w:rFonts w:ascii="Wingdings" w:hAnsi="Wingdings" w:cs="Wingdings"/>
                <w:sz w:val="20"/>
                <w:szCs w:val="20"/>
              </w:rPr>
              <w:t></w:t>
            </w:r>
            <w:r>
              <w:rPr>
                <w:rFonts w:ascii="Wingdings" w:hAnsi="Wingdings" w:cs="Wingdings"/>
                <w:sz w:val="20"/>
                <w:szCs w:val="20"/>
              </w:rPr>
              <w:t></w:t>
            </w:r>
            <w:r>
              <w:rPr>
                <w:sz w:val="20"/>
                <w:szCs w:val="20"/>
              </w:rPr>
              <w:t xml:space="preserve">involved in supporting your child’s learning </w:t>
            </w:r>
          </w:p>
          <w:p w14:paraId="3EE48B4C" w14:textId="77777777" w:rsidR="00203B62" w:rsidRDefault="00203B62" w:rsidP="00BA0A62">
            <w:pPr>
              <w:pStyle w:val="Default"/>
              <w:spacing w:after="37"/>
              <w:rPr>
                <w:sz w:val="20"/>
                <w:szCs w:val="20"/>
              </w:rPr>
            </w:pPr>
            <w:r>
              <w:rPr>
                <w:rFonts w:ascii="Wingdings" w:hAnsi="Wingdings" w:cs="Wingdings"/>
                <w:sz w:val="20"/>
                <w:szCs w:val="20"/>
              </w:rPr>
              <w:t></w:t>
            </w:r>
            <w:r>
              <w:rPr>
                <w:rFonts w:ascii="Wingdings" w:hAnsi="Wingdings" w:cs="Wingdings"/>
                <w:sz w:val="20"/>
                <w:szCs w:val="20"/>
              </w:rPr>
              <w:t></w:t>
            </w:r>
            <w:r>
              <w:rPr>
                <w:sz w:val="20"/>
                <w:szCs w:val="20"/>
              </w:rPr>
              <w:t xml:space="preserve">kept informed about the support your child is getting </w:t>
            </w:r>
          </w:p>
          <w:p w14:paraId="60C0BCF9" w14:textId="77777777" w:rsidR="00203B62" w:rsidRDefault="00203B62" w:rsidP="00BA0A62">
            <w:pPr>
              <w:pStyle w:val="Default"/>
              <w:rPr>
                <w:sz w:val="20"/>
                <w:szCs w:val="20"/>
              </w:rPr>
            </w:pPr>
            <w:r>
              <w:rPr>
                <w:rFonts w:ascii="Wingdings" w:hAnsi="Wingdings" w:cs="Wingdings"/>
                <w:sz w:val="20"/>
                <w:szCs w:val="20"/>
              </w:rPr>
              <w:t></w:t>
            </w:r>
            <w:r>
              <w:rPr>
                <w:rFonts w:ascii="Wingdings" w:hAnsi="Wingdings" w:cs="Wingdings"/>
                <w:sz w:val="20"/>
                <w:szCs w:val="20"/>
              </w:rPr>
              <w:t></w:t>
            </w:r>
            <w:r>
              <w:rPr>
                <w:sz w:val="20"/>
                <w:szCs w:val="20"/>
              </w:rPr>
              <w:t xml:space="preserve">involved in reviewing how they are doing. </w:t>
            </w:r>
          </w:p>
          <w:p w14:paraId="5D1E788B" w14:textId="1024A4C8" w:rsidR="00203B62" w:rsidRDefault="00203B62" w:rsidP="00BA0A62">
            <w:pPr>
              <w:pStyle w:val="Default"/>
              <w:spacing w:after="66"/>
              <w:rPr>
                <w:sz w:val="20"/>
                <w:szCs w:val="20"/>
              </w:rPr>
            </w:pPr>
            <w:r>
              <w:rPr>
                <w:sz w:val="20"/>
                <w:szCs w:val="20"/>
              </w:rPr>
              <w:t xml:space="preserve"> Liaising with all the other people who may be coming </w:t>
            </w:r>
            <w:proofErr w:type="gramStart"/>
            <w:r>
              <w:rPr>
                <w:sz w:val="20"/>
                <w:szCs w:val="20"/>
              </w:rPr>
              <w:t>in to</w:t>
            </w:r>
            <w:proofErr w:type="gramEnd"/>
            <w:r>
              <w:rPr>
                <w:sz w:val="20"/>
                <w:szCs w:val="20"/>
              </w:rPr>
              <w:t xml:space="preserve"> school to help support your child’s learning, e.g. Speech and Language Therapy, Educational Psychology</w:t>
            </w:r>
            <w:r w:rsidR="007310DB">
              <w:rPr>
                <w:sz w:val="20"/>
                <w:szCs w:val="20"/>
              </w:rPr>
              <w:t>, LSAT etc</w:t>
            </w:r>
            <w:r>
              <w:rPr>
                <w:sz w:val="20"/>
                <w:szCs w:val="20"/>
              </w:rPr>
              <w:t xml:space="preserve">. </w:t>
            </w:r>
          </w:p>
          <w:p w14:paraId="75034F66" w14:textId="77777777" w:rsidR="00203B62" w:rsidRDefault="00203B62" w:rsidP="00BA0A62">
            <w:pPr>
              <w:pStyle w:val="Default"/>
              <w:rPr>
                <w:sz w:val="20"/>
                <w:szCs w:val="20"/>
              </w:rPr>
            </w:pPr>
            <w:r>
              <w:rPr>
                <w:sz w:val="20"/>
                <w:szCs w:val="20"/>
              </w:rPr>
              <w:t xml:space="preserve"> Updating the school’s SEN register (a system for ensuring that all the SEND needs of pupils in this school are known) and making sure that records of your child’s progress and needs are kept. </w:t>
            </w:r>
          </w:p>
          <w:p w14:paraId="1B09F345" w14:textId="77777777" w:rsidR="00203B62" w:rsidRDefault="00203B62" w:rsidP="00BA0A62">
            <w:pPr>
              <w:pStyle w:val="Default"/>
              <w:rPr>
                <w:sz w:val="20"/>
                <w:szCs w:val="20"/>
              </w:rPr>
            </w:pPr>
          </w:p>
          <w:p w14:paraId="67C6513E" w14:textId="77777777" w:rsidR="00203B62" w:rsidRDefault="00203B62" w:rsidP="00BA0A62">
            <w:pPr>
              <w:pStyle w:val="Default"/>
              <w:rPr>
                <w:sz w:val="20"/>
                <w:szCs w:val="20"/>
              </w:rPr>
            </w:pPr>
          </w:p>
          <w:p w14:paraId="3E2793B0" w14:textId="77777777" w:rsidR="00203B62" w:rsidRDefault="00203B62" w:rsidP="00BA0A62">
            <w:pPr>
              <w:pStyle w:val="Default"/>
              <w:rPr>
                <w:sz w:val="20"/>
                <w:szCs w:val="20"/>
              </w:rPr>
            </w:pPr>
            <w:r>
              <w:rPr>
                <w:b/>
                <w:bCs/>
                <w:sz w:val="20"/>
                <w:szCs w:val="20"/>
              </w:rPr>
              <w:t xml:space="preserve">The Head Teacher: Mrs Samantha Griffiths </w:t>
            </w:r>
          </w:p>
          <w:p w14:paraId="0F598A74" w14:textId="77777777" w:rsidR="00203B62" w:rsidRDefault="00203B62" w:rsidP="00BA0A62">
            <w:pPr>
              <w:pStyle w:val="Default"/>
              <w:pageBreakBefore/>
              <w:rPr>
                <w:sz w:val="20"/>
                <w:szCs w:val="20"/>
              </w:rPr>
            </w:pPr>
            <w:r>
              <w:rPr>
                <w:sz w:val="20"/>
                <w:szCs w:val="20"/>
              </w:rPr>
              <w:t xml:space="preserve">Responsible for: </w:t>
            </w:r>
          </w:p>
          <w:p w14:paraId="79212A80" w14:textId="77777777" w:rsidR="00203B62" w:rsidRDefault="00203B62" w:rsidP="00BA0A62">
            <w:pPr>
              <w:pStyle w:val="Default"/>
              <w:spacing w:after="69"/>
              <w:rPr>
                <w:sz w:val="20"/>
                <w:szCs w:val="20"/>
              </w:rPr>
            </w:pPr>
            <w:r>
              <w:rPr>
                <w:sz w:val="20"/>
                <w:szCs w:val="20"/>
              </w:rPr>
              <w:t xml:space="preserve"> The day-to-day management of all aspects of the school; this includes the support for children with SEND. </w:t>
            </w:r>
          </w:p>
          <w:p w14:paraId="086870B5" w14:textId="77777777" w:rsidR="00203B62" w:rsidRDefault="00203B62" w:rsidP="00BA0A62">
            <w:pPr>
              <w:pStyle w:val="Default"/>
              <w:spacing w:after="69"/>
              <w:rPr>
                <w:sz w:val="20"/>
                <w:szCs w:val="20"/>
              </w:rPr>
            </w:pPr>
            <w:r>
              <w:rPr>
                <w:sz w:val="20"/>
                <w:szCs w:val="20"/>
              </w:rPr>
              <w:t xml:space="preserve"> The Head teacher will give responsibility to the SENCo and class </w:t>
            </w:r>
            <w:proofErr w:type="gramStart"/>
            <w:r>
              <w:rPr>
                <w:sz w:val="20"/>
                <w:szCs w:val="20"/>
              </w:rPr>
              <w:t>teachers, but</w:t>
            </w:r>
            <w:proofErr w:type="gramEnd"/>
            <w:r>
              <w:rPr>
                <w:sz w:val="20"/>
                <w:szCs w:val="20"/>
              </w:rPr>
              <w:t xml:space="preserve"> is still responsible for ensuring that your child’s needs are met. </w:t>
            </w:r>
          </w:p>
          <w:p w14:paraId="29B87B24" w14:textId="77777777" w:rsidR="00203B62" w:rsidRDefault="00203B62" w:rsidP="00BA0A62">
            <w:pPr>
              <w:pStyle w:val="Default"/>
              <w:rPr>
                <w:sz w:val="20"/>
                <w:szCs w:val="20"/>
              </w:rPr>
            </w:pPr>
            <w:r>
              <w:rPr>
                <w:sz w:val="20"/>
                <w:szCs w:val="20"/>
              </w:rPr>
              <w:t xml:space="preserve"> The Head teacher must make sure that the Governing Body is kept up to date about issues relating to SEND. </w:t>
            </w:r>
          </w:p>
          <w:p w14:paraId="2558CE13" w14:textId="77777777" w:rsidR="00203B62" w:rsidRDefault="00203B62" w:rsidP="00BA0A62">
            <w:pPr>
              <w:pStyle w:val="Default"/>
              <w:rPr>
                <w:sz w:val="20"/>
                <w:szCs w:val="20"/>
              </w:rPr>
            </w:pPr>
          </w:p>
          <w:p w14:paraId="5AE67901" w14:textId="77777777" w:rsidR="00776113" w:rsidRDefault="00776113" w:rsidP="00BA0A62">
            <w:pPr>
              <w:pStyle w:val="Default"/>
              <w:rPr>
                <w:sz w:val="20"/>
                <w:szCs w:val="20"/>
              </w:rPr>
            </w:pPr>
          </w:p>
          <w:p w14:paraId="56BD0DDA" w14:textId="77777777" w:rsidR="00776113" w:rsidRDefault="00776113" w:rsidP="00BA0A62">
            <w:pPr>
              <w:pStyle w:val="Default"/>
              <w:rPr>
                <w:sz w:val="20"/>
                <w:szCs w:val="20"/>
              </w:rPr>
            </w:pPr>
          </w:p>
          <w:p w14:paraId="2DC95304" w14:textId="77777777" w:rsidR="00776113" w:rsidRDefault="00776113" w:rsidP="00BA0A62">
            <w:pPr>
              <w:pStyle w:val="Default"/>
              <w:rPr>
                <w:sz w:val="20"/>
                <w:szCs w:val="20"/>
              </w:rPr>
            </w:pPr>
          </w:p>
          <w:p w14:paraId="1F828CBC" w14:textId="77777777" w:rsidR="00776113" w:rsidRDefault="00776113" w:rsidP="00BA0A62">
            <w:pPr>
              <w:pStyle w:val="Default"/>
              <w:rPr>
                <w:sz w:val="20"/>
                <w:szCs w:val="20"/>
              </w:rPr>
            </w:pPr>
          </w:p>
          <w:p w14:paraId="6E5DB853" w14:textId="7B96E6DF" w:rsidR="00203B62" w:rsidRDefault="00203B62" w:rsidP="00BA0A62">
            <w:pPr>
              <w:pStyle w:val="Default"/>
              <w:rPr>
                <w:sz w:val="20"/>
                <w:szCs w:val="20"/>
              </w:rPr>
            </w:pPr>
            <w:r>
              <w:rPr>
                <w:b/>
                <w:bCs/>
                <w:sz w:val="20"/>
                <w:szCs w:val="20"/>
              </w:rPr>
              <w:t>The SEN</w:t>
            </w:r>
            <w:r w:rsidR="007310DB">
              <w:rPr>
                <w:b/>
                <w:bCs/>
                <w:sz w:val="20"/>
                <w:szCs w:val="20"/>
              </w:rPr>
              <w:t>D</w:t>
            </w:r>
            <w:r>
              <w:rPr>
                <w:b/>
                <w:bCs/>
                <w:sz w:val="20"/>
                <w:szCs w:val="20"/>
              </w:rPr>
              <w:t xml:space="preserve"> Governor: Mrs </w:t>
            </w:r>
            <w:r w:rsidR="007310DB">
              <w:rPr>
                <w:b/>
                <w:bCs/>
                <w:sz w:val="20"/>
                <w:szCs w:val="20"/>
              </w:rPr>
              <w:t>Caroline Welson</w:t>
            </w:r>
          </w:p>
          <w:p w14:paraId="1C75328E" w14:textId="77777777" w:rsidR="00203B62" w:rsidRDefault="00203B62" w:rsidP="00BA0A62">
            <w:pPr>
              <w:pStyle w:val="Default"/>
              <w:rPr>
                <w:sz w:val="20"/>
                <w:szCs w:val="20"/>
              </w:rPr>
            </w:pPr>
            <w:r>
              <w:rPr>
                <w:sz w:val="20"/>
                <w:szCs w:val="20"/>
              </w:rPr>
              <w:t xml:space="preserve">Responsible for: </w:t>
            </w:r>
          </w:p>
          <w:p w14:paraId="5721225D" w14:textId="4DE5D2A3" w:rsidR="00203B62" w:rsidRPr="00235043" w:rsidRDefault="007310DB" w:rsidP="007310DB">
            <w:pPr>
              <w:pStyle w:val="Default"/>
              <w:rPr>
                <w:rFonts w:cs="Arial"/>
                <w:color w:val="auto"/>
                <w:sz w:val="20"/>
                <w:szCs w:val="20"/>
              </w:rPr>
            </w:pPr>
            <w:r w:rsidRPr="007310DB">
              <w:rPr>
                <w:rFonts w:ascii="Arial" w:hAnsi="Arial" w:cs="Arial"/>
                <w:color w:val="auto"/>
                <w:sz w:val="20"/>
                <w:szCs w:val="20"/>
              </w:rPr>
              <w:t>-</w:t>
            </w:r>
            <w:r w:rsidR="00203B62" w:rsidRPr="00235043">
              <w:rPr>
                <w:rFonts w:cs="Arial"/>
                <w:color w:val="auto"/>
                <w:sz w:val="20"/>
                <w:szCs w:val="20"/>
              </w:rPr>
              <w:t xml:space="preserve">Making sure that the necessary support is given for all children with SEND who attend the school. </w:t>
            </w:r>
          </w:p>
          <w:p w14:paraId="633519A9" w14:textId="104D3603" w:rsidR="007310DB" w:rsidRPr="00235043" w:rsidRDefault="007310DB" w:rsidP="007310DB">
            <w:pPr>
              <w:autoSpaceDE w:val="0"/>
              <w:autoSpaceDN w:val="0"/>
              <w:adjustRightInd w:val="0"/>
              <w:rPr>
                <w:rFonts w:ascii="Gill Sans MT" w:hAnsi="Gill Sans MT" w:cs="Arial"/>
                <w:sz w:val="20"/>
                <w:szCs w:val="20"/>
              </w:rPr>
            </w:pPr>
            <w:r w:rsidRPr="00235043">
              <w:rPr>
                <w:rFonts w:ascii="Gill Sans MT" w:hAnsi="Gill Sans MT" w:cs="Arial"/>
                <w:sz w:val="20"/>
                <w:szCs w:val="20"/>
              </w:rPr>
              <w:t>-</w:t>
            </w:r>
            <w:r w:rsidR="00203B62" w:rsidRPr="00235043">
              <w:rPr>
                <w:rFonts w:ascii="Gill Sans MT" w:hAnsi="Gill Sans MT" w:cs="Arial"/>
                <w:sz w:val="20"/>
                <w:szCs w:val="20"/>
              </w:rPr>
              <w:t xml:space="preserve">The review of the Inclusion and Equality policy </w:t>
            </w:r>
          </w:p>
          <w:p w14:paraId="426A85D3" w14:textId="075FAF59" w:rsidR="007310DB" w:rsidRPr="007310DB" w:rsidRDefault="007310DB" w:rsidP="007310DB">
            <w:pPr>
              <w:autoSpaceDE w:val="0"/>
              <w:autoSpaceDN w:val="0"/>
              <w:adjustRightInd w:val="0"/>
              <w:rPr>
                <w:rFonts w:ascii="Arial" w:hAnsi="Arial" w:cs="Arial"/>
                <w:sz w:val="20"/>
                <w:szCs w:val="20"/>
                <w:lang w:val="en-US"/>
              </w:rPr>
            </w:pPr>
            <w:r w:rsidRPr="00235043">
              <w:rPr>
                <w:rFonts w:ascii="Gill Sans MT" w:hAnsi="Gill Sans MT" w:cs="Arial"/>
                <w:sz w:val="20"/>
                <w:szCs w:val="20"/>
                <w:lang w:val="en-US"/>
              </w:rPr>
              <w:t>-</w:t>
            </w:r>
            <w:proofErr w:type="gramStart"/>
            <w:r w:rsidRPr="00235043">
              <w:rPr>
                <w:rFonts w:ascii="Gill Sans MT" w:hAnsi="Gill Sans MT" w:cs="Arial"/>
                <w:sz w:val="20"/>
                <w:szCs w:val="20"/>
                <w:lang w:val="en-US"/>
              </w:rPr>
              <w:t>holding  the</w:t>
            </w:r>
            <w:proofErr w:type="gramEnd"/>
            <w:r w:rsidRPr="00235043">
              <w:rPr>
                <w:rFonts w:ascii="Gill Sans MT" w:hAnsi="Gill Sans MT" w:cs="Arial"/>
                <w:sz w:val="20"/>
                <w:szCs w:val="20"/>
                <w:lang w:val="en-US"/>
              </w:rPr>
              <w:t xml:space="preserve"> school to account in order to have a positive impact on the outcomes of all pupils</w:t>
            </w:r>
            <w:r w:rsidRPr="007310DB">
              <w:rPr>
                <w:rFonts w:ascii="Arial" w:hAnsi="Arial" w:cs="Arial"/>
                <w:sz w:val="20"/>
                <w:szCs w:val="20"/>
                <w:lang w:val="en-US"/>
              </w:rPr>
              <w:t xml:space="preserve">. </w:t>
            </w:r>
          </w:p>
          <w:p w14:paraId="6BD730CF" w14:textId="0B9CDA47" w:rsidR="007310DB" w:rsidRDefault="007310DB" w:rsidP="00BA0A62">
            <w:pPr>
              <w:pStyle w:val="Default"/>
              <w:rPr>
                <w:sz w:val="20"/>
                <w:szCs w:val="20"/>
              </w:rPr>
            </w:pPr>
          </w:p>
          <w:p w14:paraId="2C409260" w14:textId="77777777" w:rsidR="0099750B" w:rsidRPr="00AE2EE1" w:rsidRDefault="00A36161" w:rsidP="00AE2EE1">
            <w:pPr>
              <w:pStyle w:val="Default"/>
              <w:rPr>
                <w:sz w:val="20"/>
                <w:szCs w:val="20"/>
              </w:rPr>
            </w:pPr>
            <w:r>
              <w:rPr>
                <w:sz w:val="20"/>
                <w:szCs w:val="20"/>
              </w:rPr>
              <w:t xml:space="preserve">You can contact any of the above through the main school office on </w:t>
            </w:r>
            <w:r w:rsidR="0099750B">
              <w:rPr>
                <w:rFonts w:cs="Aharoni"/>
                <w:sz w:val="28"/>
                <w:szCs w:val="28"/>
              </w:rPr>
              <w:t>01952 388255</w:t>
            </w:r>
            <w:r w:rsidR="003F0D98">
              <w:rPr>
                <w:rFonts w:cs="Aharoni"/>
                <w:sz w:val="28"/>
                <w:szCs w:val="28"/>
              </w:rPr>
              <w:t>.</w:t>
            </w:r>
          </w:p>
        </w:tc>
      </w:tr>
      <w:tr w:rsidR="00473B32" w14:paraId="4E91A13F" w14:textId="77777777" w:rsidTr="00BA0A62">
        <w:tc>
          <w:tcPr>
            <w:tcW w:w="9242" w:type="dxa"/>
          </w:tcPr>
          <w:p w14:paraId="53AEB77A" w14:textId="77777777" w:rsidR="00473B32" w:rsidRDefault="00473B32" w:rsidP="00BA0A62">
            <w:pPr>
              <w:rPr>
                <w:rFonts w:cs="Aharoni"/>
                <w:sz w:val="28"/>
                <w:szCs w:val="28"/>
              </w:rPr>
            </w:pPr>
          </w:p>
          <w:p w14:paraId="70C19C2F" w14:textId="68D23770" w:rsidR="00AE2EE1" w:rsidRPr="00473B32" w:rsidRDefault="00AE2EE1" w:rsidP="007310DB">
            <w:pPr>
              <w:jc w:val="center"/>
              <w:rPr>
                <w:rFonts w:cs="Aharoni"/>
                <w:sz w:val="28"/>
                <w:szCs w:val="28"/>
              </w:rPr>
            </w:pPr>
            <w:r w:rsidRPr="00845BC0">
              <w:rPr>
                <w:noProof/>
                <w:color w:val="0000FF"/>
                <w:lang w:eastAsia="en-GB"/>
              </w:rPr>
              <w:drawing>
                <wp:inline distT="0" distB="0" distL="0" distR="0" wp14:anchorId="2572DFF7" wp14:editId="4306BCE7">
                  <wp:extent cx="954157" cy="715618"/>
                  <wp:effectExtent l="0" t="0" r="0" b="8890"/>
                  <wp:docPr id="47" name="irc_mi" descr="http://www.hoddereducation.co.uk/CMSPages/GetResource.ashx?image=~/media/Documents/Childcare%20%26%20Early%20Years/Series2.png?width=320&amp;height=240&amp;ext=.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ddereducation.co.uk/CMSPages/GetResource.ashx?image=~/media/Documents/Childcare%20%26%20Early%20Years/Series2.png?width=320&amp;height=240&amp;ext=.pn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4178" cy="723134"/>
                          </a:xfrm>
                          <a:prstGeom prst="rect">
                            <a:avLst/>
                          </a:prstGeom>
                          <a:noFill/>
                          <a:ln>
                            <a:noFill/>
                          </a:ln>
                        </pic:spPr>
                      </pic:pic>
                    </a:graphicData>
                  </a:graphic>
                </wp:inline>
              </w:drawing>
            </w:r>
            <w:r w:rsidRPr="00845BC0">
              <w:rPr>
                <w:noProof/>
                <w:color w:val="0000FF"/>
                <w:lang w:eastAsia="en-GB"/>
              </w:rPr>
              <w:drawing>
                <wp:inline distT="0" distB="0" distL="0" distR="0" wp14:anchorId="7489D044" wp14:editId="6607C58D">
                  <wp:extent cx="954157" cy="715618"/>
                  <wp:effectExtent l="0" t="0" r="0" b="8890"/>
                  <wp:docPr id="48" name="irc_mi" descr="http://www.hoddereducation.co.uk/CMSPages/GetResource.ashx?image=~/media/Documents/Childcare%20%26%20Early%20Years/Series2.png?width=320&amp;height=240&amp;ext=.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ddereducation.co.uk/CMSPages/GetResource.ashx?image=~/media/Documents/Childcare%20%26%20Early%20Years/Series2.png?width=320&amp;height=240&amp;ext=.pn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4178" cy="723134"/>
                          </a:xfrm>
                          <a:prstGeom prst="rect">
                            <a:avLst/>
                          </a:prstGeom>
                          <a:noFill/>
                          <a:ln>
                            <a:noFill/>
                          </a:ln>
                        </pic:spPr>
                      </pic:pic>
                    </a:graphicData>
                  </a:graphic>
                </wp:inline>
              </w:drawing>
            </w:r>
            <w:r w:rsidRPr="00845BC0">
              <w:rPr>
                <w:noProof/>
                <w:color w:val="0000FF"/>
                <w:lang w:eastAsia="en-GB"/>
              </w:rPr>
              <w:drawing>
                <wp:inline distT="0" distB="0" distL="0" distR="0" wp14:anchorId="53328E02" wp14:editId="557ED01F">
                  <wp:extent cx="954157" cy="715618"/>
                  <wp:effectExtent l="0" t="0" r="0" b="8890"/>
                  <wp:docPr id="49" name="irc_mi" descr="http://www.hoddereducation.co.uk/CMSPages/GetResource.ashx?image=~/media/Documents/Childcare%20%26%20Early%20Years/Series2.png?width=320&amp;height=240&amp;ext=.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ddereducation.co.uk/CMSPages/GetResource.ashx?image=~/media/Documents/Childcare%20%26%20Early%20Years/Series2.png?width=320&amp;height=240&amp;ext=.pn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4178" cy="723134"/>
                          </a:xfrm>
                          <a:prstGeom prst="rect">
                            <a:avLst/>
                          </a:prstGeom>
                          <a:noFill/>
                          <a:ln>
                            <a:noFill/>
                          </a:ln>
                        </pic:spPr>
                      </pic:pic>
                    </a:graphicData>
                  </a:graphic>
                </wp:inline>
              </w:drawing>
            </w:r>
            <w:r w:rsidRPr="00845BC0">
              <w:rPr>
                <w:noProof/>
                <w:color w:val="0000FF"/>
                <w:lang w:eastAsia="en-GB"/>
              </w:rPr>
              <w:drawing>
                <wp:inline distT="0" distB="0" distL="0" distR="0" wp14:anchorId="7D031697" wp14:editId="7A869D2E">
                  <wp:extent cx="954157" cy="715618"/>
                  <wp:effectExtent l="0" t="0" r="0" b="8890"/>
                  <wp:docPr id="50" name="irc_mi" descr="http://www.hoddereducation.co.uk/CMSPages/GetResource.ashx?image=~/media/Documents/Childcare%20%26%20Early%20Years/Series2.png?width=320&amp;height=240&amp;ext=.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ddereducation.co.uk/CMSPages/GetResource.ashx?image=~/media/Documents/Childcare%20%26%20Early%20Years/Series2.png?width=320&amp;height=240&amp;ext=.pn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4178" cy="723134"/>
                          </a:xfrm>
                          <a:prstGeom prst="rect">
                            <a:avLst/>
                          </a:prstGeom>
                          <a:noFill/>
                          <a:ln>
                            <a:noFill/>
                          </a:ln>
                        </pic:spPr>
                      </pic:pic>
                    </a:graphicData>
                  </a:graphic>
                </wp:inline>
              </w:drawing>
            </w:r>
            <w:r w:rsidRPr="00845BC0">
              <w:rPr>
                <w:noProof/>
                <w:color w:val="0000FF"/>
                <w:lang w:eastAsia="en-GB"/>
              </w:rPr>
              <w:drawing>
                <wp:inline distT="0" distB="0" distL="0" distR="0" wp14:anchorId="1948F782" wp14:editId="1F4BEB34">
                  <wp:extent cx="954157" cy="715618"/>
                  <wp:effectExtent l="0" t="0" r="0" b="8890"/>
                  <wp:docPr id="51" name="irc_mi" descr="http://www.hoddereducation.co.uk/CMSPages/GetResource.ashx?image=~/media/Documents/Childcare%20%26%20Early%20Years/Series2.png?width=320&amp;height=240&amp;ext=.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ddereducation.co.uk/CMSPages/GetResource.ashx?image=~/media/Documents/Childcare%20%26%20Early%20Years/Series2.png?width=320&amp;height=240&amp;ext=.pn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4178" cy="723134"/>
                          </a:xfrm>
                          <a:prstGeom prst="rect">
                            <a:avLst/>
                          </a:prstGeom>
                          <a:noFill/>
                          <a:ln>
                            <a:noFill/>
                          </a:ln>
                        </pic:spPr>
                      </pic:pic>
                    </a:graphicData>
                  </a:graphic>
                </wp:inline>
              </w:drawing>
            </w:r>
          </w:p>
        </w:tc>
      </w:tr>
      <w:tr w:rsidR="00F46512" w14:paraId="2ACFF837" w14:textId="77777777" w:rsidTr="00BA0A62">
        <w:tc>
          <w:tcPr>
            <w:tcW w:w="9242" w:type="dxa"/>
          </w:tcPr>
          <w:p w14:paraId="43E3D690" w14:textId="77777777" w:rsidR="00F46512" w:rsidRPr="00E27A2D" w:rsidRDefault="00F46512" w:rsidP="00BA0A62">
            <w:pPr>
              <w:pStyle w:val="Default"/>
              <w:rPr>
                <w:rFonts w:asciiTheme="minorHAnsi" w:hAnsiTheme="minorHAnsi"/>
                <w:color w:val="auto"/>
                <w:sz w:val="20"/>
                <w:szCs w:val="20"/>
              </w:rPr>
            </w:pPr>
            <w:r w:rsidRPr="00E27A2D">
              <w:rPr>
                <w:rFonts w:asciiTheme="minorHAnsi" w:hAnsiTheme="minorHAnsi"/>
                <w:b/>
                <w:bCs/>
                <w:color w:val="auto"/>
                <w:sz w:val="20"/>
                <w:szCs w:val="20"/>
              </w:rPr>
              <w:t>How are children with Special Educational Needs identified and assessed</w:t>
            </w:r>
            <w:r w:rsidR="000D2868" w:rsidRPr="00E27A2D">
              <w:rPr>
                <w:rFonts w:asciiTheme="minorHAnsi" w:hAnsiTheme="minorHAnsi"/>
                <w:b/>
                <w:bCs/>
                <w:color w:val="auto"/>
                <w:sz w:val="20"/>
                <w:szCs w:val="20"/>
              </w:rPr>
              <w:t xml:space="preserve"> at St Mary’s</w:t>
            </w:r>
            <w:r w:rsidRPr="00E27A2D">
              <w:rPr>
                <w:rFonts w:asciiTheme="minorHAnsi" w:hAnsiTheme="minorHAnsi"/>
                <w:b/>
                <w:bCs/>
                <w:color w:val="auto"/>
                <w:sz w:val="20"/>
                <w:szCs w:val="20"/>
              </w:rPr>
              <w:t xml:space="preserve">? </w:t>
            </w:r>
          </w:p>
          <w:p w14:paraId="16AB22A3" w14:textId="77777777" w:rsidR="00F46512" w:rsidRPr="00E27A2D" w:rsidRDefault="000D2868" w:rsidP="00BA0A62">
            <w:pPr>
              <w:pStyle w:val="Default"/>
              <w:rPr>
                <w:rFonts w:asciiTheme="minorHAnsi" w:hAnsiTheme="minorHAnsi"/>
                <w:color w:val="auto"/>
                <w:sz w:val="20"/>
                <w:szCs w:val="20"/>
              </w:rPr>
            </w:pPr>
            <w:r w:rsidRPr="00E27A2D">
              <w:rPr>
                <w:rFonts w:asciiTheme="minorHAnsi" w:hAnsiTheme="minorHAnsi"/>
                <w:color w:val="auto"/>
                <w:sz w:val="20"/>
                <w:szCs w:val="20"/>
              </w:rPr>
              <w:t>At St Mary’s</w:t>
            </w:r>
            <w:r w:rsidR="00F46512" w:rsidRPr="00E27A2D">
              <w:rPr>
                <w:rFonts w:asciiTheme="minorHAnsi" w:hAnsiTheme="minorHAnsi"/>
                <w:color w:val="auto"/>
                <w:sz w:val="20"/>
                <w:szCs w:val="20"/>
              </w:rPr>
              <w:t xml:space="preserve"> children are identified as having SEND through a variety of ways including the following: </w:t>
            </w:r>
          </w:p>
          <w:p w14:paraId="2E3112D9" w14:textId="77777777" w:rsidR="00235043" w:rsidRDefault="00235043" w:rsidP="00BA0A62">
            <w:pPr>
              <w:pStyle w:val="Default"/>
              <w:spacing w:after="69"/>
              <w:rPr>
                <w:rFonts w:asciiTheme="minorHAnsi" w:hAnsiTheme="minorHAnsi"/>
                <w:color w:val="auto"/>
                <w:sz w:val="20"/>
                <w:szCs w:val="20"/>
              </w:rPr>
            </w:pPr>
            <w:r>
              <w:rPr>
                <w:rFonts w:asciiTheme="minorHAnsi" w:hAnsiTheme="minorHAnsi"/>
                <w:color w:val="auto"/>
                <w:sz w:val="20"/>
                <w:szCs w:val="20"/>
              </w:rPr>
              <w:t>-</w:t>
            </w:r>
            <w:r w:rsidR="00F46512" w:rsidRPr="00E27A2D">
              <w:rPr>
                <w:rFonts w:asciiTheme="minorHAnsi" w:hAnsiTheme="minorHAnsi"/>
                <w:color w:val="auto"/>
                <w:sz w:val="20"/>
                <w:szCs w:val="20"/>
              </w:rPr>
              <w:t xml:space="preserve">Liaison with the previous educational setting </w:t>
            </w:r>
          </w:p>
          <w:p w14:paraId="00FD7A63" w14:textId="2BACD232" w:rsidR="00F46512" w:rsidRPr="00E27A2D" w:rsidRDefault="00235043" w:rsidP="00BA0A62">
            <w:pPr>
              <w:pStyle w:val="Default"/>
              <w:spacing w:after="69"/>
              <w:rPr>
                <w:rFonts w:asciiTheme="minorHAnsi" w:hAnsiTheme="minorHAnsi"/>
                <w:color w:val="auto"/>
                <w:sz w:val="20"/>
                <w:szCs w:val="20"/>
              </w:rPr>
            </w:pPr>
            <w:r>
              <w:rPr>
                <w:rFonts w:asciiTheme="minorHAnsi" w:hAnsiTheme="minorHAnsi"/>
                <w:color w:val="auto"/>
                <w:sz w:val="20"/>
                <w:szCs w:val="20"/>
              </w:rPr>
              <w:t>-</w:t>
            </w:r>
            <w:r w:rsidR="00F46512" w:rsidRPr="00E27A2D">
              <w:rPr>
                <w:rFonts w:asciiTheme="minorHAnsi" w:hAnsiTheme="minorHAnsi"/>
                <w:color w:val="auto"/>
                <w:sz w:val="20"/>
                <w:szCs w:val="20"/>
              </w:rPr>
              <w:t xml:space="preserve"> Tracking information – is the child performing below age expected levels? </w:t>
            </w:r>
          </w:p>
          <w:p w14:paraId="174CC69D" w14:textId="3EAA2A21" w:rsidR="00F46512" w:rsidRPr="00E27A2D" w:rsidRDefault="00235043" w:rsidP="00BA0A62">
            <w:pPr>
              <w:pStyle w:val="Default"/>
              <w:spacing w:after="69"/>
              <w:rPr>
                <w:rFonts w:asciiTheme="minorHAnsi" w:hAnsiTheme="minorHAnsi"/>
                <w:color w:val="auto"/>
                <w:sz w:val="20"/>
                <w:szCs w:val="20"/>
              </w:rPr>
            </w:pPr>
            <w:r>
              <w:rPr>
                <w:rFonts w:asciiTheme="minorHAnsi" w:hAnsiTheme="minorHAnsi"/>
                <w:color w:val="auto"/>
                <w:sz w:val="20"/>
                <w:szCs w:val="20"/>
              </w:rPr>
              <w:t>-</w:t>
            </w:r>
            <w:r w:rsidR="00F46512" w:rsidRPr="00E27A2D">
              <w:rPr>
                <w:rFonts w:asciiTheme="minorHAnsi" w:hAnsiTheme="minorHAnsi"/>
                <w:color w:val="auto"/>
                <w:sz w:val="20"/>
                <w:szCs w:val="20"/>
              </w:rPr>
              <w:t xml:space="preserve">School based assessments carried out initially by the class teacher </w:t>
            </w:r>
          </w:p>
          <w:p w14:paraId="776C33AC" w14:textId="5B753E20" w:rsidR="00F46512" w:rsidRPr="00E27A2D" w:rsidRDefault="00235043" w:rsidP="00BA0A62">
            <w:pPr>
              <w:pStyle w:val="Default"/>
              <w:spacing w:after="69"/>
              <w:rPr>
                <w:rFonts w:asciiTheme="minorHAnsi" w:hAnsiTheme="minorHAnsi"/>
                <w:color w:val="auto"/>
                <w:sz w:val="20"/>
                <w:szCs w:val="20"/>
              </w:rPr>
            </w:pPr>
            <w:r>
              <w:rPr>
                <w:rFonts w:asciiTheme="minorHAnsi" w:hAnsiTheme="minorHAnsi"/>
                <w:color w:val="auto"/>
                <w:sz w:val="20"/>
                <w:szCs w:val="20"/>
              </w:rPr>
              <w:t>-</w:t>
            </w:r>
            <w:r w:rsidR="00F46512" w:rsidRPr="00E27A2D">
              <w:rPr>
                <w:rFonts w:asciiTheme="minorHAnsi" w:hAnsiTheme="minorHAnsi"/>
                <w:color w:val="auto"/>
                <w:sz w:val="20"/>
                <w:szCs w:val="20"/>
              </w:rPr>
              <w:t xml:space="preserve">Further </w:t>
            </w:r>
            <w:proofErr w:type="gramStart"/>
            <w:r w:rsidR="00F46512" w:rsidRPr="00E27A2D">
              <w:rPr>
                <w:rFonts w:asciiTheme="minorHAnsi" w:hAnsiTheme="minorHAnsi"/>
                <w:color w:val="auto"/>
                <w:sz w:val="20"/>
                <w:szCs w:val="20"/>
              </w:rPr>
              <w:t>school based</w:t>
            </w:r>
            <w:proofErr w:type="gramEnd"/>
            <w:r w:rsidR="00F46512" w:rsidRPr="00E27A2D">
              <w:rPr>
                <w:rFonts w:asciiTheme="minorHAnsi" w:hAnsiTheme="minorHAnsi"/>
                <w:color w:val="auto"/>
                <w:sz w:val="20"/>
                <w:szCs w:val="20"/>
              </w:rPr>
              <w:t xml:space="preserve"> assessments carried out by the </w:t>
            </w:r>
            <w:r w:rsidR="000D2868" w:rsidRPr="00E27A2D">
              <w:rPr>
                <w:rFonts w:asciiTheme="minorHAnsi" w:hAnsiTheme="minorHAnsi"/>
                <w:color w:val="auto"/>
                <w:sz w:val="20"/>
                <w:szCs w:val="20"/>
              </w:rPr>
              <w:t xml:space="preserve">Senco/LSAT </w:t>
            </w:r>
            <w:r w:rsidR="00F46512" w:rsidRPr="00E27A2D">
              <w:rPr>
                <w:rFonts w:asciiTheme="minorHAnsi" w:hAnsiTheme="minorHAnsi"/>
                <w:color w:val="auto"/>
                <w:sz w:val="20"/>
                <w:szCs w:val="20"/>
              </w:rPr>
              <w:t xml:space="preserve">where concerns </w:t>
            </w:r>
            <w:r>
              <w:rPr>
                <w:rFonts w:asciiTheme="minorHAnsi" w:hAnsiTheme="minorHAnsi"/>
                <w:color w:val="auto"/>
                <w:sz w:val="20"/>
                <w:szCs w:val="20"/>
              </w:rPr>
              <w:t xml:space="preserve">are raised by school or home </w:t>
            </w:r>
          </w:p>
          <w:p w14:paraId="0D07537F" w14:textId="71F6014F" w:rsidR="000D2868" w:rsidRPr="00E27A2D" w:rsidRDefault="00235043" w:rsidP="00BA0A62">
            <w:pPr>
              <w:pStyle w:val="Default"/>
              <w:spacing w:after="69"/>
              <w:rPr>
                <w:rFonts w:asciiTheme="minorHAnsi" w:hAnsiTheme="minorHAnsi"/>
                <w:color w:val="auto"/>
                <w:sz w:val="20"/>
                <w:szCs w:val="20"/>
              </w:rPr>
            </w:pPr>
            <w:r>
              <w:rPr>
                <w:rFonts w:asciiTheme="minorHAnsi" w:hAnsiTheme="minorHAnsi"/>
                <w:color w:val="auto"/>
                <w:sz w:val="20"/>
                <w:szCs w:val="20"/>
              </w:rPr>
              <w:lastRenderedPageBreak/>
              <w:t>-</w:t>
            </w:r>
            <w:r w:rsidR="000D2868" w:rsidRPr="00E27A2D">
              <w:rPr>
                <w:rFonts w:asciiTheme="minorHAnsi" w:hAnsiTheme="minorHAnsi"/>
                <w:color w:val="auto"/>
                <w:sz w:val="20"/>
                <w:szCs w:val="20"/>
              </w:rPr>
              <w:t>Concern raised by pupil</w:t>
            </w:r>
            <w:r w:rsidR="00F46512" w:rsidRPr="00E27A2D">
              <w:rPr>
                <w:rFonts w:asciiTheme="minorHAnsi" w:hAnsiTheme="minorHAnsi"/>
                <w:color w:val="auto"/>
                <w:sz w:val="20"/>
                <w:szCs w:val="20"/>
              </w:rPr>
              <w:t xml:space="preserve"> </w:t>
            </w:r>
          </w:p>
          <w:p w14:paraId="6D1AF0B2" w14:textId="107B5030" w:rsidR="00F46512" w:rsidRPr="00E27A2D" w:rsidRDefault="00235043" w:rsidP="00BA0A62">
            <w:pPr>
              <w:pStyle w:val="Default"/>
              <w:spacing w:after="69"/>
              <w:rPr>
                <w:rFonts w:asciiTheme="minorHAnsi" w:hAnsiTheme="minorHAnsi"/>
                <w:color w:val="auto"/>
                <w:sz w:val="20"/>
                <w:szCs w:val="20"/>
              </w:rPr>
            </w:pPr>
            <w:r>
              <w:rPr>
                <w:rFonts w:asciiTheme="minorHAnsi" w:hAnsiTheme="minorHAnsi"/>
                <w:color w:val="auto"/>
                <w:sz w:val="20"/>
                <w:szCs w:val="20"/>
              </w:rPr>
              <w:t>-</w:t>
            </w:r>
            <w:r w:rsidR="000D2868" w:rsidRPr="00E27A2D">
              <w:rPr>
                <w:rFonts w:asciiTheme="minorHAnsi" w:hAnsiTheme="minorHAnsi"/>
                <w:color w:val="auto"/>
                <w:sz w:val="20"/>
                <w:szCs w:val="20"/>
              </w:rPr>
              <w:t xml:space="preserve">Concerns raised by parents </w:t>
            </w:r>
          </w:p>
          <w:p w14:paraId="3D90DA65" w14:textId="29F4C91C" w:rsidR="00F46512" w:rsidRPr="00E27A2D" w:rsidRDefault="00235043" w:rsidP="00BA0A62">
            <w:pPr>
              <w:pStyle w:val="Default"/>
              <w:spacing w:after="69"/>
              <w:rPr>
                <w:rFonts w:asciiTheme="minorHAnsi" w:hAnsiTheme="minorHAnsi"/>
                <w:color w:val="auto"/>
                <w:sz w:val="20"/>
                <w:szCs w:val="20"/>
              </w:rPr>
            </w:pPr>
            <w:r>
              <w:rPr>
                <w:rFonts w:asciiTheme="minorHAnsi" w:hAnsiTheme="minorHAnsi"/>
                <w:color w:val="auto"/>
                <w:sz w:val="20"/>
                <w:szCs w:val="20"/>
              </w:rPr>
              <w:t>-</w:t>
            </w:r>
            <w:r w:rsidR="000D2868" w:rsidRPr="00E27A2D">
              <w:rPr>
                <w:rFonts w:asciiTheme="minorHAnsi" w:hAnsiTheme="minorHAnsi"/>
                <w:color w:val="auto"/>
                <w:sz w:val="20"/>
                <w:szCs w:val="20"/>
              </w:rPr>
              <w:t>Concern raised by school staff</w:t>
            </w:r>
          </w:p>
          <w:p w14:paraId="791726BC" w14:textId="28E35AAB" w:rsidR="00F46512" w:rsidRPr="00E27A2D" w:rsidRDefault="00235043" w:rsidP="00BA0A62">
            <w:pPr>
              <w:pStyle w:val="Default"/>
              <w:spacing w:after="69"/>
              <w:rPr>
                <w:rFonts w:asciiTheme="minorHAnsi" w:hAnsiTheme="minorHAnsi"/>
                <w:color w:val="auto"/>
                <w:sz w:val="20"/>
                <w:szCs w:val="20"/>
              </w:rPr>
            </w:pPr>
            <w:r>
              <w:rPr>
                <w:rFonts w:asciiTheme="minorHAnsi" w:hAnsiTheme="minorHAnsi"/>
                <w:color w:val="auto"/>
                <w:sz w:val="20"/>
                <w:szCs w:val="20"/>
              </w:rPr>
              <w:t>-</w:t>
            </w:r>
            <w:r w:rsidR="00F46512" w:rsidRPr="00E27A2D">
              <w:rPr>
                <w:rFonts w:asciiTheme="minorHAnsi" w:hAnsiTheme="minorHAnsi"/>
                <w:color w:val="auto"/>
                <w:sz w:val="20"/>
                <w:szCs w:val="20"/>
              </w:rPr>
              <w:t xml:space="preserve">Liaison with external agencies </w:t>
            </w:r>
          </w:p>
          <w:p w14:paraId="0835F688" w14:textId="17D2DB3E" w:rsidR="00F46512" w:rsidRPr="00E27A2D" w:rsidRDefault="00235043" w:rsidP="00BA0A62">
            <w:pPr>
              <w:pStyle w:val="Default"/>
              <w:rPr>
                <w:rFonts w:asciiTheme="minorHAnsi" w:hAnsiTheme="minorHAnsi"/>
                <w:color w:val="auto"/>
                <w:sz w:val="20"/>
                <w:szCs w:val="20"/>
              </w:rPr>
            </w:pPr>
            <w:r>
              <w:rPr>
                <w:rFonts w:asciiTheme="minorHAnsi" w:hAnsiTheme="minorHAnsi"/>
                <w:color w:val="auto"/>
                <w:sz w:val="20"/>
                <w:szCs w:val="20"/>
              </w:rPr>
              <w:t>-</w:t>
            </w:r>
            <w:r w:rsidR="00F46512" w:rsidRPr="00E27A2D">
              <w:rPr>
                <w:rFonts w:asciiTheme="minorHAnsi" w:hAnsiTheme="minorHAnsi"/>
                <w:color w:val="auto"/>
                <w:sz w:val="20"/>
                <w:szCs w:val="20"/>
              </w:rPr>
              <w:t xml:space="preserve">Health diagnosis </w:t>
            </w:r>
          </w:p>
          <w:p w14:paraId="193F792E" w14:textId="77777777" w:rsidR="00F46512" w:rsidRPr="00E27A2D" w:rsidRDefault="00F46512" w:rsidP="00BA0A62">
            <w:pPr>
              <w:pStyle w:val="Default"/>
              <w:rPr>
                <w:rFonts w:asciiTheme="minorHAnsi" w:hAnsiTheme="minorHAnsi"/>
                <w:color w:val="auto"/>
                <w:sz w:val="20"/>
                <w:szCs w:val="20"/>
              </w:rPr>
            </w:pPr>
          </w:p>
          <w:p w14:paraId="33188EE9" w14:textId="77777777" w:rsidR="00F46512" w:rsidRPr="00E27A2D" w:rsidRDefault="00F46512" w:rsidP="00BA0A62">
            <w:pPr>
              <w:pStyle w:val="Default"/>
              <w:rPr>
                <w:rFonts w:asciiTheme="minorHAnsi" w:hAnsiTheme="minorHAnsi"/>
                <w:b/>
                <w:bCs/>
                <w:color w:val="auto"/>
                <w:sz w:val="20"/>
                <w:szCs w:val="20"/>
              </w:rPr>
            </w:pPr>
            <w:r w:rsidRPr="00E27A2D">
              <w:rPr>
                <w:rFonts w:asciiTheme="minorHAnsi" w:hAnsiTheme="minorHAnsi"/>
                <w:b/>
                <w:bCs/>
                <w:color w:val="auto"/>
                <w:sz w:val="20"/>
                <w:szCs w:val="20"/>
              </w:rPr>
              <w:t xml:space="preserve">What are the different types of support available for children with SEND in our school? </w:t>
            </w:r>
          </w:p>
          <w:p w14:paraId="502F5922" w14:textId="77777777" w:rsidR="000D2868" w:rsidRPr="00E27A2D" w:rsidRDefault="000D2868" w:rsidP="00BA0A62">
            <w:pPr>
              <w:pStyle w:val="Default"/>
              <w:rPr>
                <w:rFonts w:asciiTheme="minorHAnsi" w:hAnsiTheme="minorHAnsi"/>
                <w:color w:val="auto"/>
                <w:sz w:val="20"/>
                <w:szCs w:val="20"/>
              </w:rPr>
            </w:pPr>
          </w:p>
          <w:p w14:paraId="437B5B0C" w14:textId="77777777" w:rsidR="00F46512" w:rsidRPr="00E27A2D" w:rsidRDefault="00F46512" w:rsidP="00BA0A62">
            <w:pPr>
              <w:pStyle w:val="Default"/>
              <w:rPr>
                <w:rFonts w:asciiTheme="minorHAnsi" w:hAnsiTheme="minorHAnsi"/>
                <w:color w:val="auto"/>
                <w:sz w:val="20"/>
                <w:szCs w:val="20"/>
              </w:rPr>
            </w:pPr>
            <w:r w:rsidRPr="00E27A2D">
              <w:rPr>
                <w:rFonts w:asciiTheme="minorHAnsi" w:hAnsiTheme="minorHAnsi"/>
                <w:b/>
                <w:bCs/>
                <w:color w:val="auto"/>
                <w:sz w:val="20"/>
                <w:szCs w:val="20"/>
              </w:rPr>
              <w:t xml:space="preserve">a) Class teacher input, through targeted classroom teaching (Quality First Teaching). </w:t>
            </w:r>
          </w:p>
          <w:p w14:paraId="6E60B233" w14:textId="77777777" w:rsidR="00F46512" w:rsidRPr="00E27A2D" w:rsidRDefault="00F46512" w:rsidP="00BA0A62">
            <w:pPr>
              <w:pStyle w:val="Default"/>
              <w:rPr>
                <w:rFonts w:asciiTheme="minorHAnsi" w:hAnsiTheme="minorHAnsi"/>
                <w:color w:val="auto"/>
                <w:sz w:val="20"/>
                <w:szCs w:val="20"/>
              </w:rPr>
            </w:pPr>
            <w:r w:rsidRPr="00E27A2D">
              <w:rPr>
                <w:rFonts w:asciiTheme="minorHAnsi" w:hAnsiTheme="minorHAnsi"/>
                <w:color w:val="auto"/>
                <w:sz w:val="20"/>
                <w:szCs w:val="20"/>
              </w:rPr>
              <w:t xml:space="preserve">For your child this would mean: </w:t>
            </w:r>
          </w:p>
          <w:p w14:paraId="0EA13C60" w14:textId="0546C9F0" w:rsidR="00F46512" w:rsidRPr="00E27A2D" w:rsidRDefault="00235043" w:rsidP="00BA0A62">
            <w:pPr>
              <w:pStyle w:val="Default"/>
              <w:spacing w:after="33"/>
              <w:rPr>
                <w:rFonts w:asciiTheme="minorHAnsi" w:hAnsiTheme="minorHAnsi"/>
                <w:color w:val="auto"/>
                <w:sz w:val="20"/>
                <w:szCs w:val="20"/>
              </w:rPr>
            </w:pPr>
            <w:r>
              <w:rPr>
                <w:rFonts w:asciiTheme="minorHAnsi" w:hAnsiTheme="minorHAnsi"/>
                <w:color w:val="auto"/>
                <w:sz w:val="20"/>
                <w:szCs w:val="20"/>
              </w:rPr>
              <w:t>-</w:t>
            </w:r>
            <w:r w:rsidR="00F46512" w:rsidRPr="00E27A2D">
              <w:rPr>
                <w:rFonts w:asciiTheme="minorHAnsi" w:hAnsiTheme="minorHAnsi"/>
                <w:color w:val="auto"/>
                <w:sz w:val="20"/>
                <w:szCs w:val="20"/>
              </w:rPr>
              <w:t xml:space="preserve">That the teacher has the highest possible expectations for your child and all pupils in their class. </w:t>
            </w:r>
          </w:p>
          <w:p w14:paraId="5A95ED70" w14:textId="4A642E8A" w:rsidR="00F46512" w:rsidRPr="00E27A2D" w:rsidRDefault="00235043" w:rsidP="00BA0A62">
            <w:pPr>
              <w:pStyle w:val="Default"/>
              <w:spacing w:after="33"/>
              <w:rPr>
                <w:rFonts w:asciiTheme="minorHAnsi" w:hAnsiTheme="minorHAnsi"/>
                <w:color w:val="auto"/>
                <w:sz w:val="20"/>
                <w:szCs w:val="20"/>
              </w:rPr>
            </w:pPr>
            <w:r>
              <w:rPr>
                <w:rFonts w:asciiTheme="minorHAnsi" w:hAnsiTheme="minorHAnsi"/>
                <w:color w:val="auto"/>
                <w:sz w:val="20"/>
                <w:szCs w:val="20"/>
              </w:rPr>
              <w:t>-</w:t>
            </w:r>
            <w:r w:rsidR="00F46512" w:rsidRPr="00E27A2D">
              <w:rPr>
                <w:rFonts w:asciiTheme="minorHAnsi" w:hAnsiTheme="minorHAnsi"/>
                <w:color w:val="auto"/>
                <w:sz w:val="20"/>
                <w:szCs w:val="20"/>
              </w:rPr>
              <w:t xml:space="preserve">That all teaching builds on what your child already knows, can </w:t>
            </w:r>
            <w:proofErr w:type="gramStart"/>
            <w:r w:rsidR="00F46512" w:rsidRPr="00E27A2D">
              <w:rPr>
                <w:rFonts w:asciiTheme="minorHAnsi" w:hAnsiTheme="minorHAnsi"/>
                <w:color w:val="auto"/>
                <w:sz w:val="20"/>
                <w:szCs w:val="20"/>
              </w:rPr>
              <w:t>do</w:t>
            </w:r>
            <w:proofErr w:type="gramEnd"/>
            <w:r w:rsidR="00F46512" w:rsidRPr="00E27A2D">
              <w:rPr>
                <w:rFonts w:asciiTheme="minorHAnsi" w:hAnsiTheme="minorHAnsi"/>
                <w:color w:val="auto"/>
                <w:sz w:val="20"/>
                <w:szCs w:val="20"/>
              </w:rPr>
              <w:t xml:space="preserve"> and can understand. </w:t>
            </w:r>
          </w:p>
          <w:p w14:paraId="44C2D53A" w14:textId="231E0E04" w:rsidR="00F46512" w:rsidRPr="00E27A2D" w:rsidRDefault="00235043" w:rsidP="00BA0A62">
            <w:pPr>
              <w:pStyle w:val="Default"/>
              <w:spacing w:after="33"/>
              <w:rPr>
                <w:rFonts w:asciiTheme="minorHAnsi" w:hAnsiTheme="minorHAnsi"/>
                <w:color w:val="auto"/>
                <w:sz w:val="20"/>
                <w:szCs w:val="20"/>
              </w:rPr>
            </w:pPr>
            <w:r>
              <w:rPr>
                <w:rFonts w:asciiTheme="minorHAnsi" w:hAnsiTheme="minorHAnsi"/>
                <w:color w:val="auto"/>
                <w:sz w:val="20"/>
                <w:szCs w:val="20"/>
              </w:rPr>
              <w:t>-</w:t>
            </w:r>
            <w:proofErr w:type="gramStart"/>
            <w:r w:rsidR="00581362" w:rsidRPr="00E27A2D">
              <w:rPr>
                <w:rFonts w:asciiTheme="minorHAnsi" w:hAnsiTheme="minorHAnsi"/>
                <w:color w:val="auto"/>
                <w:sz w:val="20"/>
                <w:szCs w:val="20"/>
              </w:rPr>
              <w:t>Th</w:t>
            </w:r>
            <w:r w:rsidR="00581362">
              <w:rPr>
                <w:rFonts w:asciiTheme="minorHAnsi" w:hAnsiTheme="minorHAnsi"/>
                <w:color w:val="auto"/>
                <w:sz w:val="20"/>
                <w:szCs w:val="20"/>
              </w:rPr>
              <w:t>at</w:t>
            </w:r>
            <w:r w:rsidR="00581362" w:rsidRPr="00E27A2D">
              <w:rPr>
                <w:rFonts w:asciiTheme="minorHAnsi" w:hAnsiTheme="minorHAnsi"/>
                <w:color w:val="auto"/>
                <w:sz w:val="20"/>
                <w:szCs w:val="20"/>
              </w:rPr>
              <w:t xml:space="preserve"> different ways of teaching</w:t>
            </w:r>
            <w:proofErr w:type="gramEnd"/>
            <w:r w:rsidR="00F46512" w:rsidRPr="00E27A2D">
              <w:rPr>
                <w:rFonts w:asciiTheme="minorHAnsi" w:hAnsiTheme="minorHAnsi"/>
                <w:color w:val="auto"/>
                <w:sz w:val="20"/>
                <w:szCs w:val="20"/>
              </w:rPr>
              <w:t xml:space="preserve"> are in place, so that your child is fully involved in learning in class. This may involve things like using more practical learning</w:t>
            </w:r>
            <w:r w:rsidR="000D2868" w:rsidRPr="00E27A2D">
              <w:rPr>
                <w:rFonts w:asciiTheme="minorHAnsi" w:hAnsiTheme="minorHAnsi"/>
                <w:color w:val="auto"/>
                <w:sz w:val="20"/>
                <w:szCs w:val="20"/>
              </w:rPr>
              <w:t>, special aids, prompts, best place to sit etc</w:t>
            </w:r>
            <w:r w:rsidR="00F46512" w:rsidRPr="00E27A2D">
              <w:rPr>
                <w:rFonts w:asciiTheme="minorHAnsi" w:hAnsiTheme="minorHAnsi"/>
                <w:color w:val="auto"/>
                <w:sz w:val="20"/>
                <w:szCs w:val="20"/>
              </w:rPr>
              <w:t xml:space="preserve">. </w:t>
            </w:r>
          </w:p>
          <w:p w14:paraId="017AEF5C" w14:textId="7C9D1E48" w:rsidR="00F46512" w:rsidRPr="00E27A2D" w:rsidRDefault="00235043" w:rsidP="00BA0A62">
            <w:pPr>
              <w:pStyle w:val="Default"/>
              <w:spacing w:after="33"/>
              <w:rPr>
                <w:rFonts w:asciiTheme="minorHAnsi" w:hAnsiTheme="minorHAnsi"/>
                <w:color w:val="auto"/>
                <w:sz w:val="20"/>
                <w:szCs w:val="20"/>
              </w:rPr>
            </w:pPr>
            <w:r>
              <w:rPr>
                <w:rFonts w:asciiTheme="minorHAnsi" w:hAnsiTheme="minorHAnsi"/>
                <w:color w:val="auto"/>
                <w:sz w:val="20"/>
                <w:szCs w:val="20"/>
              </w:rPr>
              <w:t>-</w:t>
            </w:r>
            <w:proofErr w:type="gramStart"/>
            <w:r w:rsidR="00581362" w:rsidRPr="00E27A2D">
              <w:rPr>
                <w:rFonts w:asciiTheme="minorHAnsi" w:hAnsiTheme="minorHAnsi"/>
                <w:color w:val="auto"/>
                <w:sz w:val="20"/>
                <w:szCs w:val="20"/>
              </w:rPr>
              <w:t>Th</w:t>
            </w:r>
            <w:r w:rsidR="00581362">
              <w:rPr>
                <w:rFonts w:asciiTheme="minorHAnsi" w:hAnsiTheme="minorHAnsi"/>
                <w:color w:val="auto"/>
                <w:sz w:val="20"/>
                <w:szCs w:val="20"/>
              </w:rPr>
              <w:t>at</w:t>
            </w:r>
            <w:r w:rsidR="00581362" w:rsidRPr="00E27A2D">
              <w:rPr>
                <w:rFonts w:asciiTheme="minorHAnsi" w:hAnsiTheme="minorHAnsi"/>
                <w:color w:val="auto"/>
                <w:sz w:val="20"/>
                <w:szCs w:val="20"/>
              </w:rPr>
              <w:t xml:space="preserve"> specific strategies</w:t>
            </w:r>
            <w:proofErr w:type="gramEnd"/>
            <w:r w:rsidR="00F46512" w:rsidRPr="00E27A2D">
              <w:rPr>
                <w:rFonts w:asciiTheme="minorHAnsi" w:hAnsiTheme="minorHAnsi"/>
                <w:color w:val="auto"/>
                <w:sz w:val="20"/>
                <w:szCs w:val="20"/>
              </w:rPr>
              <w:t xml:space="preserve"> (which may be s</w:t>
            </w:r>
            <w:r w:rsidR="000D2868" w:rsidRPr="00E27A2D">
              <w:rPr>
                <w:rFonts w:asciiTheme="minorHAnsi" w:hAnsiTheme="minorHAnsi"/>
                <w:color w:val="auto"/>
                <w:sz w:val="20"/>
                <w:szCs w:val="20"/>
              </w:rPr>
              <w:t>uggested by the SENCo or LSAT</w:t>
            </w:r>
            <w:r>
              <w:rPr>
                <w:rFonts w:asciiTheme="minorHAnsi" w:hAnsiTheme="minorHAnsi"/>
                <w:color w:val="auto"/>
                <w:sz w:val="20"/>
                <w:szCs w:val="20"/>
              </w:rPr>
              <w:t xml:space="preserve"> or other professional</w:t>
            </w:r>
            <w:r w:rsidR="00F46512" w:rsidRPr="00E27A2D">
              <w:rPr>
                <w:rFonts w:asciiTheme="minorHAnsi" w:hAnsiTheme="minorHAnsi"/>
                <w:color w:val="auto"/>
                <w:sz w:val="20"/>
                <w:szCs w:val="20"/>
              </w:rPr>
              <w:t xml:space="preserve">) are in place to support your child to learn. </w:t>
            </w:r>
          </w:p>
          <w:p w14:paraId="643D555E" w14:textId="3A5E6F9D" w:rsidR="00F46512" w:rsidRPr="00E27A2D" w:rsidRDefault="00235043" w:rsidP="00BA0A62">
            <w:pPr>
              <w:pStyle w:val="Default"/>
              <w:rPr>
                <w:rFonts w:asciiTheme="minorHAnsi" w:hAnsiTheme="minorHAnsi"/>
                <w:color w:val="auto"/>
                <w:sz w:val="20"/>
                <w:szCs w:val="20"/>
              </w:rPr>
            </w:pPr>
            <w:r>
              <w:rPr>
                <w:rFonts w:asciiTheme="minorHAnsi" w:hAnsiTheme="minorHAnsi"/>
                <w:color w:val="auto"/>
                <w:sz w:val="20"/>
                <w:szCs w:val="20"/>
              </w:rPr>
              <w:t>-</w:t>
            </w:r>
            <w:r w:rsidR="00F46512" w:rsidRPr="00E27A2D">
              <w:rPr>
                <w:rFonts w:asciiTheme="minorHAnsi" w:hAnsiTheme="minorHAnsi"/>
                <w:color w:val="auto"/>
                <w:sz w:val="20"/>
                <w:szCs w:val="20"/>
              </w:rPr>
              <w:t xml:space="preserve">Your child’s teacher will have carefully checked on your child’s progress and will have decided that your child has a gap or gaps in their understanding/learning and needs some extra support to help them make the best possible progress. </w:t>
            </w:r>
          </w:p>
          <w:p w14:paraId="2000D2CA" w14:textId="77777777" w:rsidR="00F46512" w:rsidRPr="00E27A2D" w:rsidRDefault="00F46512" w:rsidP="00BA0A62">
            <w:pPr>
              <w:pStyle w:val="Default"/>
              <w:rPr>
                <w:rFonts w:asciiTheme="minorHAnsi" w:hAnsiTheme="minorHAnsi"/>
                <w:color w:val="auto"/>
                <w:sz w:val="20"/>
                <w:szCs w:val="20"/>
              </w:rPr>
            </w:pPr>
          </w:p>
          <w:p w14:paraId="5AA353F1" w14:textId="77777777" w:rsidR="00F46512" w:rsidRPr="00E27A2D" w:rsidRDefault="00F46512" w:rsidP="00BA0A62">
            <w:pPr>
              <w:pStyle w:val="Default"/>
              <w:rPr>
                <w:rFonts w:asciiTheme="minorHAnsi" w:hAnsiTheme="minorHAnsi"/>
                <w:color w:val="auto"/>
                <w:sz w:val="20"/>
                <w:szCs w:val="20"/>
              </w:rPr>
            </w:pPr>
            <w:r w:rsidRPr="00E27A2D">
              <w:rPr>
                <w:rFonts w:asciiTheme="minorHAnsi" w:hAnsiTheme="minorHAnsi"/>
                <w:b/>
                <w:bCs/>
                <w:color w:val="auto"/>
                <w:sz w:val="20"/>
                <w:szCs w:val="20"/>
              </w:rPr>
              <w:t xml:space="preserve">Specific group work </w:t>
            </w:r>
          </w:p>
          <w:p w14:paraId="46D8261B" w14:textId="77777777" w:rsidR="00F46512" w:rsidRPr="00E27A2D" w:rsidRDefault="00F46512" w:rsidP="00BA0A62">
            <w:pPr>
              <w:pStyle w:val="Default"/>
              <w:rPr>
                <w:rFonts w:asciiTheme="minorHAnsi" w:hAnsiTheme="minorHAnsi"/>
                <w:color w:val="auto"/>
                <w:sz w:val="20"/>
                <w:szCs w:val="20"/>
              </w:rPr>
            </w:pPr>
            <w:r w:rsidRPr="00E27A2D">
              <w:rPr>
                <w:rFonts w:asciiTheme="minorHAnsi" w:hAnsiTheme="minorHAnsi"/>
                <w:color w:val="auto"/>
                <w:sz w:val="20"/>
                <w:szCs w:val="20"/>
              </w:rPr>
              <w:t xml:space="preserve">Intervention programmes which may be: </w:t>
            </w:r>
          </w:p>
          <w:p w14:paraId="6D3AC6AD" w14:textId="3405E299" w:rsidR="00F46512" w:rsidRPr="00E27A2D" w:rsidRDefault="00235043" w:rsidP="00BA0A62">
            <w:pPr>
              <w:pStyle w:val="Default"/>
              <w:spacing w:after="33"/>
              <w:rPr>
                <w:rFonts w:asciiTheme="minorHAnsi" w:hAnsiTheme="minorHAnsi"/>
                <w:color w:val="auto"/>
                <w:sz w:val="20"/>
                <w:szCs w:val="20"/>
              </w:rPr>
            </w:pPr>
            <w:r>
              <w:rPr>
                <w:rFonts w:asciiTheme="minorHAnsi" w:hAnsiTheme="minorHAnsi"/>
                <w:color w:val="auto"/>
                <w:sz w:val="20"/>
                <w:szCs w:val="20"/>
              </w:rPr>
              <w:t>-</w:t>
            </w:r>
            <w:r w:rsidR="00F46512" w:rsidRPr="00E27A2D">
              <w:rPr>
                <w:rFonts w:asciiTheme="minorHAnsi" w:hAnsiTheme="minorHAnsi"/>
                <w:color w:val="auto"/>
                <w:sz w:val="20"/>
                <w:szCs w:val="20"/>
              </w:rPr>
              <w:t xml:space="preserve"> Run i</w:t>
            </w:r>
            <w:r w:rsidR="000D2868" w:rsidRPr="00E27A2D">
              <w:rPr>
                <w:rFonts w:asciiTheme="minorHAnsi" w:hAnsiTheme="minorHAnsi"/>
                <w:color w:val="auto"/>
                <w:sz w:val="20"/>
                <w:szCs w:val="20"/>
              </w:rPr>
              <w:t>n the classroom or a quiet spac</w:t>
            </w:r>
            <w:r w:rsidR="00B51CA8">
              <w:rPr>
                <w:rFonts w:asciiTheme="minorHAnsi" w:hAnsiTheme="minorHAnsi"/>
                <w:color w:val="auto"/>
                <w:sz w:val="20"/>
                <w:szCs w:val="20"/>
              </w:rPr>
              <w:t>e.</w:t>
            </w:r>
            <w:r w:rsidR="00F46512" w:rsidRPr="00E27A2D">
              <w:rPr>
                <w:rFonts w:asciiTheme="minorHAnsi" w:hAnsiTheme="minorHAnsi"/>
                <w:color w:val="auto"/>
                <w:sz w:val="20"/>
                <w:szCs w:val="20"/>
              </w:rPr>
              <w:t xml:space="preserve"> </w:t>
            </w:r>
          </w:p>
          <w:p w14:paraId="02E4D822" w14:textId="1E69FB6A" w:rsidR="00F46512" w:rsidRPr="00E27A2D" w:rsidRDefault="00235043" w:rsidP="00BA0A62">
            <w:pPr>
              <w:pStyle w:val="Default"/>
              <w:rPr>
                <w:rFonts w:asciiTheme="minorHAnsi" w:hAnsiTheme="minorHAnsi"/>
                <w:color w:val="auto"/>
                <w:sz w:val="20"/>
                <w:szCs w:val="20"/>
              </w:rPr>
            </w:pPr>
            <w:r>
              <w:rPr>
                <w:rFonts w:asciiTheme="minorHAnsi" w:hAnsiTheme="minorHAnsi"/>
                <w:color w:val="auto"/>
                <w:sz w:val="20"/>
                <w:szCs w:val="20"/>
              </w:rPr>
              <w:t>-</w:t>
            </w:r>
            <w:r w:rsidR="000D2868" w:rsidRPr="00E27A2D">
              <w:rPr>
                <w:rFonts w:asciiTheme="minorHAnsi" w:hAnsiTheme="minorHAnsi"/>
                <w:color w:val="auto"/>
                <w:sz w:val="20"/>
                <w:szCs w:val="20"/>
              </w:rPr>
              <w:t xml:space="preserve"> Run by a teacher,</w:t>
            </w:r>
            <w:r w:rsidR="00F46512" w:rsidRPr="00E27A2D">
              <w:rPr>
                <w:rFonts w:asciiTheme="minorHAnsi" w:hAnsiTheme="minorHAnsi"/>
                <w:color w:val="auto"/>
                <w:sz w:val="20"/>
                <w:szCs w:val="20"/>
              </w:rPr>
              <w:t xml:space="preserve"> a teaching assistant (TA)</w:t>
            </w:r>
            <w:r w:rsidR="000D2868" w:rsidRPr="00E27A2D">
              <w:rPr>
                <w:rFonts w:asciiTheme="minorHAnsi" w:hAnsiTheme="minorHAnsi"/>
                <w:color w:val="auto"/>
                <w:sz w:val="20"/>
                <w:szCs w:val="20"/>
              </w:rPr>
              <w:t xml:space="preserve"> or external provider</w:t>
            </w:r>
            <w:r w:rsidR="00B51CA8">
              <w:rPr>
                <w:rFonts w:asciiTheme="minorHAnsi" w:hAnsiTheme="minorHAnsi"/>
                <w:color w:val="auto"/>
                <w:sz w:val="20"/>
                <w:szCs w:val="20"/>
              </w:rPr>
              <w:t>.</w:t>
            </w:r>
            <w:r w:rsidR="00F46512" w:rsidRPr="00E27A2D">
              <w:rPr>
                <w:rFonts w:asciiTheme="minorHAnsi" w:hAnsiTheme="minorHAnsi"/>
                <w:color w:val="auto"/>
                <w:sz w:val="20"/>
                <w:szCs w:val="20"/>
              </w:rPr>
              <w:t xml:space="preserve"> </w:t>
            </w:r>
          </w:p>
          <w:p w14:paraId="20443871" w14:textId="77777777" w:rsidR="00F46512" w:rsidRPr="00F46512" w:rsidRDefault="00F46512" w:rsidP="00BA0A62">
            <w:pPr>
              <w:pStyle w:val="Default"/>
              <w:rPr>
                <w:color w:val="002060"/>
                <w:sz w:val="20"/>
                <w:szCs w:val="20"/>
              </w:rPr>
            </w:pPr>
          </w:p>
          <w:p w14:paraId="74360158" w14:textId="77777777" w:rsidR="00F46512" w:rsidRPr="00E27A2D" w:rsidRDefault="00F46512" w:rsidP="00BA0A62">
            <w:pPr>
              <w:pStyle w:val="Default"/>
              <w:rPr>
                <w:color w:val="auto"/>
                <w:sz w:val="20"/>
                <w:szCs w:val="20"/>
              </w:rPr>
            </w:pPr>
            <w:r w:rsidRPr="00E27A2D">
              <w:rPr>
                <w:b/>
                <w:bCs/>
                <w:color w:val="auto"/>
                <w:sz w:val="20"/>
                <w:szCs w:val="20"/>
              </w:rPr>
              <w:t xml:space="preserve">b) Specialist groups run by outside agencies, </w:t>
            </w:r>
            <w:proofErr w:type="gramStart"/>
            <w:r w:rsidRPr="00E27A2D">
              <w:rPr>
                <w:b/>
                <w:bCs/>
                <w:color w:val="auto"/>
                <w:sz w:val="20"/>
                <w:szCs w:val="20"/>
              </w:rPr>
              <w:t>e.g.</w:t>
            </w:r>
            <w:proofErr w:type="gramEnd"/>
            <w:r w:rsidRPr="00E27A2D">
              <w:rPr>
                <w:b/>
                <w:bCs/>
                <w:color w:val="auto"/>
                <w:sz w:val="20"/>
                <w:szCs w:val="20"/>
              </w:rPr>
              <w:t xml:space="preserve"> Speech and Language therapy </w:t>
            </w:r>
          </w:p>
          <w:p w14:paraId="56DE89F3" w14:textId="77777777" w:rsidR="00F46512" w:rsidRPr="00E27A2D" w:rsidRDefault="00F46512" w:rsidP="00BA0A62">
            <w:pPr>
              <w:pStyle w:val="Default"/>
              <w:rPr>
                <w:color w:val="auto"/>
                <w:sz w:val="20"/>
                <w:szCs w:val="20"/>
              </w:rPr>
            </w:pPr>
            <w:r w:rsidRPr="00E27A2D">
              <w:rPr>
                <w:color w:val="auto"/>
                <w:sz w:val="20"/>
                <w:szCs w:val="20"/>
              </w:rPr>
              <w:t>This means a</w:t>
            </w:r>
            <w:r w:rsidR="000D2868" w:rsidRPr="00E27A2D">
              <w:rPr>
                <w:color w:val="auto"/>
                <w:sz w:val="20"/>
                <w:szCs w:val="20"/>
              </w:rPr>
              <w:t xml:space="preserve"> pupil has been identified</w:t>
            </w:r>
            <w:r w:rsidRPr="00E27A2D">
              <w:rPr>
                <w:color w:val="auto"/>
                <w:sz w:val="20"/>
                <w:szCs w:val="20"/>
              </w:rPr>
              <w:t xml:space="preserve"> as needing some extra specialist support in school from a professional outside the school. This may be from: </w:t>
            </w:r>
          </w:p>
          <w:p w14:paraId="325F0838" w14:textId="66D3CA45" w:rsidR="00F46512" w:rsidRPr="00E27A2D" w:rsidRDefault="00B51CA8" w:rsidP="00BA0A62">
            <w:pPr>
              <w:pStyle w:val="Default"/>
              <w:spacing w:after="33"/>
              <w:rPr>
                <w:color w:val="auto"/>
                <w:sz w:val="20"/>
                <w:szCs w:val="20"/>
              </w:rPr>
            </w:pPr>
            <w:r>
              <w:rPr>
                <w:color w:val="auto"/>
                <w:sz w:val="20"/>
                <w:szCs w:val="20"/>
              </w:rPr>
              <w:t>-</w:t>
            </w:r>
            <w:r w:rsidR="00F46512" w:rsidRPr="00E27A2D">
              <w:rPr>
                <w:color w:val="auto"/>
                <w:sz w:val="20"/>
                <w:szCs w:val="20"/>
              </w:rPr>
              <w:t>Local Authority services, such as teachers or specialist TAs from the Specialist Teaching Team</w:t>
            </w:r>
            <w:r>
              <w:rPr>
                <w:color w:val="auto"/>
                <w:sz w:val="20"/>
                <w:szCs w:val="20"/>
              </w:rPr>
              <w:t>, Learning Support Advisory Teacher (LSAT)</w:t>
            </w:r>
            <w:r w:rsidR="00F46512" w:rsidRPr="00E27A2D">
              <w:rPr>
                <w:color w:val="auto"/>
                <w:sz w:val="20"/>
                <w:szCs w:val="20"/>
              </w:rPr>
              <w:t xml:space="preserve"> </w:t>
            </w:r>
          </w:p>
          <w:p w14:paraId="02CB1720" w14:textId="32BF8495" w:rsidR="00F46512" w:rsidRPr="00E27A2D" w:rsidRDefault="00B51CA8" w:rsidP="00BA0A62">
            <w:pPr>
              <w:pStyle w:val="Default"/>
              <w:spacing w:after="33"/>
              <w:rPr>
                <w:color w:val="auto"/>
                <w:sz w:val="20"/>
                <w:szCs w:val="20"/>
              </w:rPr>
            </w:pPr>
            <w:r>
              <w:rPr>
                <w:color w:val="auto"/>
                <w:sz w:val="20"/>
                <w:szCs w:val="20"/>
              </w:rPr>
              <w:t>-</w:t>
            </w:r>
            <w:r w:rsidR="00F46512" w:rsidRPr="00E27A2D">
              <w:rPr>
                <w:color w:val="auto"/>
                <w:sz w:val="20"/>
                <w:szCs w:val="20"/>
              </w:rPr>
              <w:t xml:space="preserve">Health services such as occupational therapists, speech and language therapists or physiotherapists </w:t>
            </w:r>
          </w:p>
          <w:p w14:paraId="4442E4BE" w14:textId="153E66DC" w:rsidR="00F46512" w:rsidRPr="00E27A2D" w:rsidRDefault="00B51CA8" w:rsidP="00BA0A62">
            <w:pPr>
              <w:pStyle w:val="Default"/>
              <w:spacing w:after="33"/>
              <w:rPr>
                <w:color w:val="auto"/>
                <w:sz w:val="20"/>
                <w:szCs w:val="20"/>
              </w:rPr>
            </w:pPr>
            <w:r>
              <w:rPr>
                <w:color w:val="auto"/>
                <w:sz w:val="20"/>
                <w:szCs w:val="20"/>
              </w:rPr>
              <w:t>-</w:t>
            </w:r>
            <w:r w:rsidR="00F46512" w:rsidRPr="00E27A2D">
              <w:rPr>
                <w:color w:val="auto"/>
                <w:sz w:val="20"/>
                <w:szCs w:val="20"/>
              </w:rPr>
              <w:t xml:space="preserve">Sensory support services such hearing or visual impairment specialist teachers </w:t>
            </w:r>
          </w:p>
          <w:p w14:paraId="554E16C1" w14:textId="144755C6" w:rsidR="00F46512" w:rsidRPr="00E27A2D" w:rsidRDefault="00B51CA8" w:rsidP="00BA0A62">
            <w:pPr>
              <w:pStyle w:val="Default"/>
              <w:rPr>
                <w:color w:val="auto"/>
                <w:sz w:val="20"/>
                <w:szCs w:val="20"/>
              </w:rPr>
            </w:pPr>
            <w:r>
              <w:rPr>
                <w:color w:val="auto"/>
                <w:sz w:val="20"/>
                <w:szCs w:val="20"/>
              </w:rPr>
              <w:t>-</w:t>
            </w:r>
            <w:r w:rsidR="00F46512" w:rsidRPr="00E27A2D">
              <w:rPr>
                <w:color w:val="auto"/>
                <w:sz w:val="20"/>
                <w:szCs w:val="20"/>
              </w:rPr>
              <w:t xml:space="preserve">Outside agencies such as the Education Psychology Service </w:t>
            </w:r>
          </w:p>
          <w:p w14:paraId="2FCBD0C4" w14:textId="77777777" w:rsidR="00F46512" w:rsidRPr="00E27A2D" w:rsidRDefault="00F46512" w:rsidP="00BA0A62">
            <w:pPr>
              <w:pStyle w:val="Default"/>
              <w:rPr>
                <w:color w:val="auto"/>
                <w:sz w:val="20"/>
                <w:szCs w:val="20"/>
              </w:rPr>
            </w:pPr>
          </w:p>
          <w:p w14:paraId="3914C333" w14:textId="77777777" w:rsidR="00F46512" w:rsidRPr="00776113" w:rsidRDefault="00F46512" w:rsidP="00BA0A62">
            <w:pPr>
              <w:pStyle w:val="Default"/>
              <w:rPr>
                <w:b/>
                <w:color w:val="auto"/>
                <w:sz w:val="20"/>
                <w:szCs w:val="20"/>
              </w:rPr>
            </w:pPr>
            <w:r w:rsidRPr="00776113">
              <w:rPr>
                <w:b/>
                <w:color w:val="auto"/>
                <w:sz w:val="20"/>
                <w:szCs w:val="20"/>
              </w:rPr>
              <w:t xml:space="preserve">What could happen: </w:t>
            </w:r>
          </w:p>
          <w:p w14:paraId="6C9146C1" w14:textId="77777777" w:rsidR="00F46512" w:rsidRPr="00E27A2D" w:rsidRDefault="00F46512" w:rsidP="00BA0A62">
            <w:pPr>
              <w:pStyle w:val="Default"/>
              <w:pageBreakBefore/>
              <w:rPr>
                <w:color w:val="auto"/>
                <w:sz w:val="20"/>
                <w:szCs w:val="20"/>
              </w:rPr>
            </w:pPr>
          </w:p>
          <w:p w14:paraId="1C54420B" w14:textId="37D19E24" w:rsidR="00F46512" w:rsidRPr="00E27A2D" w:rsidRDefault="00EA14DC" w:rsidP="00BA0A62">
            <w:pPr>
              <w:pStyle w:val="Default"/>
              <w:spacing w:after="33"/>
              <w:jc w:val="both"/>
              <w:rPr>
                <w:color w:val="auto"/>
                <w:sz w:val="20"/>
                <w:szCs w:val="20"/>
              </w:rPr>
            </w:pPr>
            <w:r>
              <w:rPr>
                <w:color w:val="auto"/>
                <w:sz w:val="20"/>
                <w:szCs w:val="20"/>
              </w:rPr>
              <w:t>-</w:t>
            </w:r>
            <w:r w:rsidR="00F46512" w:rsidRPr="00E27A2D">
              <w:rPr>
                <w:color w:val="auto"/>
                <w:sz w:val="20"/>
                <w:szCs w:val="20"/>
              </w:rPr>
              <w:t xml:space="preserve"> You will be asked to give your permission for the school to refer your child to a specialist professional, e.g. </w:t>
            </w:r>
            <w:r w:rsidR="000D2868" w:rsidRPr="00E27A2D">
              <w:rPr>
                <w:color w:val="auto"/>
                <w:sz w:val="20"/>
                <w:szCs w:val="20"/>
              </w:rPr>
              <w:t xml:space="preserve"> </w:t>
            </w:r>
            <w:r w:rsidR="00E27A2D" w:rsidRPr="00E27A2D">
              <w:rPr>
                <w:color w:val="auto"/>
                <w:sz w:val="20"/>
                <w:szCs w:val="20"/>
              </w:rPr>
              <w:t>L</w:t>
            </w:r>
            <w:r w:rsidR="000D2868" w:rsidRPr="00E27A2D">
              <w:rPr>
                <w:color w:val="auto"/>
                <w:sz w:val="20"/>
                <w:szCs w:val="20"/>
              </w:rPr>
              <w:t xml:space="preserve">earning Support Advisory Teacher (LSAT), </w:t>
            </w:r>
            <w:r w:rsidR="00F46512" w:rsidRPr="00E27A2D">
              <w:rPr>
                <w:color w:val="auto"/>
                <w:sz w:val="20"/>
                <w:szCs w:val="20"/>
              </w:rPr>
              <w:t xml:space="preserve">a Speech and Language Therapist or Educational Psychologist. This will help you and the school to understand your child’s particular needs better and be able to support them more effectively in school. </w:t>
            </w:r>
          </w:p>
          <w:p w14:paraId="67765112" w14:textId="6F9118D8" w:rsidR="00F46512" w:rsidRPr="00E27A2D" w:rsidRDefault="00EA14DC" w:rsidP="00BA0A62">
            <w:pPr>
              <w:pStyle w:val="Default"/>
              <w:rPr>
                <w:color w:val="auto"/>
                <w:sz w:val="20"/>
                <w:szCs w:val="20"/>
              </w:rPr>
            </w:pPr>
            <w:r>
              <w:rPr>
                <w:color w:val="auto"/>
                <w:sz w:val="20"/>
                <w:szCs w:val="20"/>
              </w:rPr>
              <w:t>-</w:t>
            </w:r>
            <w:r w:rsidR="00F46512" w:rsidRPr="00E27A2D">
              <w:rPr>
                <w:color w:val="auto"/>
                <w:sz w:val="20"/>
                <w:szCs w:val="20"/>
              </w:rPr>
              <w:t xml:space="preserve">If appropriate, the specialist professional will work with your child to understand their needs and make recommendations as to the ways your child is given support. </w:t>
            </w:r>
            <w:r w:rsidR="00E27A2D" w:rsidRPr="00E27A2D">
              <w:rPr>
                <w:color w:val="auto"/>
                <w:sz w:val="20"/>
                <w:szCs w:val="20"/>
              </w:rPr>
              <w:t xml:space="preserve">These reports will be shared with you and your </w:t>
            </w:r>
            <w:proofErr w:type="gramStart"/>
            <w:r w:rsidR="00E27A2D" w:rsidRPr="00E27A2D">
              <w:rPr>
                <w:color w:val="auto"/>
                <w:sz w:val="20"/>
                <w:szCs w:val="20"/>
              </w:rPr>
              <w:t>child</w:t>
            </w:r>
            <w:proofErr w:type="gramEnd"/>
            <w:r w:rsidR="00E27A2D" w:rsidRPr="00E27A2D">
              <w:rPr>
                <w:color w:val="auto"/>
                <w:sz w:val="20"/>
                <w:szCs w:val="20"/>
              </w:rPr>
              <w:t xml:space="preserve"> and a plan put in place for any following support.</w:t>
            </w:r>
          </w:p>
          <w:p w14:paraId="41111EC4" w14:textId="77777777" w:rsidR="00F46512" w:rsidRPr="00F46512" w:rsidRDefault="00F46512" w:rsidP="00BA0A62">
            <w:pPr>
              <w:pStyle w:val="Default"/>
              <w:rPr>
                <w:color w:val="002060"/>
                <w:sz w:val="20"/>
                <w:szCs w:val="20"/>
              </w:rPr>
            </w:pPr>
          </w:p>
          <w:p w14:paraId="48D62F60" w14:textId="77777777" w:rsidR="00F46512" w:rsidRPr="000F0837" w:rsidRDefault="00F46512" w:rsidP="00BA0A62">
            <w:pPr>
              <w:pStyle w:val="Default"/>
              <w:rPr>
                <w:color w:val="auto"/>
                <w:sz w:val="20"/>
                <w:szCs w:val="20"/>
              </w:rPr>
            </w:pPr>
            <w:r w:rsidRPr="000F0837">
              <w:rPr>
                <w:b/>
                <w:bCs/>
                <w:color w:val="auto"/>
                <w:sz w:val="20"/>
                <w:szCs w:val="20"/>
              </w:rPr>
              <w:t xml:space="preserve">c) Specified Individual support </w:t>
            </w:r>
          </w:p>
          <w:p w14:paraId="5BE45E79" w14:textId="77777777" w:rsidR="00F46512" w:rsidRPr="000F0837" w:rsidRDefault="00F46512" w:rsidP="00BA0A62">
            <w:pPr>
              <w:pStyle w:val="Default"/>
              <w:rPr>
                <w:color w:val="auto"/>
                <w:sz w:val="20"/>
                <w:szCs w:val="20"/>
              </w:rPr>
            </w:pPr>
            <w:r w:rsidRPr="000F0837">
              <w:rPr>
                <w:color w:val="auto"/>
                <w:sz w:val="20"/>
                <w:szCs w:val="20"/>
              </w:rPr>
              <w:t xml:space="preserve">This type of support is available for children whose learning needs are severe, </w:t>
            </w:r>
            <w:proofErr w:type="gramStart"/>
            <w:r w:rsidRPr="000F0837">
              <w:rPr>
                <w:color w:val="auto"/>
                <w:sz w:val="20"/>
                <w:szCs w:val="20"/>
              </w:rPr>
              <w:t>complex</w:t>
            </w:r>
            <w:proofErr w:type="gramEnd"/>
            <w:r w:rsidRPr="000F0837">
              <w:rPr>
                <w:color w:val="auto"/>
                <w:sz w:val="20"/>
                <w:szCs w:val="20"/>
              </w:rPr>
              <w:t xml:space="preserve"> and lifelong. </w:t>
            </w:r>
          </w:p>
          <w:p w14:paraId="630937AC" w14:textId="2C72FC86" w:rsidR="00F46512" w:rsidRPr="000F0837" w:rsidRDefault="00F46512" w:rsidP="00BA0A62">
            <w:pPr>
              <w:pStyle w:val="Default"/>
              <w:rPr>
                <w:color w:val="auto"/>
                <w:sz w:val="20"/>
                <w:szCs w:val="20"/>
              </w:rPr>
            </w:pPr>
            <w:r w:rsidRPr="000F0837">
              <w:rPr>
                <w:color w:val="auto"/>
                <w:sz w:val="20"/>
                <w:szCs w:val="20"/>
              </w:rPr>
              <w:t xml:space="preserve">This is usually provided via </w:t>
            </w:r>
            <w:proofErr w:type="gramStart"/>
            <w:r w:rsidRPr="000F0837">
              <w:rPr>
                <w:color w:val="auto"/>
                <w:sz w:val="20"/>
                <w:szCs w:val="20"/>
              </w:rPr>
              <w:t>a an</w:t>
            </w:r>
            <w:proofErr w:type="gramEnd"/>
            <w:r w:rsidRPr="000F0837">
              <w:rPr>
                <w:color w:val="auto"/>
                <w:sz w:val="20"/>
                <w:szCs w:val="20"/>
              </w:rPr>
              <w:t xml:space="preserve"> Education, Health and Care Plan (EHCP). This means your child will have been identified by professionals as needing a particularly high level of individual or small-group teaching. </w:t>
            </w:r>
          </w:p>
          <w:p w14:paraId="73A9BB04" w14:textId="77777777" w:rsidR="00F46512" w:rsidRPr="000F0837" w:rsidRDefault="00F46512" w:rsidP="00BA0A62">
            <w:pPr>
              <w:pStyle w:val="Default"/>
              <w:rPr>
                <w:color w:val="auto"/>
                <w:sz w:val="20"/>
                <w:szCs w:val="20"/>
              </w:rPr>
            </w:pPr>
            <w:r w:rsidRPr="000F0837">
              <w:rPr>
                <w:color w:val="auto"/>
                <w:sz w:val="20"/>
                <w:szCs w:val="20"/>
              </w:rPr>
              <w:t xml:space="preserve">This type of support is available for children with specific barriers to learning that cannot be overcome through Quality First Teaching and intervention groups. </w:t>
            </w:r>
          </w:p>
          <w:p w14:paraId="51787A1E" w14:textId="77777777" w:rsidR="00F46512" w:rsidRPr="000F0837" w:rsidRDefault="00F46512" w:rsidP="00BA0A62">
            <w:pPr>
              <w:pStyle w:val="Default"/>
              <w:rPr>
                <w:color w:val="auto"/>
                <w:sz w:val="20"/>
                <w:szCs w:val="20"/>
              </w:rPr>
            </w:pPr>
            <w:r w:rsidRPr="000F0837">
              <w:rPr>
                <w:color w:val="auto"/>
                <w:sz w:val="20"/>
                <w:szCs w:val="20"/>
              </w:rPr>
              <w:t xml:space="preserve">Your child will also need specialist support in school from a professional outside the school, which may include any agency that is listed above. </w:t>
            </w:r>
          </w:p>
          <w:p w14:paraId="15F1BFDF" w14:textId="77777777" w:rsidR="00F46512" w:rsidRPr="000F0837" w:rsidRDefault="00F46512" w:rsidP="00BA0A62">
            <w:pPr>
              <w:pStyle w:val="Default"/>
              <w:rPr>
                <w:i/>
                <w:color w:val="auto"/>
                <w:sz w:val="16"/>
                <w:szCs w:val="16"/>
              </w:rPr>
            </w:pPr>
            <w:r w:rsidRPr="000F0837">
              <w:rPr>
                <w:i/>
                <w:color w:val="auto"/>
                <w:sz w:val="16"/>
                <w:szCs w:val="16"/>
              </w:rPr>
              <w:t xml:space="preserve">For your child this would mean: </w:t>
            </w:r>
          </w:p>
          <w:p w14:paraId="765A81DC" w14:textId="77777777" w:rsidR="00F46512" w:rsidRPr="000F0837" w:rsidRDefault="00F46512" w:rsidP="00BA0A62">
            <w:pPr>
              <w:pStyle w:val="Default"/>
              <w:spacing w:after="33"/>
              <w:rPr>
                <w:i/>
                <w:color w:val="auto"/>
                <w:sz w:val="16"/>
                <w:szCs w:val="16"/>
              </w:rPr>
            </w:pPr>
            <w:r w:rsidRPr="000F0837">
              <w:rPr>
                <w:i/>
                <w:color w:val="auto"/>
                <w:sz w:val="16"/>
                <w:szCs w:val="16"/>
              </w:rPr>
              <w:t xml:space="preserve"> The school (or you) can request that Local Authority Services carry out a statutory assessment or Education, Health and Care assessment of your child’s needs. This is a legal process which sets out the amount of support that will be provided for your child. </w:t>
            </w:r>
          </w:p>
          <w:p w14:paraId="0934C970" w14:textId="77777777" w:rsidR="00F46512" w:rsidRPr="000F0837" w:rsidRDefault="00F46512" w:rsidP="00BA0A62">
            <w:pPr>
              <w:pStyle w:val="Default"/>
              <w:spacing w:after="33"/>
              <w:rPr>
                <w:i/>
                <w:color w:val="auto"/>
                <w:sz w:val="16"/>
                <w:szCs w:val="16"/>
              </w:rPr>
            </w:pPr>
            <w:r w:rsidRPr="000F0837">
              <w:rPr>
                <w:i/>
                <w:color w:val="auto"/>
                <w:sz w:val="16"/>
                <w:szCs w:val="16"/>
              </w:rPr>
              <w:t xml:space="preserve"> After the request has been made to the ‘Panel of Professionals’ (with a lot of information about your child, including some from you), they will decide whether they think your child’s needs (as described in the paperwork provided), seem complex enough to need a statutory assessment. If </w:t>
            </w:r>
            <w:r w:rsidRPr="000F0837">
              <w:rPr>
                <w:i/>
                <w:color w:val="auto"/>
                <w:sz w:val="16"/>
                <w:szCs w:val="16"/>
              </w:rPr>
              <w:lastRenderedPageBreak/>
              <w:t>this is the case, they will ask you and all professionals involved with your child to write a report outlining your child’s needs. If they do not think your child needs this, they will ask the school to cont</w:t>
            </w:r>
            <w:r w:rsidR="000F0837">
              <w:rPr>
                <w:i/>
                <w:color w:val="auto"/>
                <w:sz w:val="16"/>
                <w:szCs w:val="16"/>
              </w:rPr>
              <w:t>inue with the current support.</w:t>
            </w:r>
          </w:p>
          <w:p w14:paraId="4920928C" w14:textId="4F69E361" w:rsidR="00F46512" w:rsidRPr="000F0837" w:rsidRDefault="00F46512" w:rsidP="00BA0A62">
            <w:pPr>
              <w:pStyle w:val="Default"/>
              <w:spacing w:after="33"/>
              <w:rPr>
                <w:i/>
                <w:color w:val="auto"/>
                <w:sz w:val="16"/>
                <w:szCs w:val="16"/>
              </w:rPr>
            </w:pPr>
            <w:r w:rsidRPr="000F0837">
              <w:rPr>
                <w:i/>
                <w:color w:val="auto"/>
                <w:sz w:val="16"/>
                <w:szCs w:val="16"/>
              </w:rPr>
              <w:t xml:space="preserve"> After the reports have all been sent in, the Panel of Professionals will decide if your child’s needs are severe, </w:t>
            </w:r>
            <w:proofErr w:type="gramStart"/>
            <w:r w:rsidRPr="000F0837">
              <w:rPr>
                <w:i/>
                <w:color w:val="auto"/>
                <w:sz w:val="16"/>
                <w:szCs w:val="16"/>
              </w:rPr>
              <w:t>complex</w:t>
            </w:r>
            <w:proofErr w:type="gramEnd"/>
            <w:r w:rsidRPr="000F0837">
              <w:rPr>
                <w:i/>
                <w:color w:val="auto"/>
                <w:sz w:val="16"/>
                <w:szCs w:val="16"/>
              </w:rPr>
              <w:t xml:space="preserve"> and lifelong. If this is the case, they will write an Education Health Care Plan (EHCP). If this is not the case, </w:t>
            </w:r>
            <w:r w:rsidR="00EA14DC">
              <w:rPr>
                <w:i/>
                <w:color w:val="auto"/>
                <w:sz w:val="16"/>
                <w:szCs w:val="16"/>
              </w:rPr>
              <w:t xml:space="preserve">you will be </w:t>
            </w:r>
            <w:proofErr w:type="gramStart"/>
            <w:r w:rsidR="00EA14DC">
              <w:rPr>
                <w:i/>
                <w:color w:val="auto"/>
                <w:sz w:val="16"/>
                <w:szCs w:val="16"/>
              </w:rPr>
              <w:t>invited ,</w:t>
            </w:r>
            <w:proofErr w:type="gramEnd"/>
            <w:r w:rsidR="00EA14DC">
              <w:rPr>
                <w:i/>
                <w:color w:val="auto"/>
                <w:sz w:val="16"/>
                <w:szCs w:val="16"/>
              </w:rPr>
              <w:t xml:space="preserve"> along with the school to a ‘moving forward meeting’  to plan a way forward for your child. </w:t>
            </w:r>
            <w:r w:rsidRPr="000F0837">
              <w:rPr>
                <w:i/>
                <w:color w:val="auto"/>
                <w:sz w:val="16"/>
                <w:szCs w:val="16"/>
              </w:rPr>
              <w:t xml:space="preserve"> </w:t>
            </w:r>
          </w:p>
          <w:p w14:paraId="01A2DBEE" w14:textId="7171042D" w:rsidR="00F46512" w:rsidRPr="000F0837" w:rsidRDefault="00F46512" w:rsidP="00BA0A62">
            <w:pPr>
              <w:pStyle w:val="Default"/>
              <w:spacing w:after="33"/>
              <w:rPr>
                <w:i/>
                <w:color w:val="auto"/>
                <w:sz w:val="16"/>
                <w:szCs w:val="16"/>
              </w:rPr>
            </w:pPr>
            <w:r w:rsidRPr="000F0837">
              <w:rPr>
                <w:i/>
                <w:color w:val="auto"/>
                <w:sz w:val="16"/>
                <w:szCs w:val="16"/>
              </w:rPr>
              <w:t xml:space="preserve"> The EHC Plan will outline the amount of funding the school will receive from the LA to support your child. It will also outline how the support should be used, and what strategies must be put in place. It will also have long- and short-term goals for your child. </w:t>
            </w:r>
            <w:r w:rsidR="00EA14DC">
              <w:rPr>
                <w:i/>
                <w:color w:val="auto"/>
                <w:sz w:val="16"/>
                <w:szCs w:val="16"/>
              </w:rPr>
              <w:t>This will be reviewed annually.</w:t>
            </w:r>
          </w:p>
          <w:p w14:paraId="5FDBEF7C" w14:textId="41B81CEC" w:rsidR="00F46512" w:rsidRPr="000F0837" w:rsidRDefault="00F46512" w:rsidP="00BA0A62">
            <w:pPr>
              <w:pStyle w:val="Default"/>
              <w:rPr>
                <w:i/>
                <w:color w:val="auto"/>
                <w:sz w:val="16"/>
                <w:szCs w:val="16"/>
              </w:rPr>
            </w:pPr>
            <w:r w:rsidRPr="000F0837">
              <w:rPr>
                <w:i/>
                <w:color w:val="auto"/>
                <w:sz w:val="16"/>
                <w:szCs w:val="16"/>
              </w:rPr>
              <w:t> An additional adult may be used to support your child with whole class learning, run individual programmes or run small groups including your child. Other resources</w:t>
            </w:r>
            <w:r w:rsidR="000F0837" w:rsidRPr="000F0837">
              <w:rPr>
                <w:i/>
                <w:color w:val="auto"/>
                <w:sz w:val="16"/>
                <w:szCs w:val="16"/>
              </w:rPr>
              <w:t xml:space="preserve"> or different </w:t>
            </w:r>
            <w:r w:rsidR="000F0837">
              <w:rPr>
                <w:i/>
                <w:color w:val="auto"/>
                <w:sz w:val="16"/>
                <w:szCs w:val="16"/>
              </w:rPr>
              <w:t xml:space="preserve">or joint </w:t>
            </w:r>
            <w:r w:rsidR="000F0837" w:rsidRPr="000F0837">
              <w:rPr>
                <w:i/>
                <w:color w:val="auto"/>
                <w:sz w:val="16"/>
                <w:szCs w:val="16"/>
              </w:rPr>
              <w:t xml:space="preserve">school </w:t>
            </w:r>
            <w:proofErr w:type="gramStart"/>
            <w:r w:rsidR="000F0837" w:rsidRPr="000F0837">
              <w:rPr>
                <w:i/>
                <w:color w:val="auto"/>
                <w:sz w:val="16"/>
                <w:szCs w:val="16"/>
              </w:rPr>
              <w:t xml:space="preserve">placement </w:t>
            </w:r>
            <w:r w:rsidRPr="000F0837">
              <w:rPr>
                <w:i/>
                <w:color w:val="auto"/>
                <w:sz w:val="16"/>
                <w:szCs w:val="16"/>
              </w:rPr>
              <w:t xml:space="preserve"> may</w:t>
            </w:r>
            <w:proofErr w:type="gramEnd"/>
            <w:r w:rsidRPr="000F0837">
              <w:rPr>
                <w:i/>
                <w:color w:val="auto"/>
                <w:sz w:val="16"/>
                <w:szCs w:val="16"/>
              </w:rPr>
              <w:t xml:space="preserve"> also be secured through this funding but this is a collaborative decision involving education or health care professionals</w:t>
            </w:r>
            <w:r w:rsidR="00EA14DC">
              <w:rPr>
                <w:i/>
                <w:color w:val="auto"/>
                <w:sz w:val="16"/>
                <w:szCs w:val="16"/>
              </w:rPr>
              <w:t xml:space="preserve">, </w:t>
            </w:r>
            <w:r w:rsidRPr="000F0837">
              <w:rPr>
                <w:i/>
                <w:color w:val="auto"/>
                <w:sz w:val="16"/>
                <w:szCs w:val="16"/>
              </w:rPr>
              <w:t>yourself</w:t>
            </w:r>
            <w:r w:rsidR="000F0837" w:rsidRPr="000F0837">
              <w:rPr>
                <w:i/>
                <w:color w:val="auto"/>
                <w:sz w:val="16"/>
                <w:szCs w:val="16"/>
              </w:rPr>
              <w:t xml:space="preserve"> and your child</w:t>
            </w:r>
            <w:r w:rsidRPr="000F0837">
              <w:rPr>
                <w:i/>
                <w:color w:val="auto"/>
                <w:sz w:val="16"/>
                <w:szCs w:val="16"/>
              </w:rPr>
              <w:t xml:space="preserve">. </w:t>
            </w:r>
          </w:p>
          <w:p w14:paraId="137F4077" w14:textId="77777777" w:rsidR="00F46512" w:rsidRPr="000F0837" w:rsidRDefault="00F46512" w:rsidP="00BA0A62">
            <w:pPr>
              <w:pStyle w:val="Default"/>
              <w:rPr>
                <w:color w:val="auto"/>
                <w:sz w:val="20"/>
                <w:szCs w:val="20"/>
              </w:rPr>
            </w:pPr>
          </w:p>
          <w:p w14:paraId="13D8E110" w14:textId="77777777" w:rsidR="00F46512" w:rsidRPr="000F0837" w:rsidRDefault="00F46512" w:rsidP="00BA0A62">
            <w:pPr>
              <w:pStyle w:val="Default"/>
              <w:rPr>
                <w:color w:val="auto"/>
                <w:sz w:val="20"/>
                <w:szCs w:val="20"/>
              </w:rPr>
            </w:pPr>
            <w:r w:rsidRPr="000F0837">
              <w:rPr>
                <w:b/>
                <w:bCs/>
                <w:color w:val="auto"/>
                <w:sz w:val="20"/>
                <w:szCs w:val="20"/>
              </w:rPr>
              <w:t xml:space="preserve">How can I let the school know that I am concerned about my child’s progress in school? </w:t>
            </w:r>
          </w:p>
          <w:p w14:paraId="023ECF66" w14:textId="77777777" w:rsidR="00F46512" w:rsidRPr="000F0837" w:rsidRDefault="00F46512" w:rsidP="00BA0A62">
            <w:pPr>
              <w:pStyle w:val="Default"/>
              <w:spacing w:after="6"/>
              <w:rPr>
                <w:color w:val="auto"/>
                <w:sz w:val="20"/>
                <w:szCs w:val="20"/>
              </w:rPr>
            </w:pPr>
            <w:r w:rsidRPr="000F0837">
              <w:rPr>
                <w:color w:val="auto"/>
                <w:sz w:val="20"/>
                <w:szCs w:val="20"/>
              </w:rPr>
              <w:t xml:space="preserve"> If you have concerns about your child’s progress, you should speak to your child’s class teacher initially. </w:t>
            </w:r>
          </w:p>
          <w:p w14:paraId="3EA73274" w14:textId="0F49E1B9" w:rsidR="00F46512" w:rsidRPr="000F0837" w:rsidRDefault="00F46512" w:rsidP="00BA0A62">
            <w:pPr>
              <w:pStyle w:val="Default"/>
              <w:spacing w:after="6"/>
              <w:rPr>
                <w:color w:val="auto"/>
                <w:sz w:val="20"/>
                <w:szCs w:val="20"/>
              </w:rPr>
            </w:pPr>
            <w:r w:rsidRPr="000F0837">
              <w:rPr>
                <w:color w:val="auto"/>
                <w:sz w:val="20"/>
                <w:szCs w:val="20"/>
              </w:rPr>
              <w:t xml:space="preserve"> If you continue to be concerned that your child is not making progress, you may speak to </w:t>
            </w:r>
            <w:r w:rsidR="000F0837" w:rsidRPr="000F0837">
              <w:rPr>
                <w:color w:val="auto"/>
                <w:sz w:val="20"/>
                <w:szCs w:val="20"/>
              </w:rPr>
              <w:t>Mrs Lambie</w:t>
            </w:r>
            <w:r w:rsidR="000F0837">
              <w:rPr>
                <w:color w:val="auto"/>
                <w:sz w:val="20"/>
                <w:szCs w:val="20"/>
              </w:rPr>
              <w:t>,</w:t>
            </w:r>
            <w:r w:rsidR="000F0837" w:rsidRPr="000F0837">
              <w:rPr>
                <w:color w:val="auto"/>
                <w:sz w:val="20"/>
                <w:szCs w:val="20"/>
              </w:rPr>
              <w:t xml:space="preserve"> the SEN</w:t>
            </w:r>
            <w:r w:rsidR="00EA14DC">
              <w:rPr>
                <w:color w:val="auto"/>
                <w:sz w:val="20"/>
                <w:szCs w:val="20"/>
              </w:rPr>
              <w:t>D</w:t>
            </w:r>
            <w:r w:rsidR="000F0837" w:rsidRPr="000F0837">
              <w:rPr>
                <w:color w:val="auto"/>
                <w:sz w:val="20"/>
                <w:szCs w:val="20"/>
              </w:rPr>
              <w:t>CO</w:t>
            </w:r>
            <w:r w:rsidR="000F0837">
              <w:rPr>
                <w:color w:val="auto"/>
                <w:sz w:val="20"/>
                <w:szCs w:val="20"/>
              </w:rPr>
              <w:t>,</w:t>
            </w:r>
            <w:r w:rsidR="000F0837" w:rsidRPr="000F0837">
              <w:rPr>
                <w:color w:val="auto"/>
                <w:sz w:val="20"/>
                <w:szCs w:val="20"/>
              </w:rPr>
              <w:t xml:space="preserve"> either by speaking to her or calling the office and she will call you back.</w:t>
            </w:r>
          </w:p>
          <w:p w14:paraId="2F47610A" w14:textId="4F3A6BE4" w:rsidR="00F46512" w:rsidRPr="000F0837" w:rsidRDefault="00F46512" w:rsidP="00BA0A62">
            <w:pPr>
              <w:pStyle w:val="Default"/>
              <w:rPr>
                <w:color w:val="auto"/>
                <w:sz w:val="20"/>
                <w:szCs w:val="20"/>
              </w:rPr>
            </w:pPr>
            <w:r w:rsidRPr="000F0837">
              <w:rPr>
                <w:color w:val="auto"/>
                <w:sz w:val="20"/>
                <w:szCs w:val="20"/>
              </w:rPr>
              <w:t> The school SEN</w:t>
            </w:r>
            <w:r w:rsidR="00EA14DC">
              <w:rPr>
                <w:color w:val="auto"/>
                <w:sz w:val="20"/>
                <w:szCs w:val="20"/>
              </w:rPr>
              <w:t>D</w:t>
            </w:r>
            <w:r w:rsidRPr="000F0837">
              <w:rPr>
                <w:color w:val="auto"/>
                <w:sz w:val="20"/>
                <w:szCs w:val="20"/>
              </w:rPr>
              <w:t xml:space="preserve"> Governor can also be contacted for support. </w:t>
            </w:r>
          </w:p>
          <w:p w14:paraId="60627F64" w14:textId="77777777" w:rsidR="00F46512" w:rsidRPr="000F0837" w:rsidRDefault="00F46512" w:rsidP="00BA0A62">
            <w:pPr>
              <w:pStyle w:val="Default"/>
              <w:rPr>
                <w:color w:val="auto"/>
                <w:sz w:val="20"/>
                <w:szCs w:val="20"/>
              </w:rPr>
            </w:pPr>
          </w:p>
          <w:p w14:paraId="3DBE1976" w14:textId="77777777" w:rsidR="00F46512" w:rsidRPr="000F0837" w:rsidRDefault="00F46512" w:rsidP="00BA0A62">
            <w:pPr>
              <w:pStyle w:val="Default"/>
              <w:rPr>
                <w:color w:val="auto"/>
                <w:sz w:val="20"/>
                <w:szCs w:val="20"/>
              </w:rPr>
            </w:pPr>
            <w:r w:rsidRPr="000F0837">
              <w:rPr>
                <w:b/>
                <w:bCs/>
                <w:color w:val="auto"/>
                <w:sz w:val="20"/>
                <w:szCs w:val="20"/>
              </w:rPr>
              <w:t xml:space="preserve">How will the school let me know if they have concerns about my child’s progress in school? </w:t>
            </w:r>
          </w:p>
          <w:p w14:paraId="40E3A08E" w14:textId="77777777" w:rsidR="00F46512" w:rsidRPr="000F0837" w:rsidRDefault="00F46512" w:rsidP="00BA0A62">
            <w:pPr>
              <w:pStyle w:val="Default"/>
              <w:rPr>
                <w:color w:val="auto"/>
                <w:sz w:val="20"/>
                <w:szCs w:val="20"/>
              </w:rPr>
            </w:pPr>
            <w:r w:rsidRPr="000F0837">
              <w:rPr>
                <w:color w:val="auto"/>
                <w:sz w:val="20"/>
                <w:szCs w:val="20"/>
              </w:rPr>
              <w:t xml:space="preserve">If your child is identified as not making progress, the school will set up a meeting to discuss this with you in more detail and to: </w:t>
            </w:r>
          </w:p>
          <w:p w14:paraId="77933582" w14:textId="77777777" w:rsidR="00F46512" w:rsidRPr="000F0837" w:rsidRDefault="00F46512" w:rsidP="00BA0A62">
            <w:pPr>
              <w:pStyle w:val="Default"/>
              <w:spacing w:after="33"/>
              <w:rPr>
                <w:color w:val="auto"/>
                <w:sz w:val="20"/>
                <w:szCs w:val="20"/>
              </w:rPr>
            </w:pPr>
            <w:r w:rsidRPr="000F0837">
              <w:rPr>
                <w:color w:val="auto"/>
                <w:sz w:val="20"/>
                <w:szCs w:val="20"/>
              </w:rPr>
              <w:t xml:space="preserve"> Listen to any concerns you may have. </w:t>
            </w:r>
          </w:p>
          <w:p w14:paraId="6578B8D5" w14:textId="77777777" w:rsidR="00F46512" w:rsidRPr="000F0837" w:rsidRDefault="00F46512" w:rsidP="00BA0A62">
            <w:pPr>
              <w:pStyle w:val="Default"/>
              <w:spacing w:after="33"/>
              <w:rPr>
                <w:color w:val="auto"/>
                <w:sz w:val="20"/>
                <w:szCs w:val="20"/>
              </w:rPr>
            </w:pPr>
            <w:r w:rsidRPr="000F0837">
              <w:rPr>
                <w:color w:val="auto"/>
                <w:sz w:val="20"/>
                <w:szCs w:val="20"/>
              </w:rPr>
              <w:t xml:space="preserve"> Plan any additional support your child may need. </w:t>
            </w:r>
          </w:p>
          <w:p w14:paraId="63579FEA" w14:textId="77777777" w:rsidR="00F46512" w:rsidRPr="000F0837" w:rsidRDefault="00F46512" w:rsidP="00BA0A62">
            <w:pPr>
              <w:pStyle w:val="Default"/>
              <w:rPr>
                <w:color w:val="auto"/>
                <w:sz w:val="20"/>
                <w:szCs w:val="20"/>
              </w:rPr>
            </w:pPr>
            <w:r w:rsidRPr="000F0837">
              <w:rPr>
                <w:color w:val="auto"/>
                <w:sz w:val="20"/>
                <w:szCs w:val="20"/>
              </w:rPr>
              <w:t xml:space="preserve"> Discuss with you any referrals to outside professionals to support your child. </w:t>
            </w:r>
          </w:p>
          <w:p w14:paraId="339EBA5C" w14:textId="77777777" w:rsidR="00F46512" w:rsidRPr="000F0837" w:rsidRDefault="00F46512" w:rsidP="00BA0A62">
            <w:pPr>
              <w:pStyle w:val="Default"/>
              <w:rPr>
                <w:color w:val="auto"/>
                <w:sz w:val="20"/>
                <w:szCs w:val="20"/>
              </w:rPr>
            </w:pPr>
          </w:p>
          <w:p w14:paraId="6B6039E7" w14:textId="77777777" w:rsidR="00F46512" w:rsidRPr="000F0837" w:rsidRDefault="00F46512" w:rsidP="00BA0A62">
            <w:pPr>
              <w:pStyle w:val="Default"/>
              <w:rPr>
                <w:color w:val="auto"/>
                <w:sz w:val="20"/>
                <w:szCs w:val="20"/>
              </w:rPr>
            </w:pPr>
            <w:r w:rsidRPr="000F0837">
              <w:rPr>
                <w:b/>
                <w:bCs/>
                <w:color w:val="auto"/>
                <w:sz w:val="20"/>
                <w:szCs w:val="20"/>
              </w:rPr>
              <w:t xml:space="preserve">How is extra support allocated to children, and how do they progress in their learning? </w:t>
            </w:r>
          </w:p>
          <w:p w14:paraId="659A54FE" w14:textId="77777777" w:rsidR="00F46512" w:rsidRPr="000F0837" w:rsidRDefault="00F46512" w:rsidP="00BA0A62">
            <w:pPr>
              <w:pStyle w:val="Default"/>
              <w:rPr>
                <w:color w:val="auto"/>
                <w:sz w:val="20"/>
                <w:szCs w:val="20"/>
              </w:rPr>
            </w:pPr>
            <w:r w:rsidRPr="000F0837">
              <w:rPr>
                <w:color w:val="auto"/>
                <w:sz w:val="20"/>
                <w:szCs w:val="20"/>
              </w:rPr>
              <w:t xml:space="preserve">The school budget, received from </w:t>
            </w:r>
            <w:r w:rsidR="000F0837" w:rsidRPr="000F0837">
              <w:rPr>
                <w:color w:val="auto"/>
                <w:sz w:val="20"/>
                <w:szCs w:val="20"/>
              </w:rPr>
              <w:t xml:space="preserve">Telford and Wrekin </w:t>
            </w:r>
            <w:r w:rsidRPr="000F0837">
              <w:rPr>
                <w:color w:val="auto"/>
                <w:sz w:val="20"/>
                <w:szCs w:val="20"/>
              </w:rPr>
              <w:t xml:space="preserve">LA, includes money for supporting children with SEND. </w:t>
            </w:r>
          </w:p>
          <w:p w14:paraId="6CBB7AB3" w14:textId="77777777" w:rsidR="00F46512" w:rsidRPr="000F0837" w:rsidRDefault="00F46512" w:rsidP="00BA0A62">
            <w:pPr>
              <w:pStyle w:val="Default"/>
              <w:rPr>
                <w:color w:val="auto"/>
                <w:sz w:val="20"/>
                <w:szCs w:val="20"/>
              </w:rPr>
            </w:pPr>
            <w:r w:rsidRPr="000F0837">
              <w:rPr>
                <w:color w:val="auto"/>
                <w:sz w:val="20"/>
                <w:szCs w:val="20"/>
              </w:rPr>
              <w:t> The Head Teacher</w:t>
            </w:r>
            <w:r w:rsidR="0066151E">
              <w:rPr>
                <w:color w:val="auto"/>
                <w:sz w:val="20"/>
                <w:szCs w:val="20"/>
              </w:rPr>
              <w:t xml:space="preserve"> </w:t>
            </w:r>
            <w:r w:rsidR="000F0837" w:rsidRPr="000F0837">
              <w:rPr>
                <w:color w:val="auto"/>
                <w:sz w:val="20"/>
                <w:szCs w:val="20"/>
              </w:rPr>
              <w:t xml:space="preserve">Mrs Griffiths and the Governors, with advise from Mrs Lambie the </w:t>
            </w:r>
            <w:proofErr w:type="gramStart"/>
            <w:r w:rsidR="000F0837" w:rsidRPr="000F0837">
              <w:rPr>
                <w:color w:val="auto"/>
                <w:sz w:val="20"/>
                <w:szCs w:val="20"/>
              </w:rPr>
              <w:t>SENCo,  decide</w:t>
            </w:r>
            <w:proofErr w:type="gramEnd"/>
            <w:r w:rsidRPr="000F0837">
              <w:rPr>
                <w:color w:val="auto"/>
                <w:sz w:val="20"/>
                <w:szCs w:val="20"/>
              </w:rPr>
              <w:t xml:space="preserve"> on the deployment of resources for Special Educ</w:t>
            </w:r>
            <w:r w:rsidR="000F0837" w:rsidRPr="000F0837">
              <w:rPr>
                <w:color w:val="auto"/>
                <w:sz w:val="20"/>
                <w:szCs w:val="20"/>
              </w:rPr>
              <w:t xml:space="preserve">ational Needs and Disabilities. </w:t>
            </w:r>
          </w:p>
          <w:p w14:paraId="6F5F0A7A" w14:textId="77777777" w:rsidR="00F46512" w:rsidRPr="0066151E" w:rsidRDefault="00F46512" w:rsidP="00BA0A62">
            <w:pPr>
              <w:pStyle w:val="Default"/>
              <w:pageBreakBefore/>
              <w:rPr>
                <w:color w:val="auto"/>
                <w:sz w:val="20"/>
                <w:szCs w:val="20"/>
              </w:rPr>
            </w:pPr>
          </w:p>
          <w:p w14:paraId="7945B3FC" w14:textId="288B54F0" w:rsidR="00F72519" w:rsidRDefault="00F46512" w:rsidP="00BA0A62">
            <w:pPr>
              <w:pStyle w:val="Default"/>
              <w:rPr>
                <w:color w:val="auto"/>
                <w:sz w:val="20"/>
                <w:szCs w:val="20"/>
              </w:rPr>
            </w:pPr>
            <w:r w:rsidRPr="00522F70">
              <w:rPr>
                <w:color w:val="auto"/>
                <w:sz w:val="20"/>
                <w:szCs w:val="20"/>
              </w:rPr>
              <w:t xml:space="preserve"> </w:t>
            </w:r>
            <w:r w:rsidR="000F0837" w:rsidRPr="00522F70">
              <w:rPr>
                <w:color w:val="auto"/>
                <w:sz w:val="20"/>
                <w:szCs w:val="20"/>
              </w:rPr>
              <w:t xml:space="preserve">Children that receive any extra support are carefully tracked and monitored on the </w:t>
            </w:r>
            <w:proofErr w:type="gramStart"/>
            <w:r w:rsidR="000F0837" w:rsidRPr="00522F70">
              <w:rPr>
                <w:color w:val="auto"/>
                <w:sz w:val="20"/>
                <w:szCs w:val="20"/>
              </w:rPr>
              <w:t>schools</w:t>
            </w:r>
            <w:proofErr w:type="gramEnd"/>
            <w:r w:rsidR="000F0837" w:rsidRPr="00522F70">
              <w:rPr>
                <w:color w:val="auto"/>
                <w:sz w:val="20"/>
                <w:szCs w:val="20"/>
              </w:rPr>
              <w:t xml:space="preserve"> provision map. </w:t>
            </w:r>
            <w:r w:rsidRPr="00522F70">
              <w:rPr>
                <w:color w:val="auto"/>
                <w:sz w:val="20"/>
                <w:szCs w:val="20"/>
              </w:rPr>
              <w:t>This identifies all support given within school and is reviewed regularly and changes made as needed, so tha</w:t>
            </w:r>
            <w:r w:rsidR="000F0837" w:rsidRPr="00522F70">
              <w:rPr>
                <w:color w:val="auto"/>
                <w:sz w:val="20"/>
                <w:szCs w:val="20"/>
              </w:rPr>
              <w:t xml:space="preserve">t the needs of children are </w:t>
            </w:r>
            <w:proofErr w:type="gramStart"/>
            <w:r w:rsidR="000F0837" w:rsidRPr="00522F70">
              <w:rPr>
                <w:color w:val="auto"/>
                <w:sz w:val="20"/>
                <w:szCs w:val="20"/>
              </w:rPr>
              <w:t>met</w:t>
            </w:r>
            <w:proofErr w:type="gramEnd"/>
            <w:r w:rsidRPr="00522F70">
              <w:rPr>
                <w:color w:val="auto"/>
                <w:sz w:val="20"/>
                <w:szCs w:val="20"/>
              </w:rPr>
              <w:t xml:space="preserve"> and resources are deployed as effectively as possible. </w:t>
            </w:r>
            <w:r w:rsidR="000F0837" w:rsidRPr="00522F70">
              <w:rPr>
                <w:color w:val="auto"/>
                <w:sz w:val="20"/>
                <w:szCs w:val="20"/>
              </w:rPr>
              <w:t xml:space="preserve"> Children who </w:t>
            </w:r>
            <w:r w:rsidR="00F72519">
              <w:rPr>
                <w:color w:val="auto"/>
                <w:sz w:val="20"/>
                <w:szCs w:val="20"/>
              </w:rPr>
              <w:t xml:space="preserve">are on the SEND register provision map </w:t>
            </w:r>
            <w:r w:rsidR="000F0837" w:rsidRPr="00522F70">
              <w:rPr>
                <w:color w:val="auto"/>
                <w:sz w:val="20"/>
                <w:szCs w:val="20"/>
              </w:rPr>
              <w:t>that will is reviewed with parents termly at parents evening or at the separate meeting</w:t>
            </w:r>
            <w:r w:rsidR="00F72519">
              <w:rPr>
                <w:color w:val="auto"/>
                <w:sz w:val="20"/>
                <w:szCs w:val="20"/>
              </w:rPr>
              <w:t xml:space="preserve"> with the </w:t>
            </w:r>
            <w:r w:rsidR="000F0837" w:rsidRPr="00522F70">
              <w:rPr>
                <w:color w:val="auto"/>
                <w:sz w:val="20"/>
                <w:szCs w:val="20"/>
              </w:rPr>
              <w:t>class teacher</w:t>
            </w:r>
            <w:r w:rsidR="0066151E" w:rsidRPr="00522F70">
              <w:rPr>
                <w:color w:val="auto"/>
                <w:sz w:val="20"/>
                <w:szCs w:val="20"/>
              </w:rPr>
              <w:t xml:space="preserve">s after the </w:t>
            </w:r>
            <w:r w:rsidR="00F72519" w:rsidRPr="00522F70">
              <w:rPr>
                <w:color w:val="auto"/>
                <w:sz w:val="20"/>
                <w:szCs w:val="20"/>
              </w:rPr>
              <w:t>parents’</w:t>
            </w:r>
            <w:r w:rsidR="0066151E" w:rsidRPr="00522F70">
              <w:rPr>
                <w:color w:val="auto"/>
                <w:sz w:val="20"/>
                <w:szCs w:val="20"/>
              </w:rPr>
              <w:t xml:space="preserve"> meetings</w:t>
            </w:r>
            <w:r w:rsidR="000F0837" w:rsidRPr="00522F70">
              <w:rPr>
                <w:color w:val="auto"/>
                <w:sz w:val="20"/>
                <w:szCs w:val="20"/>
              </w:rPr>
              <w:t>.</w:t>
            </w:r>
            <w:r w:rsidR="00F72519">
              <w:rPr>
                <w:color w:val="auto"/>
                <w:sz w:val="20"/>
                <w:szCs w:val="20"/>
              </w:rPr>
              <w:t xml:space="preserve"> Teachers or the </w:t>
            </w:r>
            <w:proofErr w:type="spellStart"/>
            <w:r w:rsidR="00F72519">
              <w:rPr>
                <w:color w:val="auto"/>
                <w:sz w:val="20"/>
                <w:szCs w:val="20"/>
              </w:rPr>
              <w:t>SENDco</w:t>
            </w:r>
            <w:proofErr w:type="spellEnd"/>
            <w:r w:rsidR="00F72519">
              <w:rPr>
                <w:color w:val="auto"/>
                <w:sz w:val="20"/>
                <w:szCs w:val="20"/>
              </w:rPr>
              <w:t xml:space="preserve"> will talk through any external reports with parents as they arrive in school. </w:t>
            </w:r>
          </w:p>
          <w:p w14:paraId="3A7C511D" w14:textId="77777777" w:rsidR="00F72519" w:rsidRPr="00522F70" w:rsidRDefault="00F72519" w:rsidP="00BA0A62">
            <w:pPr>
              <w:pStyle w:val="Default"/>
              <w:rPr>
                <w:color w:val="auto"/>
                <w:sz w:val="20"/>
                <w:szCs w:val="20"/>
              </w:rPr>
            </w:pPr>
          </w:p>
          <w:p w14:paraId="2BDE6C0D" w14:textId="77777777" w:rsidR="00F46512" w:rsidRPr="00522F70" w:rsidRDefault="00F46512" w:rsidP="00BA0A62">
            <w:pPr>
              <w:pStyle w:val="Default"/>
              <w:rPr>
                <w:color w:val="auto"/>
                <w:sz w:val="20"/>
                <w:szCs w:val="20"/>
              </w:rPr>
            </w:pPr>
          </w:p>
          <w:p w14:paraId="0EE3E905" w14:textId="77777777" w:rsidR="00F46512" w:rsidRPr="00522F70" w:rsidRDefault="00F46512" w:rsidP="00BA0A62">
            <w:pPr>
              <w:pStyle w:val="Default"/>
              <w:rPr>
                <w:color w:val="auto"/>
                <w:sz w:val="20"/>
                <w:szCs w:val="20"/>
              </w:rPr>
            </w:pPr>
            <w:r w:rsidRPr="00522F70">
              <w:rPr>
                <w:b/>
                <w:bCs/>
                <w:color w:val="auto"/>
                <w:sz w:val="20"/>
                <w:szCs w:val="20"/>
              </w:rPr>
              <w:t xml:space="preserve">Who are the other people providing services to children with SEND in our school? </w:t>
            </w:r>
          </w:p>
          <w:p w14:paraId="586F246E" w14:textId="77777777" w:rsidR="00F46512" w:rsidRPr="00522F70" w:rsidRDefault="00F46512" w:rsidP="00BA0A62">
            <w:pPr>
              <w:pStyle w:val="Default"/>
              <w:rPr>
                <w:color w:val="auto"/>
                <w:sz w:val="20"/>
                <w:szCs w:val="20"/>
              </w:rPr>
            </w:pPr>
            <w:r w:rsidRPr="00522F70">
              <w:rPr>
                <w:b/>
                <w:bCs/>
                <w:color w:val="auto"/>
                <w:sz w:val="20"/>
                <w:szCs w:val="20"/>
              </w:rPr>
              <w:t xml:space="preserve">School provision </w:t>
            </w:r>
          </w:p>
          <w:p w14:paraId="3AD571F8" w14:textId="1645534B" w:rsidR="00F46512" w:rsidRPr="00522F70" w:rsidRDefault="00F46512" w:rsidP="00BA0A62">
            <w:pPr>
              <w:pStyle w:val="Default"/>
              <w:spacing w:after="33"/>
              <w:rPr>
                <w:color w:val="auto"/>
                <w:sz w:val="20"/>
                <w:szCs w:val="20"/>
              </w:rPr>
            </w:pPr>
            <w:r w:rsidRPr="00522F70">
              <w:rPr>
                <w:color w:val="auto"/>
                <w:sz w:val="20"/>
                <w:szCs w:val="20"/>
              </w:rPr>
              <w:t xml:space="preserve"> Teaching Assistants working with either individual children or small groups. </w:t>
            </w:r>
            <w:r w:rsidR="0066151E" w:rsidRPr="00522F70">
              <w:rPr>
                <w:color w:val="auto"/>
                <w:sz w:val="20"/>
                <w:szCs w:val="20"/>
              </w:rPr>
              <w:t xml:space="preserve">These small groups have been for speech and language </w:t>
            </w:r>
            <w:proofErr w:type="gramStart"/>
            <w:r w:rsidR="0066151E" w:rsidRPr="00522F70">
              <w:rPr>
                <w:color w:val="auto"/>
                <w:sz w:val="20"/>
                <w:szCs w:val="20"/>
              </w:rPr>
              <w:t>development ,</w:t>
            </w:r>
            <w:proofErr w:type="gramEnd"/>
            <w:r w:rsidR="0066151E" w:rsidRPr="00522F70">
              <w:rPr>
                <w:color w:val="auto"/>
                <w:sz w:val="20"/>
                <w:szCs w:val="20"/>
              </w:rPr>
              <w:t xml:space="preserve"> social and emotional skills buildings, phonic</w:t>
            </w:r>
            <w:r w:rsidR="00717796">
              <w:rPr>
                <w:color w:val="auto"/>
                <w:sz w:val="20"/>
                <w:szCs w:val="20"/>
              </w:rPr>
              <w:t xml:space="preserve">s, writing </w:t>
            </w:r>
            <w:r w:rsidR="0066151E" w:rsidRPr="00522F70">
              <w:rPr>
                <w:color w:val="auto"/>
                <w:sz w:val="20"/>
                <w:szCs w:val="20"/>
              </w:rPr>
              <w:t xml:space="preserve"> and maths support </w:t>
            </w:r>
          </w:p>
          <w:p w14:paraId="2982010D" w14:textId="57A27311" w:rsidR="00F46512" w:rsidRPr="00522F70" w:rsidRDefault="00F46512" w:rsidP="00BA0A62">
            <w:pPr>
              <w:pStyle w:val="Default"/>
              <w:rPr>
                <w:color w:val="auto"/>
                <w:sz w:val="20"/>
                <w:szCs w:val="20"/>
              </w:rPr>
            </w:pPr>
            <w:r w:rsidRPr="00522F70">
              <w:rPr>
                <w:color w:val="auto"/>
                <w:sz w:val="20"/>
                <w:szCs w:val="20"/>
              </w:rPr>
              <w:t xml:space="preserve"> </w:t>
            </w:r>
            <w:r w:rsidR="00717796">
              <w:rPr>
                <w:color w:val="auto"/>
                <w:sz w:val="20"/>
                <w:szCs w:val="20"/>
              </w:rPr>
              <w:t>other professionals like the speech and language therapist, school nurse, etc</w:t>
            </w:r>
          </w:p>
          <w:p w14:paraId="7B6F0DE9" w14:textId="77777777" w:rsidR="00F46512" w:rsidRPr="00522F70" w:rsidRDefault="00F46512" w:rsidP="00BA0A62">
            <w:pPr>
              <w:pStyle w:val="Default"/>
              <w:rPr>
                <w:color w:val="auto"/>
                <w:sz w:val="20"/>
                <w:szCs w:val="20"/>
              </w:rPr>
            </w:pPr>
          </w:p>
          <w:p w14:paraId="6E759AB4" w14:textId="77777777" w:rsidR="00F46512" w:rsidRPr="00522F70" w:rsidRDefault="00F46512" w:rsidP="00BA0A62">
            <w:pPr>
              <w:pStyle w:val="Default"/>
              <w:rPr>
                <w:color w:val="auto"/>
                <w:sz w:val="20"/>
                <w:szCs w:val="20"/>
              </w:rPr>
            </w:pPr>
            <w:r w:rsidRPr="00522F70">
              <w:rPr>
                <w:b/>
                <w:bCs/>
                <w:color w:val="auto"/>
                <w:sz w:val="20"/>
                <w:szCs w:val="20"/>
              </w:rPr>
              <w:t xml:space="preserve">Local Authority Provision delivered in school </w:t>
            </w:r>
          </w:p>
          <w:p w14:paraId="30BCDD5C" w14:textId="7CC6D908" w:rsidR="00F46512" w:rsidRPr="00522F70" w:rsidRDefault="00F46512" w:rsidP="00BA0A62">
            <w:pPr>
              <w:pStyle w:val="Default"/>
              <w:spacing w:after="33"/>
              <w:rPr>
                <w:color w:val="auto"/>
                <w:sz w:val="20"/>
                <w:szCs w:val="20"/>
              </w:rPr>
            </w:pPr>
            <w:r w:rsidRPr="00522F70">
              <w:rPr>
                <w:color w:val="auto"/>
                <w:sz w:val="20"/>
                <w:szCs w:val="20"/>
              </w:rPr>
              <w:t xml:space="preserve"> Specialist Teaching </w:t>
            </w:r>
            <w:proofErr w:type="gramStart"/>
            <w:r w:rsidRPr="00522F70">
              <w:rPr>
                <w:color w:val="auto"/>
                <w:sz w:val="20"/>
                <w:szCs w:val="20"/>
              </w:rPr>
              <w:t xml:space="preserve">Team </w:t>
            </w:r>
            <w:r w:rsidR="00717796">
              <w:rPr>
                <w:color w:val="auto"/>
                <w:sz w:val="20"/>
                <w:szCs w:val="20"/>
              </w:rPr>
              <w:t xml:space="preserve"> LSAT</w:t>
            </w:r>
            <w:proofErr w:type="gramEnd"/>
          </w:p>
          <w:p w14:paraId="5884D089" w14:textId="77777777" w:rsidR="00F46512" w:rsidRPr="00522F70" w:rsidRDefault="00F46512" w:rsidP="00BA0A62">
            <w:pPr>
              <w:pStyle w:val="Default"/>
              <w:spacing w:after="33"/>
              <w:rPr>
                <w:color w:val="auto"/>
                <w:sz w:val="20"/>
                <w:szCs w:val="20"/>
              </w:rPr>
            </w:pPr>
            <w:r w:rsidRPr="00522F70">
              <w:rPr>
                <w:color w:val="auto"/>
                <w:sz w:val="20"/>
                <w:szCs w:val="20"/>
              </w:rPr>
              <w:t xml:space="preserve"> Educational Psychology Service </w:t>
            </w:r>
          </w:p>
          <w:p w14:paraId="7A4107DC" w14:textId="77777777" w:rsidR="00F46512" w:rsidRPr="00522F70" w:rsidRDefault="00F46512" w:rsidP="00BA0A62">
            <w:pPr>
              <w:pStyle w:val="Default"/>
              <w:spacing w:after="33"/>
              <w:rPr>
                <w:color w:val="auto"/>
                <w:sz w:val="20"/>
                <w:szCs w:val="20"/>
              </w:rPr>
            </w:pPr>
            <w:r w:rsidRPr="00522F70">
              <w:rPr>
                <w:color w:val="auto"/>
                <w:sz w:val="20"/>
                <w:szCs w:val="20"/>
              </w:rPr>
              <w:t xml:space="preserve"> Parent Partnership Service </w:t>
            </w:r>
          </w:p>
          <w:p w14:paraId="2BD778EF" w14:textId="77777777" w:rsidR="00F46512" w:rsidRPr="00522F70" w:rsidRDefault="00F46512" w:rsidP="00BA0A62">
            <w:pPr>
              <w:pStyle w:val="Default"/>
              <w:spacing w:after="33"/>
              <w:rPr>
                <w:color w:val="auto"/>
                <w:sz w:val="20"/>
                <w:szCs w:val="20"/>
              </w:rPr>
            </w:pPr>
            <w:r w:rsidRPr="00522F70">
              <w:rPr>
                <w:color w:val="auto"/>
                <w:sz w:val="20"/>
                <w:szCs w:val="20"/>
              </w:rPr>
              <w:t xml:space="preserve"> SALT (Speech and Language Therapy) </w:t>
            </w:r>
          </w:p>
          <w:p w14:paraId="044745F7" w14:textId="77777777" w:rsidR="00F46512" w:rsidRPr="00522F70" w:rsidRDefault="00F46512" w:rsidP="00BA0A62">
            <w:pPr>
              <w:pStyle w:val="Default"/>
              <w:spacing w:after="33"/>
              <w:rPr>
                <w:color w:val="auto"/>
                <w:sz w:val="20"/>
                <w:szCs w:val="20"/>
              </w:rPr>
            </w:pPr>
            <w:r w:rsidRPr="00522F70">
              <w:rPr>
                <w:color w:val="auto"/>
                <w:sz w:val="20"/>
                <w:szCs w:val="20"/>
              </w:rPr>
              <w:t xml:space="preserve"> ESLAC (Educational Support for Looked After Children) </w:t>
            </w:r>
          </w:p>
          <w:p w14:paraId="3D53BFBD" w14:textId="77777777" w:rsidR="00F46512" w:rsidRDefault="00F46512" w:rsidP="00BA0A62">
            <w:pPr>
              <w:pStyle w:val="Default"/>
              <w:rPr>
                <w:color w:val="auto"/>
                <w:sz w:val="20"/>
                <w:szCs w:val="20"/>
              </w:rPr>
            </w:pPr>
            <w:r w:rsidRPr="00522F70">
              <w:rPr>
                <w:color w:val="auto"/>
                <w:sz w:val="20"/>
                <w:szCs w:val="20"/>
              </w:rPr>
              <w:t xml:space="preserve"> Family Intervention Worker to support families </w:t>
            </w:r>
          </w:p>
          <w:p w14:paraId="50EF998A" w14:textId="77777777" w:rsidR="00511F0A" w:rsidRPr="00522F70" w:rsidRDefault="00511F0A" w:rsidP="00BA0A62">
            <w:pPr>
              <w:pStyle w:val="Default"/>
              <w:rPr>
                <w:color w:val="auto"/>
                <w:sz w:val="20"/>
                <w:szCs w:val="20"/>
              </w:rPr>
            </w:pPr>
          </w:p>
          <w:p w14:paraId="12E221D8" w14:textId="77777777" w:rsidR="00F46512" w:rsidRPr="00522F70" w:rsidRDefault="00F46512" w:rsidP="00BA0A62">
            <w:pPr>
              <w:pStyle w:val="Default"/>
              <w:rPr>
                <w:color w:val="auto"/>
                <w:sz w:val="20"/>
                <w:szCs w:val="20"/>
              </w:rPr>
            </w:pPr>
          </w:p>
          <w:p w14:paraId="083925BA" w14:textId="77777777" w:rsidR="00F46512" w:rsidRPr="00522F70" w:rsidRDefault="00F46512" w:rsidP="00BA0A62">
            <w:pPr>
              <w:pStyle w:val="Default"/>
              <w:rPr>
                <w:color w:val="auto"/>
                <w:sz w:val="20"/>
                <w:szCs w:val="20"/>
              </w:rPr>
            </w:pPr>
            <w:r w:rsidRPr="00522F70">
              <w:rPr>
                <w:b/>
                <w:bCs/>
                <w:color w:val="auto"/>
                <w:sz w:val="20"/>
                <w:szCs w:val="20"/>
              </w:rPr>
              <w:t xml:space="preserve">Health Provision delivered in school </w:t>
            </w:r>
          </w:p>
          <w:p w14:paraId="13690446" w14:textId="439EC851" w:rsidR="00F46512" w:rsidRPr="00522F70" w:rsidRDefault="00F46512" w:rsidP="00717796">
            <w:pPr>
              <w:pStyle w:val="Default"/>
              <w:numPr>
                <w:ilvl w:val="0"/>
                <w:numId w:val="10"/>
              </w:numPr>
              <w:spacing w:after="33"/>
              <w:rPr>
                <w:color w:val="auto"/>
                <w:sz w:val="20"/>
                <w:szCs w:val="20"/>
              </w:rPr>
            </w:pPr>
            <w:r w:rsidRPr="00522F70">
              <w:rPr>
                <w:color w:val="auto"/>
                <w:sz w:val="20"/>
                <w:szCs w:val="20"/>
              </w:rPr>
              <w:t xml:space="preserve">School Nurse </w:t>
            </w:r>
          </w:p>
          <w:p w14:paraId="3ED5B1A5" w14:textId="692DBEE3" w:rsidR="00F46512" w:rsidRPr="00522F70" w:rsidRDefault="00F46512" w:rsidP="00717796">
            <w:pPr>
              <w:pStyle w:val="Default"/>
              <w:numPr>
                <w:ilvl w:val="0"/>
                <w:numId w:val="10"/>
              </w:numPr>
              <w:spacing w:after="33"/>
              <w:rPr>
                <w:color w:val="auto"/>
                <w:sz w:val="20"/>
                <w:szCs w:val="20"/>
              </w:rPr>
            </w:pPr>
            <w:r w:rsidRPr="00522F70">
              <w:rPr>
                <w:color w:val="auto"/>
                <w:sz w:val="20"/>
                <w:szCs w:val="20"/>
              </w:rPr>
              <w:t xml:space="preserve">Physiotherapy </w:t>
            </w:r>
          </w:p>
          <w:p w14:paraId="270CD3F8" w14:textId="34947CBF" w:rsidR="00F46512" w:rsidRDefault="00717796" w:rsidP="00717796">
            <w:pPr>
              <w:pStyle w:val="Default"/>
              <w:numPr>
                <w:ilvl w:val="0"/>
                <w:numId w:val="10"/>
              </w:numPr>
              <w:spacing w:after="33"/>
              <w:rPr>
                <w:color w:val="auto"/>
                <w:sz w:val="20"/>
                <w:szCs w:val="20"/>
              </w:rPr>
            </w:pPr>
            <w:proofErr w:type="spellStart"/>
            <w:r>
              <w:rPr>
                <w:color w:val="auto"/>
                <w:sz w:val="20"/>
                <w:szCs w:val="20"/>
              </w:rPr>
              <w:t>BeeU</w:t>
            </w:r>
            <w:proofErr w:type="spellEnd"/>
            <w:r>
              <w:rPr>
                <w:color w:val="auto"/>
                <w:sz w:val="20"/>
                <w:szCs w:val="20"/>
              </w:rPr>
              <w:t xml:space="preserve"> </w:t>
            </w:r>
            <w:r w:rsidR="00F46512" w:rsidRPr="00522F70">
              <w:rPr>
                <w:color w:val="auto"/>
                <w:sz w:val="20"/>
                <w:szCs w:val="20"/>
              </w:rPr>
              <w:t xml:space="preserve">CAMHs (Child and Adolescent Mental Health) </w:t>
            </w:r>
          </w:p>
          <w:p w14:paraId="3F826B4D" w14:textId="181C7D1E" w:rsidR="00717796" w:rsidRPr="00522F70" w:rsidRDefault="00717796" w:rsidP="00717796">
            <w:pPr>
              <w:pStyle w:val="Default"/>
              <w:numPr>
                <w:ilvl w:val="0"/>
                <w:numId w:val="10"/>
              </w:numPr>
              <w:spacing w:after="33"/>
              <w:rPr>
                <w:color w:val="auto"/>
                <w:sz w:val="20"/>
                <w:szCs w:val="20"/>
              </w:rPr>
            </w:pPr>
            <w:r>
              <w:rPr>
                <w:color w:val="auto"/>
                <w:sz w:val="20"/>
                <w:szCs w:val="20"/>
              </w:rPr>
              <w:t xml:space="preserve">Visually and </w:t>
            </w:r>
            <w:proofErr w:type="gramStart"/>
            <w:r>
              <w:rPr>
                <w:color w:val="auto"/>
                <w:sz w:val="20"/>
                <w:szCs w:val="20"/>
              </w:rPr>
              <w:t>Hearing</w:t>
            </w:r>
            <w:proofErr w:type="gramEnd"/>
            <w:r>
              <w:rPr>
                <w:color w:val="auto"/>
                <w:sz w:val="20"/>
                <w:szCs w:val="20"/>
              </w:rPr>
              <w:t xml:space="preserve"> impaired team</w:t>
            </w:r>
          </w:p>
          <w:p w14:paraId="322CA072" w14:textId="1B010A98" w:rsidR="00F46512" w:rsidRPr="00522F70" w:rsidRDefault="00F46512" w:rsidP="00717796">
            <w:pPr>
              <w:pStyle w:val="Default"/>
              <w:numPr>
                <w:ilvl w:val="0"/>
                <w:numId w:val="10"/>
              </w:numPr>
              <w:rPr>
                <w:color w:val="auto"/>
                <w:sz w:val="20"/>
                <w:szCs w:val="20"/>
              </w:rPr>
            </w:pPr>
            <w:r w:rsidRPr="00522F70">
              <w:rPr>
                <w:color w:val="auto"/>
                <w:sz w:val="20"/>
                <w:szCs w:val="20"/>
              </w:rPr>
              <w:lastRenderedPageBreak/>
              <w:t xml:space="preserve">Paediatricians (Community Child Health) </w:t>
            </w:r>
          </w:p>
          <w:p w14:paraId="7513F699" w14:textId="77777777" w:rsidR="00F46512" w:rsidRPr="00522F70" w:rsidRDefault="00F46512" w:rsidP="00BA0A62">
            <w:pPr>
              <w:pStyle w:val="Default"/>
              <w:rPr>
                <w:color w:val="auto"/>
                <w:sz w:val="20"/>
                <w:szCs w:val="20"/>
              </w:rPr>
            </w:pPr>
          </w:p>
          <w:p w14:paraId="19E84CD6" w14:textId="77777777" w:rsidR="00F46512" w:rsidRPr="00522F70" w:rsidRDefault="00F46512" w:rsidP="00BA0A62">
            <w:pPr>
              <w:pStyle w:val="Default"/>
              <w:rPr>
                <w:color w:val="auto"/>
                <w:sz w:val="20"/>
                <w:szCs w:val="20"/>
              </w:rPr>
            </w:pPr>
            <w:r w:rsidRPr="00522F70">
              <w:rPr>
                <w:b/>
                <w:bCs/>
                <w:color w:val="auto"/>
                <w:sz w:val="20"/>
                <w:szCs w:val="20"/>
              </w:rPr>
              <w:t xml:space="preserve">How are teachers in the school helped to work with children with SEND, and what training do members of staff have? </w:t>
            </w:r>
          </w:p>
          <w:p w14:paraId="7FD86DF4" w14:textId="77777777" w:rsidR="00F46512" w:rsidRPr="00522F70" w:rsidRDefault="0066151E" w:rsidP="00BA0A62">
            <w:pPr>
              <w:pStyle w:val="Default"/>
              <w:rPr>
                <w:color w:val="auto"/>
                <w:sz w:val="20"/>
                <w:szCs w:val="20"/>
              </w:rPr>
            </w:pPr>
            <w:r w:rsidRPr="00522F70">
              <w:rPr>
                <w:color w:val="auto"/>
                <w:sz w:val="20"/>
                <w:szCs w:val="20"/>
              </w:rPr>
              <w:t xml:space="preserve">The SENCo’s </w:t>
            </w:r>
            <w:r w:rsidR="00F46512" w:rsidRPr="00522F70">
              <w:rPr>
                <w:color w:val="auto"/>
                <w:sz w:val="20"/>
                <w:szCs w:val="20"/>
              </w:rPr>
              <w:t xml:space="preserve">role is to support the class teacher in planning for children with SEN. </w:t>
            </w:r>
          </w:p>
          <w:p w14:paraId="2CFF1D08" w14:textId="7422F4D7" w:rsidR="00F46512" w:rsidRPr="00522F70" w:rsidRDefault="00F46512" w:rsidP="00BA0A62">
            <w:pPr>
              <w:pStyle w:val="Default"/>
              <w:spacing w:after="33"/>
              <w:rPr>
                <w:color w:val="auto"/>
                <w:sz w:val="20"/>
                <w:szCs w:val="20"/>
              </w:rPr>
            </w:pPr>
            <w:r w:rsidRPr="00522F70">
              <w:rPr>
                <w:color w:val="auto"/>
                <w:sz w:val="20"/>
                <w:szCs w:val="20"/>
              </w:rPr>
              <w:t> The school provides training and support to enable all staff to improve the teaching and learning of children, including those with SEND. This</w:t>
            </w:r>
            <w:r w:rsidR="0066151E" w:rsidRPr="00522F70">
              <w:rPr>
                <w:color w:val="auto"/>
                <w:sz w:val="20"/>
                <w:szCs w:val="20"/>
              </w:rPr>
              <w:t xml:space="preserve"> year this has included training in </w:t>
            </w:r>
            <w:r w:rsidRPr="00522F70">
              <w:rPr>
                <w:color w:val="auto"/>
                <w:sz w:val="20"/>
                <w:szCs w:val="20"/>
              </w:rPr>
              <w:t>SEN issues, such as Specific Learning Difficulties</w:t>
            </w:r>
            <w:r w:rsidR="0066151E" w:rsidRPr="00522F70">
              <w:rPr>
                <w:color w:val="auto"/>
                <w:sz w:val="20"/>
                <w:szCs w:val="20"/>
              </w:rPr>
              <w:t>, dyslexia</w:t>
            </w:r>
            <w:r w:rsidRPr="00522F70">
              <w:rPr>
                <w:color w:val="auto"/>
                <w:sz w:val="20"/>
                <w:szCs w:val="20"/>
              </w:rPr>
              <w:t xml:space="preserve">, </w:t>
            </w:r>
            <w:proofErr w:type="gramStart"/>
            <w:r w:rsidRPr="00522F70">
              <w:rPr>
                <w:color w:val="auto"/>
                <w:sz w:val="20"/>
                <w:szCs w:val="20"/>
              </w:rPr>
              <w:t>Autism Spectrum Disorder</w:t>
            </w:r>
            <w:proofErr w:type="gramEnd"/>
            <w:r w:rsidRPr="00522F70">
              <w:rPr>
                <w:color w:val="auto"/>
                <w:sz w:val="20"/>
                <w:szCs w:val="20"/>
              </w:rPr>
              <w:t xml:space="preserve"> (ASD) and speech and language difficulties</w:t>
            </w:r>
            <w:r w:rsidR="00717796">
              <w:rPr>
                <w:color w:val="auto"/>
                <w:sz w:val="20"/>
                <w:szCs w:val="20"/>
              </w:rPr>
              <w:t>, Makaton training</w:t>
            </w:r>
            <w:r w:rsidRPr="00522F70">
              <w:rPr>
                <w:color w:val="auto"/>
                <w:sz w:val="20"/>
                <w:szCs w:val="20"/>
              </w:rPr>
              <w:t xml:space="preserve">. </w:t>
            </w:r>
          </w:p>
          <w:p w14:paraId="52098B41" w14:textId="06F918C8" w:rsidR="00F46512" w:rsidRPr="00522F70" w:rsidRDefault="00F46512" w:rsidP="00BA0A62">
            <w:pPr>
              <w:pStyle w:val="Default"/>
              <w:spacing w:after="33"/>
              <w:rPr>
                <w:color w:val="auto"/>
                <w:sz w:val="20"/>
                <w:szCs w:val="20"/>
              </w:rPr>
            </w:pPr>
            <w:r w:rsidRPr="00522F70">
              <w:rPr>
                <w:color w:val="auto"/>
                <w:sz w:val="20"/>
                <w:szCs w:val="20"/>
              </w:rPr>
              <w:t xml:space="preserve"> Individual teachers and support staff attend training courses run by outside agencies that are relevant to the needs of specific children in their class, </w:t>
            </w:r>
            <w:r w:rsidR="00717796">
              <w:rPr>
                <w:color w:val="auto"/>
                <w:sz w:val="20"/>
                <w:szCs w:val="20"/>
              </w:rPr>
              <w:t>this included a ten week SEND training course ran by the LSAT team.</w:t>
            </w:r>
          </w:p>
          <w:p w14:paraId="5330242A" w14:textId="7EC9C60B" w:rsidR="0066151E" w:rsidRPr="00522F70" w:rsidRDefault="00F46512" w:rsidP="00BA0A62">
            <w:pPr>
              <w:pStyle w:val="Default"/>
              <w:spacing w:after="33"/>
              <w:rPr>
                <w:color w:val="auto"/>
                <w:sz w:val="20"/>
                <w:szCs w:val="20"/>
              </w:rPr>
            </w:pPr>
            <w:r w:rsidRPr="00522F70">
              <w:rPr>
                <w:color w:val="auto"/>
                <w:sz w:val="20"/>
                <w:szCs w:val="20"/>
              </w:rPr>
              <w:t> TAs receive a range of training</w:t>
            </w:r>
            <w:r w:rsidR="00717796">
              <w:rPr>
                <w:color w:val="auto"/>
                <w:sz w:val="20"/>
                <w:szCs w:val="20"/>
              </w:rPr>
              <w:t xml:space="preserve"> additional</w:t>
            </w:r>
            <w:r w:rsidRPr="00522F70">
              <w:rPr>
                <w:color w:val="auto"/>
                <w:sz w:val="20"/>
                <w:szCs w:val="20"/>
              </w:rPr>
              <w:t xml:space="preserve"> as part of their ongoing CPD and to respond to the needs of the individual children they are working with.</w:t>
            </w:r>
            <w:r w:rsidR="0066151E" w:rsidRPr="00522F70">
              <w:rPr>
                <w:color w:val="auto"/>
                <w:sz w:val="20"/>
                <w:szCs w:val="20"/>
              </w:rPr>
              <w:t xml:space="preserve"> This year </w:t>
            </w:r>
            <w:r w:rsidR="00717796">
              <w:rPr>
                <w:color w:val="auto"/>
                <w:sz w:val="20"/>
                <w:szCs w:val="20"/>
              </w:rPr>
              <w:t xml:space="preserve">that has included training from the Educational Psychologist to allow </w:t>
            </w:r>
            <w:proofErr w:type="gramStart"/>
            <w:r w:rsidR="00717796">
              <w:rPr>
                <w:color w:val="auto"/>
                <w:sz w:val="20"/>
                <w:szCs w:val="20"/>
              </w:rPr>
              <w:t>TA’s</w:t>
            </w:r>
            <w:proofErr w:type="gramEnd"/>
            <w:r w:rsidR="00717796">
              <w:rPr>
                <w:color w:val="auto"/>
                <w:sz w:val="20"/>
                <w:szCs w:val="20"/>
              </w:rPr>
              <w:t xml:space="preserve"> to work with specific children around speech and language and attachment, and anger issues.</w:t>
            </w:r>
          </w:p>
          <w:p w14:paraId="78E83A25" w14:textId="77777777" w:rsidR="00F46512" w:rsidRPr="00522F70" w:rsidRDefault="00F46512" w:rsidP="00BA0A62">
            <w:pPr>
              <w:pStyle w:val="Default"/>
              <w:rPr>
                <w:color w:val="auto"/>
                <w:sz w:val="20"/>
                <w:szCs w:val="20"/>
              </w:rPr>
            </w:pPr>
            <w:r w:rsidRPr="00522F70">
              <w:rPr>
                <w:color w:val="auto"/>
                <w:sz w:val="20"/>
                <w:szCs w:val="20"/>
              </w:rPr>
              <w:t xml:space="preserve"> Some staff members are trained specifically in de-escalation strategies and positive handling techniques where appropriate. </w:t>
            </w:r>
          </w:p>
          <w:p w14:paraId="000B83F3" w14:textId="77777777" w:rsidR="00F46512" w:rsidRPr="00522F70" w:rsidRDefault="00F46512" w:rsidP="00BA0A62">
            <w:pPr>
              <w:pStyle w:val="Default"/>
              <w:rPr>
                <w:color w:val="auto"/>
                <w:sz w:val="20"/>
                <w:szCs w:val="20"/>
              </w:rPr>
            </w:pPr>
          </w:p>
          <w:p w14:paraId="54D1A0F9" w14:textId="77777777" w:rsidR="00F46512" w:rsidRPr="00522F70" w:rsidRDefault="00F46512" w:rsidP="00BA0A62">
            <w:pPr>
              <w:pStyle w:val="Default"/>
              <w:rPr>
                <w:color w:val="auto"/>
                <w:sz w:val="20"/>
                <w:szCs w:val="20"/>
              </w:rPr>
            </w:pPr>
            <w:r w:rsidRPr="00522F70">
              <w:rPr>
                <w:b/>
                <w:bCs/>
                <w:color w:val="auto"/>
                <w:sz w:val="20"/>
                <w:szCs w:val="20"/>
              </w:rPr>
              <w:t xml:space="preserve">How will the teaching be adapted for my child with SEND? </w:t>
            </w:r>
          </w:p>
          <w:p w14:paraId="091943EF" w14:textId="77777777" w:rsidR="00F46512" w:rsidRPr="00522F70" w:rsidRDefault="00F46512" w:rsidP="00BA0A62">
            <w:pPr>
              <w:pStyle w:val="Default"/>
              <w:rPr>
                <w:color w:val="auto"/>
                <w:sz w:val="20"/>
                <w:szCs w:val="20"/>
              </w:rPr>
            </w:pPr>
            <w:r w:rsidRPr="00522F70">
              <w:rPr>
                <w:color w:val="auto"/>
                <w:sz w:val="20"/>
                <w:szCs w:val="20"/>
              </w:rPr>
              <w:t xml:space="preserve">Class teachers plan lessons and differentiate their planning according to the specific needs of all groups of children in their class and will ensure that your child’s needs are met. </w:t>
            </w:r>
          </w:p>
          <w:p w14:paraId="294FCFEA" w14:textId="77777777" w:rsidR="00F46512" w:rsidRPr="00522F70" w:rsidRDefault="00F46512" w:rsidP="00BA0A62">
            <w:pPr>
              <w:pStyle w:val="Default"/>
              <w:spacing w:after="30"/>
              <w:rPr>
                <w:color w:val="auto"/>
                <w:sz w:val="20"/>
                <w:szCs w:val="20"/>
              </w:rPr>
            </w:pPr>
            <w:r w:rsidRPr="00522F70">
              <w:rPr>
                <w:color w:val="auto"/>
                <w:sz w:val="20"/>
                <w:szCs w:val="20"/>
              </w:rPr>
              <w:t xml:space="preserve"> Support staff, under the direction of the class teacher, can adapt planning to support the needs of your child where necessary. </w:t>
            </w:r>
          </w:p>
          <w:p w14:paraId="75E7FE4D" w14:textId="42033F1C" w:rsidR="00F46512" w:rsidRPr="00522F70" w:rsidRDefault="00F46512" w:rsidP="00BA0A62">
            <w:pPr>
              <w:pStyle w:val="Default"/>
              <w:spacing w:after="30"/>
              <w:rPr>
                <w:color w:val="auto"/>
                <w:sz w:val="20"/>
                <w:szCs w:val="20"/>
              </w:rPr>
            </w:pPr>
            <w:r w:rsidRPr="00522F70">
              <w:rPr>
                <w:color w:val="auto"/>
                <w:sz w:val="20"/>
                <w:szCs w:val="20"/>
              </w:rPr>
              <w:t> Specific resources and strategies will be used to support your child individually and in groups.</w:t>
            </w:r>
            <w:r w:rsidR="00522F70" w:rsidRPr="00522F70">
              <w:rPr>
                <w:color w:val="auto"/>
                <w:sz w:val="20"/>
                <w:szCs w:val="20"/>
              </w:rPr>
              <w:t xml:space="preserve"> </w:t>
            </w:r>
            <w:r w:rsidR="0066151E" w:rsidRPr="00522F70">
              <w:rPr>
                <w:color w:val="auto"/>
                <w:sz w:val="20"/>
                <w:szCs w:val="20"/>
              </w:rPr>
              <w:t>Any equipment needed to support childr</w:t>
            </w:r>
            <w:r w:rsidR="00776113">
              <w:rPr>
                <w:color w:val="auto"/>
                <w:sz w:val="20"/>
                <w:szCs w:val="20"/>
              </w:rPr>
              <w:t>en’s learning will be purchased</w:t>
            </w:r>
            <w:r w:rsidR="0066151E" w:rsidRPr="00522F70">
              <w:rPr>
                <w:color w:val="auto"/>
                <w:sz w:val="20"/>
                <w:szCs w:val="20"/>
              </w:rPr>
              <w:t xml:space="preserve">. </w:t>
            </w:r>
            <w:r w:rsidR="009851DE">
              <w:rPr>
                <w:color w:val="auto"/>
                <w:sz w:val="20"/>
                <w:szCs w:val="20"/>
              </w:rPr>
              <w:t>T</w:t>
            </w:r>
            <w:r w:rsidR="0066151E" w:rsidRPr="00522F70">
              <w:rPr>
                <w:color w:val="auto"/>
                <w:sz w:val="20"/>
                <w:szCs w:val="20"/>
              </w:rPr>
              <w:t>his year that has included the purchase of a specialist</w:t>
            </w:r>
            <w:r w:rsidR="009851DE">
              <w:rPr>
                <w:color w:val="auto"/>
                <w:sz w:val="20"/>
                <w:szCs w:val="20"/>
              </w:rPr>
              <w:t xml:space="preserve"> chair</w:t>
            </w:r>
            <w:r w:rsidR="0066151E" w:rsidRPr="00522F70">
              <w:rPr>
                <w:color w:val="auto"/>
                <w:sz w:val="20"/>
                <w:szCs w:val="20"/>
              </w:rPr>
              <w:t xml:space="preserve">, coloured exercise books to aid visual distress, coloured white boards, different pencil grips and pens to suit children needs, </w:t>
            </w:r>
            <w:r w:rsidR="00522F70" w:rsidRPr="00522F70">
              <w:rPr>
                <w:color w:val="auto"/>
                <w:sz w:val="20"/>
                <w:szCs w:val="20"/>
              </w:rPr>
              <w:t>ramps to support independence</w:t>
            </w:r>
            <w:r w:rsidR="009851DE">
              <w:rPr>
                <w:color w:val="auto"/>
                <w:sz w:val="20"/>
                <w:szCs w:val="20"/>
              </w:rPr>
              <w:t xml:space="preserve">, ear defenders, assistive </w:t>
            </w:r>
            <w:proofErr w:type="gramStart"/>
            <w:r w:rsidR="009851DE">
              <w:rPr>
                <w:color w:val="auto"/>
                <w:sz w:val="20"/>
                <w:szCs w:val="20"/>
              </w:rPr>
              <w:t xml:space="preserve">technology </w:t>
            </w:r>
            <w:r w:rsidR="00522F70" w:rsidRPr="00522F70">
              <w:rPr>
                <w:color w:val="auto"/>
                <w:sz w:val="20"/>
                <w:szCs w:val="20"/>
              </w:rPr>
              <w:t xml:space="preserve"> etc.</w:t>
            </w:r>
            <w:proofErr w:type="gramEnd"/>
            <w:r w:rsidRPr="00522F70">
              <w:rPr>
                <w:color w:val="auto"/>
                <w:sz w:val="20"/>
                <w:szCs w:val="20"/>
              </w:rPr>
              <w:t xml:space="preserve"> </w:t>
            </w:r>
          </w:p>
          <w:p w14:paraId="6013B5F3" w14:textId="77777777" w:rsidR="00F46512" w:rsidRPr="00522F70" w:rsidRDefault="00F46512" w:rsidP="00BA0A62">
            <w:pPr>
              <w:pStyle w:val="Default"/>
              <w:rPr>
                <w:color w:val="auto"/>
                <w:sz w:val="20"/>
                <w:szCs w:val="20"/>
              </w:rPr>
            </w:pPr>
            <w:r w:rsidRPr="00522F70">
              <w:rPr>
                <w:color w:val="auto"/>
                <w:sz w:val="20"/>
                <w:szCs w:val="20"/>
              </w:rPr>
              <w:t xml:space="preserve"> Planning and teaching will be adapted, </w:t>
            </w:r>
            <w:proofErr w:type="gramStart"/>
            <w:r w:rsidRPr="00522F70">
              <w:rPr>
                <w:color w:val="auto"/>
                <w:sz w:val="20"/>
                <w:szCs w:val="20"/>
              </w:rPr>
              <w:t>on a daily basis</w:t>
            </w:r>
            <w:proofErr w:type="gramEnd"/>
            <w:r w:rsidRPr="00522F70">
              <w:rPr>
                <w:color w:val="auto"/>
                <w:sz w:val="20"/>
                <w:szCs w:val="20"/>
              </w:rPr>
              <w:t xml:space="preserve"> if needed, to meet your child’s learning needs. </w:t>
            </w:r>
          </w:p>
          <w:p w14:paraId="6F380D5B" w14:textId="77777777" w:rsidR="00F46512" w:rsidRPr="00522F70" w:rsidRDefault="00F46512" w:rsidP="00BA0A62">
            <w:pPr>
              <w:pStyle w:val="Default"/>
              <w:rPr>
                <w:color w:val="auto"/>
                <w:sz w:val="20"/>
                <w:szCs w:val="20"/>
              </w:rPr>
            </w:pPr>
          </w:p>
          <w:p w14:paraId="54655358" w14:textId="77777777" w:rsidR="00F46512" w:rsidRPr="00522F70" w:rsidRDefault="00F46512" w:rsidP="00BA0A62">
            <w:pPr>
              <w:pStyle w:val="Default"/>
              <w:pageBreakBefore/>
              <w:rPr>
                <w:color w:val="auto"/>
                <w:sz w:val="20"/>
                <w:szCs w:val="20"/>
              </w:rPr>
            </w:pPr>
            <w:r w:rsidRPr="00522F70">
              <w:rPr>
                <w:b/>
                <w:bCs/>
                <w:color w:val="auto"/>
                <w:sz w:val="20"/>
                <w:szCs w:val="20"/>
              </w:rPr>
              <w:t xml:space="preserve">How will we measure the progress of your child in school? </w:t>
            </w:r>
          </w:p>
          <w:p w14:paraId="4E3B3767" w14:textId="77777777" w:rsidR="00522F70" w:rsidRPr="00522F70" w:rsidRDefault="00F46512" w:rsidP="00322846">
            <w:pPr>
              <w:pStyle w:val="Default"/>
              <w:spacing w:after="33"/>
              <w:rPr>
                <w:color w:val="auto"/>
                <w:sz w:val="20"/>
                <w:szCs w:val="20"/>
              </w:rPr>
            </w:pPr>
            <w:r w:rsidRPr="00522F70">
              <w:rPr>
                <w:color w:val="auto"/>
                <w:sz w:val="20"/>
                <w:szCs w:val="20"/>
              </w:rPr>
              <w:t xml:space="preserve"> </w:t>
            </w:r>
            <w:r w:rsidR="00522F70" w:rsidRPr="00522F70">
              <w:rPr>
                <w:color w:val="auto"/>
                <w:sz w:val="20"/>
                <w:szCs w:val="20"/>
              </w:rPr>
              <w:t>All children’s progress is monitored carefully by their class teachers, Children with SEND will be monitored in this way as well as any intervention or extra provision that will be based lined and monitored to check that the intervention is helping to successfully close gaps or weather the targeted support needs amending.</w:t>
            </w:r>
          </w:p>
          <w:p w14:paraId="50C93B7D" w14:textId="77777777" w:rsidR="00F46512" w:rsidRPr="00522F70" w:rsidRDefault="00F46512" w:rsidP="00322846">
            <w:pPr>
              <w:pStyle w:val="Default"/>
              <w:spacing w:after="33"/>
              <w:rPr>
                <w:color w:val="auto"/>
                <w:sz w:val="20"/>
                <w:szCs w:val="20"/>
              </w:rPr>
            </w:pPr>
            <w:r w:rsidRPr="00522F70">
              <w:rPr>
                <w:color w:val="auto"/>
                <w:sz w:val="20"/>
                <w:szCs w:val="20"/>
              </w:rPr>
              <w:t xml:space="preserve"> His/her progress will be reviewed formally with members of the senior leadership team every term in reading, writing and numeracy, through pupil progress meetings. </w:t>
            </w:r>
          </w:p>
          <w:p w14:paraId="52FC18C7" w14:textId="1198E1E7" w:rsidR="00F46512" w:rsidRPr="00522F70" w:rsidRDefault="00F46512" w:rsidP="00322846">
            <w:pPr>
              <w:pStyle w:val="Default"/>
              <w:spacing w:after="33"/>
              <w:rPr>
                <w:color w:val="auto"/>
                <w:sz w:val="20"/>
                <w:szCs w:val="20"/>
              </w:rPr>
            </w:pPr>
            <w:r w:rsidRPr="00522F70">
              <w:rPr>
                <w:color w:val="auto"/>
                <w:sz w:val="20"/>
                <w:szCs w:val="20"/>
              </w:rPr>
              <w:t> At the end of each key stage (</w:t>
            </w:r>
            <w:proofErr w:type="gramStart"/>
            <w:r w:rsidRPr="00522F70">
              <w:rPr>
                <w:color w:val="auto"/>
                <w:sz w:val="20"/>
                <w:szCs w:val="20"/>
              </w:rPr>
              <w:t>i.e.</w:t>
            </w:r>
            <w:proofErr w:type="gramEnd"/>
            <w:r w:rsidRPr="00522F70">
              <w:rPr>
                <w:color w:val="auto"/>
                <w:sz w:val="20"/>
                <w:szCs w:val="20"/>
              </w:rPr>
              <w:t xml:space="preserve"> at the end of year 2 and year 6), all children are required to be formally assessed using Standard Assessment Tests (SATS). This is something the government requires all schools to do and are the results that are published nationally. </w:t>
            </w:r>
          </w:p>
          <w:p w14:paraId="13547483" w14:textId="77777777" w:rsidR="00322846" w:rsidRDefault="00F46512" w:rsidP="00322846">
            <w:pPr>
              <w:pStyle w:val="Default"/>
              <w:spacing w:after="33"/>
              <w:rPr>
                <w:color w:val="auto"/>
                <w:sz w:val="20"/>
                <w:szCs w:val="20"/>
              </w:rPr>
            </w:pPr>
            <w:r w:rsidRPr="00522F70">
              <w:rPr>
                <w:color w:val="auto"/>
                <w:sz w:val="20"/>
                <w:szCs w:val="20"/>
              </w:rPr>
              <w:t xml:space="preserve"> Where necessary, children will have an additional support plan based on targets agreed by teachers, parents, the </w:t>
            </w:r>
            <w:r w:rsidR="00522F70" w:rsidRPr="00522F70">
              <w:rPr>
                <w:color w:val="auto"/>
                <w:sz w:val="20"/>
                <w:szCs w:val="20"/>
              </w:rPr>
              <w:t xml:space="preserve">SENCo </w:t>
            </w:r>
            <w:r w:rsidRPr="00522F70">
              <w:rPr>
                <w:color w:val="auto"/>
                <w:sz w:val="20"/>
                <w:szCs w:val="20"/>
              </w:rPr>
              <w:t xml:space="preserve">and/ or external agencies which specific to their needs. </w:t>
            </w:r>
          </w:p>
          <w:p w14:paraId="2C4F797D" w14:textId="3099B228" w:rsidR="00F46512" w:rsidRPr="00522F70" w:rsidRDefault="00F46512" w:rsidP="00322846">
            <w:pPr>
              <w:pStyle w:val="Default"/>
              <w:numPr>
                <w:ilvl w:val="0"/>
                <w:numId w:val="12"/>
              </w:numPr>
              <w:spacing w:after="33"/>
              <w:rPr>
                <w:color w:val="auto"/>
                <w:sz w:val="20"/>
                <w:szCs w:val="20"/>
              </w:rPr>
            </w:pPr>
            <w:r w:rsidRPr="00522F70">
              <w:rPr>
                <w:color w:val="auto"/>
                <w:sz w:val="20"/>
                <w:szCs w:val="20"/>
              </w:rPr>
              <w:t xml:space="preserve">Targets will be designed to accelerate learning and close the gap. Progress against these targets will be reviewed regularly, evidence for judgements assessed and </w:t>
            </w:r>
            <w:proofErr w:type="gramStart"/>
            <w:r w:rsidRPr="00522F70">
              <w:rPr>
                <w:color w:val="auto"/>
                <w:sz w:val="20"/>
                <w:szCs w:val="20"/>
              </w:rPr>
              <w:t>a future plan</w:t>
            </w:r>
            <w:proofErr w:type="gramEnd"/>
            <w:r w:rsidRPr="00522F70">
              <w:rPr>
                <w:color w:val="auto"/>
                <w:sz w:val="20"/>
                <w:szCs w:val="20"/>
              </w:rPr>
              <w:t xml:space="preserve"> made. </w:t>
            </w:r>
          </w:p>
          <w:p w14:paraId="7FF47929" w14:textId="6459B3F5" w:rsidR="00F46512" w:rsidRPr="00522F70" w:rsidRDefault="00F46512" w:rsidP="00322846">
            <w:pPr>
              <w:pStyle w:val="Default"/>
              <w:spacing w:after="33"/>
              <w:rPr>
                <w:color w:val="auto"/>
                <w:sz w:val="20"/>
                <w:szCs w:val="20"/>
              </w:rPr>
            </w:pPr>
            <w:r w:rsidRPr="00522F70">
              <w:rPr>
                <w:color w:val="auto"/>
                <w:sz w:val="20"/>
                <w:szCs w:val="20"/>
              </w:rPr>
              <w:t> The progress of children with a</w:t>
            </w:r>
            <w:r w:rsidR="00322846">
              <w:rPr>
                <w:color w:val="auto"/>
                <w:sz w:val="20"/>
                <w:szCs w:val="20"/>
              </w:rPr>
              <w:t xml:space="preserve">n EHC </w:t>
            </w:r>
            <w:r w:rsidRPr="00522F70">
              <w:rPr>
                <w:color w:val="auto"/>
                <w:sz w:val="20"/>
                <w:szCs w:val="20"/>
              </w:rPr>
              <w:t xml:space="preserve">Plan will be formally reviewed at an Annual Review with all adults </w:t>
            </w:r>
            <w:r w:rsidR="00522F70" w:rsidRPr="00522F70">
              <w:rPr>
                <w:color w:val="auto"/>
                <w:sz w:val="20"/>
                <w:szCs w:val="20"/>
              </w:rPr>
              <w:t xml:space="preserve">and child </w:t>
            </w:r>
            <w:r w:rsidRPr="00522F70">
              <w:rPr>
                <w:color w:val="auto"/>
                <w:sz w:val="20"/>
                <w:szCs w:val="20"/>
              </w:rPr>
              <w:t>invol</w:t>
            </w:r>
            <w:r w:rsidR="00522F70" w:rsidRPr="00522F70">
              <w:rPr>
                <w:color w:val="auto"/>
                <w:sz w:val="20"/>
                <w:szCs w:val="20"/>
              </w:rPr>
              <w:t>ved.</w:t>
            </w:r>
          </w:p>
          <w:p w14:paraId="60D92868" w14:textId="77777777" w:rsidR="00F46512" w:rsidRPr="00522F70" w:rsidRDefault="00F46512" w:rsidP="00322846">
            <w:pPr>
              <w:pStyle w:val="Default"/>
              <w:spacing w:after="33"/>
              <w:rPr>
                <w:color w:val="auto"/>
                <w:sz w:val="20"/>
                <w:szCs w:val="20"/>
              </w:rPr>
            </w:pPr>
            <w:r w:rsidRPr="00522F70">
              <w:rPr>
                <w:color w:val="auto"/>
                <w:sz w:val="20"/>
                <w:szCs w:val="20"/>
              </w:rPr>
              <w:t xml:space="preserve"> The </w:t>
            </w:r>
            <w:r w:rsidR="00522F70" w:rsidRPr="00522F70">
              <w:rPr>
                <w:color w:val="auto"/>
                <w:sz w:val="20"/>
                <w:szCs w:val="20"/>
              </w:rPr>
              <w:t xml:space="preserve">SENCo </w:t>
            </w:r>
            <w:r w:rsidRPr="00522F70">
              <w:rPr>
                <w:color w:val="auto"/>
                <w:sz w:val="20"/>
                <w:szCs w:val="20"/>
              </w:rPr>
              <w:t xml:space="preserve">will also check that your child is making good progress within any individual work and in any group that they take part in. </w:t>
            </w:r>
          </w:p>
          <w:p w14:paraId="05F00A35" w14:textId="184917B9" w:rsidR="00F46512" w:rsidRDefault="00F46512" w:rsidP="00322846">
            <w:pPr>
              <w:pStyle w:val="Default"/>
              <w:spacing w:after="33"/>
              <w:rPr>
                <w:color w:val="auto"/>
                <w:sz w:val="20"/>
                <w:szCs w:val="20"/>
              </w:rPr>
            </w:pPr>
            <w:r w:rsidRPr="00522F70">
              <w:rPr>
                <w:color w:val="auto"/>
                <w:sz w:val="20"/>
                <w:szCs w:val="20"/>
              </w:rPr>
              <w:t xml:space="preserve"> Regular </w:t>
            </w:r>
            <w:proofErr w:type="gramStart"/>
            <w:r w:rsidRPr="00522F70">
              <w:rPr>
                <w:color w:val="auto"/>
                <w:sz w:val="20"/>
                <w:szCs w:val="20"/>
              </w:rPr>
              <w:t>book</w:t>
            </w:r>
            <w:proofErr w:type="gramEnd"/>
            <w:r w:rsidRPr="00522F70">
              <w:rPr>
                <w:color w:val="auto"/>
                <w:sz w:val="20"/>
                <w:szCs w:val="20"/>
              </w:rPr>
              <w:t xml:space="preserve"> </w:t>
            </w:r>
            <w:r w:rsidR="00522F70" w:rsidRPr="00522F70">
              <w:rPr>
                <w:color w:val="auto"/>
                <w:sz w:val="20"/>
                <w:szCs w:val="20"/>
              </w:rPr>
              <w:t>scrutinise</w:t>
            </w:r>
            <w:r w:rsidRPr="00522F70">
              <w:rPr>
                <w:color w:val="auto"/>
                <w:sz w:val="20"/>
                <w:szCs w:val="20"/>
              </w:rPr>
              <w:t xml:space="preserve"> and lesson observations will be carried out by members of the senior </w:t>
            </w:r>
            <w:r w:rsidR="00322846">
              <w:rPr>
                <w:color w:val="auto"/>
                <w:sz w:val="20"/>
                <w:szCs w:val="20"/>
              </w:rPr>
              <w:t xml:space="preserve">and middle </w:t>
            </w:r>
            <w:r w:rsidRPr="00522F70">
              <w:rPr>
                <w:color w:val="auto"/>
                <w:sz w:val="20"/>
                <w:szCs w:val="20"/>
              </w:rPr>
              <w:t xml:space="preserve">leadership team to ensure that the needs of all children are met and that the quality of teaching and learning is high. </w:t>
            </w:r>
          </w:p>
          <w:p w14:paraId="471FD013" w14:textId="0C74654D" w:rsidR="00322846" w:rsidRDefault="00322846" w:rsidP="00322846">
            <w:pPr>
              <w:pStyle w:val="Default"/>
              <w:numPr>
                <w:ilvl w:val="0"/>
                <w:numId w:val="12"/>
              </w:numPr>
              <w:spacing w:after="33"/>
              <w:rPr>
                <w:color w:val="auto"/>
                <w:sz w:val="20"/>
                <w:szCs w:val="20"/>
              </w:rPr>
            </w:pPr>
            <w:r>
              <w:rPr>
                <w:color w:val="auto"/>
                <w:sz w:val="20"/>
                <w:szCs w:val="20"/>
              </w:rPr>
              <w:t>Children’s views about their learning and support will sought regularly via questionnaires and pupil voice work.</w:t>
            </w:r>
          </w:p>
          <w:p w14:paraId="318E2E7A" w14:textId="3699BA6A" w:rsidR="00322846" w:rsidRDefault="00322846" w:rsidP="00322846">
            <w:pPr>
              <w:pStyle w:val="Default"/>
              <w:spacing w:after="33"/>
              <w:rPr>
                <w:color w:val="auto"/>
                <w:sz w:val="20"/>
                <w:szCs w:val="20"/>
              </w:rPr>
            </w:pPr>
          </w:p>
          <w:p w14:paraId="429141E9" w14:textId="77777777" w:rsidR="00322846" w:rsidRPr="00522F70" w:rsidRDefault="00322846" w:rsidP="00322846">
            <w:pPr>
              <w:pStyle w:val="Default"/>
              <w:spacing w:after="33"/>
              <w:rPr>
                <w:color w:val="auto"/>
                <w:sz w:val="20"/>
                <w:szCs w:val="20"/>
              </w:rPr>
            </w:pPr>
          </w:p>
          <w:p w14:paraId="64C4405C" w14:textId="77777777" w:rsidR="00F46512" w:rsidRPr="00F46512" w:rsidRDefault="00F46512" w:rsidP="00BA0A62">
            <w:pPr>
              <w:pStyle w:val="Default"/>
              <w:rPr>
                <w:color w:val="002060"/>
                <w:sz w:val="20"/>
                <w:szCs w:val="20"/>
              </w:rPr>
            </w:pPr>
          </w:p>
          <w:p w14:paraId="57E5F099" w14:textId="77777777" w:rsidR="00F46512" w:rsidRPr="0085291E" w:rsidRDefault="00F46512" w:rsidP="00BA0A62">
            <w:pPr>
              <w:pStyle w:val="Default"/>
              <w:rPr>
                <w:color w:val="auto"/>
                <w:sz w:val="20"/>
                <w:szCs w:val="20"/>
              </w:rPr>
            </w:pPr>
            <w:r w:rsidRPr="0085291E">
              <w:rPr>
                <w:b/>
                <w:bCs/>
                <w:color w:val="auto"/>
                <w:sz w:val="20"/>
                <w:szCs w:val="20"/>
              </w:rPr>
              <w:lastRenderedPageBreak/>
              <w:t xml:space="preserve">What support do we have for you as a parent of a child with SEND? </w:t>
            </w:r>
          </w:p>
          <w:p w14:paraId="2B4BFBFE" w14:textId="77777777" w:rsidR="00F46512" w:rsidRPr="0085291E" w:rsidRDefault="00F46512" w:rsidP="00BA0A62">
            <w:pPr>
              <w:pStyle w:val="Default"/>
              <w:rPr>
                <w:color w:val="auto"/>
                <w:sz w:val="20"/>
                <w:szCs w:val="20"/>
              </w:rPr>
            </w:pPr>
            <w:r w:rsidRPr="0085291E">
              <w:rPr>
                <w:color w:val="auto"/>
                <w:sz w:val="20"/>
                <w:szCs w:val="20"/>
              </w:rPr>
              <w:t xml:space="preserve">The class teacher is regularly available to discuss your child’s progress or any concerns you may have and to share information about what is working well at home and school, so that </w:t>
            </w:r>
            <w:r w:rsidR="00522F70" w:rsidRPr="0085291E">
              <w:rPr>
                <w:color w:val="auto"/>
                <w:sz w:val="20"/>
                <w:szCs w:val="20"/>
              </w:rPr>
              <w:t>similar strategies can be used.</w:t>
            </w:r>
          </w:p>
          <w:p w14:paraId="1D0F1405" w14:textId="77777777" w:rsidR="00F46512" w:rsidRPr="0085291E" w:rsidRDefault="00F46512" w:rsidP="00BA0A62">
            <w:pPr>
              <w:pStyle w:val="Default"/>
              <w:spacing w:after="30"/>
              <w:rPr>
                <w:color w:val="auto"/>
                <w:sz w:val="20"/>
                <w:szCs w:val="20"/>
              </w:rPr>
            </w:pPr>
            <w:r w:rsidRPr="0085291E">
              <w:rPr>
                <w:color w:val="auto"/>
                <w:sz w:val="20"/>
                <w:szCs w:val="20"/>
              </w:rPr>
              <w:t xml:space="preserve"> The </w:t>
            </w:r>
            <w:r w:rsidR="00522F70" w:rsidRPr="0085291E">
              <w:rPr>
                <w:color w:val="auto"/>
                <w:sz w:val="20"/>
                <w:szCs w:val="20"/>
              </w:rPr>
              <w:t xml:space="preserve">SENCo Mrs Lambie </w:t>
            </w:r>
            <w:r w:rsidRPr="0085291E">
              <w:rPr>
                <w:color w:val="auto"/>
                <w:sz w:val="20"/>
                <w:szCs w:val="20"/>
              </w:rPr>
              <w:t xml:space="preserve">is available to meet with you to discuss your child’s progress or any concerns/worries you may have. </w:t>
            </w:r>
          </w:p>
          <w:p w14:paraId="667FC800" w14:textId="77777777" w:rsidR="00F46512" w:rsidRPr="0085291E" w:rsidRDefault="00F46512" w:rsidP="00BA0A62">
            <w:pPr>
              <w:pStyle w:val="Default"/>
              <w:spacing w:after="30"/>
              <w:rPr>
                <w:color w:val="auto"/>
                <w:sz w:val="20"/>
                <w:szCs w:val="20"/>
              </w:rPr>
            </w:pPr>
            <w:r w:rsidRPr="0085291E">
              <w:rPr>
                <w:color w:val="auto"/>
                <w:sz w:val="20"/>
                <w:szCs w:val="20"/>
              </w:rPr>
              <w:t xml:space="preserve"> All information from outside professionals will be discussed with you with the person involved directly, or where this is not possible, in a report. </w:t>
            </w:r>
          </w:p>
          <w:p w14:paraId="4F288D14" w14:textId="77777777" w:rsidR="00F46512" w:rsidRPr="0085291E" w:rsidRDefault="00F46512" w:rsidP="00BA0A62">
            <w:pPr>
              <w:pStyle w:val="Default"/>
              <w:spacing w:after="30"/>
              <w:rPr>
                <w:color w:val="auto"/>
                <w:sz w:val="20"/>
                <w:szCs w:val="20"/>
              </w:rPr>
            </w:pPr>
            <w:r w:rsidRPr="0085291E">
              <w:rPr>
                <w:color w:val="auto"/>
                <w:sz w:val="20"/>
                <w:szCs w:val="20"/>
              </w:rPr>
              <w:t xml:space="preserve"> Additional support plans will be reviewed with your involvement every term. </w:t>
            </w:r>
          </w:p>
          <w:p w14:paraId="61B91360" w14:textId="77777777" w:rsidR="00F46512" w:rsidRDefault="00F46512" w:rsidP="00BA0A62">
            <w:pPr>
              <w:pStyle w:val="Default"/>
              <w:spacing w:after="30"/>
              <w:rPr>
                <w:color w:val="auto"/>
                <w:sz w:val="20"/>
                <w:szCs w:val="20"/>
              </w:rPr>
            </w:pPr>
            <w:r w:rsidRPr="0085291E">
              <w:rPr>
                <w:color w:val="auto"/>
                <w:sz w:val="20"/>
                <w:szCs w:val="20"/>
              </w:rPr>
              <w:t xml:space="preserve"> A home-school contact book may be used to support communication with you when this has been agreed to be useful for you and your child. </w:t>
            </w:r>
          </w:p>
          <w:p w14:paraId="1E9F46D1" w14:textId="21812B53" w:rsidR="00322846" w:rsidRDefault="0085291E" w:rsidP="00322846">
            <w:pPr>
              <w:jc w:val="center"/>
              <w:rPr>
                <w:sz w:val="20"/>
                <w:szCs w:val="20"/>
              </w:rPr>
            </w:pPr>
            <w:r>
              <w:rPr>
                <w:sz w:val="20"/>
                <w:szCs w:val="20"/>
              </w:rPr>
              <w:t>Our school offer has a variety of useful websites for a variety of support groups that may be of help.</w:t>
            </w:r>
            <w:r w:rsidR="00322846">
              <w:t xml:space="preserve"> </w:t>
            </w:r>
            <w:hyperlink r:id="rId13" w:history="1">
              <w:r w:rsidR="00322846" w:rsidRPr="006B634D">
                <w:rPr>
                  <w:rStyle w:val="Hyperlink"/>
                  <w:sz w:val="20"/>
                  <w:szCs w:val="20"/>
                </w:rPr>
                <w:t>http://www.stmaryscatholicprimarytelford.co.uk/send-offer/disabled-access-arrangements/</w:t>
              </w:r>
            </w:hyperlink>
          </w:p>
          <w:p w14:paraId="7DD5AC7E" w14:textId="27521BB2" w:rsidR="00322846" w:rsidRDefault="0085291E" w:rsidP="00322846">
            <w:pPr>
              <w:ind w:left="360"/>
              <w:jc w:val="center"/>
              <w:rPr>
                <w:rFonts w:cs="Aharoni"/>
                <w:sz w:val="28"/>
                <w:szCs w:val="28"/>
              </w:rPr>
            </w:pPr>
            <w:r>
              <w:rPr>
                <w:sz w:val="20"/>
                <w:szCs w:val="20"/>
              </w:rPr>
              <w:t xml:space="preserve">As has the Local Authority in their Local Offer, go to </w:t>
            </w:r>
            <w:hyperlink r:id="rId14" w:history="1">
              <w:r w:rsidR="00322846" w:rsidRPr="00322846">
                <w:rPr>
                  <w:rStyle w:val="Hyperlink"/>
                  <w:rFonts w:cs="Aharoni"/>
                  <w:sz w:val="20"/>
                  <w:szCs w:val="20"/>
                </w:rPr>
                <w:t>https://www.telfordsend.org.uk/site/index.php</w:t>
              </w:r>
            </w:hyperlink>
          </w:p>
          <w:p w14:paraId="14294549" w14:textId="09476BFE" w:rsidR="0085291E" w:rsidRPr="00A36161" w:rsidRDefault="0085291E" w:rsidP="00322846">
            <w:pPr>
              <w:jc w:val="center"/>
              <w:rPr>
                <w:rFonts w:cs="Aharoni"/>
                <w:sz w:val="20"/>
                <w:szCs w:val="20"/>
              </w:rPr>
            </w:pPr>
          </w:p>
          <w:p w14:paraId="0E53BB38" w14:textId="77777777" w:rsidR="0085291E" w:rsidRPr="0085291E" w:rsidRDefault="0085291E" w:rsidP="00BA0A62">
            <w:pPr>
              <w:pStyle w:val="Default"/>
              <w:spacing w:after="30"/>
              <w:rPr>
                <w:color w:val="auto"/>
                <w:sz w:val="20"/>
                <w:szCs w:val="20"/>
              </w:rPr>
            </w:pPr>
            <w:r>
              <w:rPr>
                <w:color w:val="auto"/>
                <w:sz w:val="20"/>
                <w:szCs w:val="20"/>
              </w:rPr>
              <w:t xml:space="preserve"> </w:t>
            </w:r>
          </w:p>
          <w:p w14:paraId="3C555B5D" w14:textId="0E0838E8" w:rsidR="00322846" w:rsidRDefault="00F46512" w:rsidP="00322846">
            <w:pPr>
              <w:pStyle w:val="Default"/>
              <w:jc w:val="center"/>
              <w:rPr>
                <w:color w:val="auto"/>
                <w:sz w:val="20"/>
                <w:szCs w:val="20"/>
              </w:rPr>
            </w:pPr>
            <w:r w:rsidRPr="0085291E">
              <w:rPr>
                <w:color w:val="auto"/>
                <w:sz w:val="20"/>
                <w:szCs w:val="20"/>
              </w:rPr>
              <w:t> The Parent Partnership Service is available to give further impartial advice and support should you need it. Their website address is</w:t>
            </w:r>
            <w:r w:rsidR="00322846">
              <w:rPr>
                <w:color w:val="auto"/>
                <w:sz w:val="20"/>
                <w:szCs w:val="20"/>
              </w:rPr>
              <w:t xml:space="preserve">: </w:t>
            </w:r>
            <w:hyperlink r:id="rId15" w:history="1">
              <w:r w:rsidR="00322846" w:rsidRPr="00322846">
                <w:rPr>
                  <w:rStyle w:val="Hyperlink"/>
                  <w:sz w:val="20"/>
                  <w:szCs w:val="20"/>
                </w:rPr>
                <w:t>https://www.telfordsendiass.org.uk/</w:t>
              </w:r>
            </w:hyperlink>
          </w:p>
          <w:p w14:paraId="3D420193" w14:textId="48CEB07C" w:rsidR="00F46512" w:rsidRPr="0085291E" w:rsidRDefault="00F46512" w:rsidP="00322846">
            <w:pPr>
              <w:pStyle w:val="Default"/>
              <w:jc w:val="center"/>
              <w:rPr>
                <w:rStyle w:val="Hyperlink"/>
                <w:color w:val="auto"/>
                <w:sz w:val="20"/>
                <w:szCs w:val="20"/>
              </w:rPr>
            </w:pPr>
            <w:r w:rsidRPr="0085291E">
              <w:rPr>
                <w:color w:val="auto"/>
                <w:sz w:val="20"/>
                <w:szCs w:val="20"/>
              </w:rPr>
              <w:t xml:space="preserve">: </w:t>
            </w:r>
            <w:r w:rsidR="00322846">
              <w:rPr>
                <w:noProof/>
              </w:rPr>
              <w:drawing>
                <wp:inline distT="0" distB="0" distL="0" distR="0" wp14:anchorId="69D845C8" wp14:editId="4AFC36CA">
                  <wp:extent cx="3834977" cy="1917493"/>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141" t="11817" r="17950" b="28712"/>
                          <a:stretch/>
                        </pic:blipFill>
                        <pic:spPr bwMode="auto">
                          <a:xfrm>
                            <a:off x="0" y="0"/>
                            <a:ext cx="3835322" cy="1917665"/>
                          </a:xfrm>
                          <a:prstGeom prst="rect">
                            <a:avLst/>
                          </a:prstGeom>
                          <a:ln>
                            <a:noFill/>
                          </a:ln>
                          <a:extLst>
                            <a:ext uri="{53640926-AAD7-44D8-BBD7-CCE9431645EC}">
                              <a14:shadowObscured xmlns:a14="http://schemas.microsoft.com/office/drawing/2010/main"/>
                            </a:ext>
                          </a:extLst>
                        </pic:spPr>
                      </pic:pic>
                    </a:graphicData>
                  </a:graphic>
                </wp:inline>
              </w:drawing>
            </w:r>
            <w:r w:rsidR="0085291E" w:rsidRPr="0085291E">
              <w:rPr>
                <w:color w:val="auto"/>
                <w:sz w:val="20"/>
                <w:szCs w:val="20"/>
              </w:rPr>
              <w:fldChar w:fldCharType="begin"/>
            </w:r>
            <w:r w:rsidR="00EA0AE1">
              <w:rPr>
                <w:color w:val="auto"/>
                <w:sz w:val="20"/>
                <w:szCs w:val="20"/>
              </w:rPr>
              <w:instrText>HYPERLINK "\\\\taw.org.uk\\zone9\\shared\\taw916workgroup\\SEN SENCO\\SCHOOL INFORMATION REPORT\\parent partnrship"</w:instrText>
            </w:r>
            <w:r w:rsidR="0085291E" w:rsidRPr="0085291E">
              <w:rPr>
                <w:color w:val="auto"/>
                <w:sz w:val="20"/>
                <w:szCs w:val="20"/>
              </w:rPr>
              <w:fldChar w:fldCharType="separate"/>
            </w:r>
          </w:p>
          <w:p w14:paraId="28434104" w14:textId="77777777" w:rsidR="00F46512" w:rsidRPr="0085291E" w:rsidRDefault="0085291E" w:rsidP="00BA0A62">
            <w:pPr>
              <w:pStyle w:val="Default"/>
              <w:rPr>
                <w:color w:val="auto"/>
                <w:sz w:val="20"/>
                <w:szCs w:val="20"/>
              </w:rPr>
            </w:pPr>
            <w:r w:rsidRPr="0085291E">
              <w:rPr>
                <w:color w:val="auto"/>
                <w:sz w:val="20"/>
                <w:szCs w:val="20"/>
              </w:rPr>
              <w:fldChar w:fldCharType="end"/>
            </w:r>
          </w:p>
          <w:p w14:paraId="3721FD69" w14:textId="77777777" w:rsidR="00F46512" w:rsidRPr="0085291E" w:rsidRDefault="00F46512" w:rsidP="00BA0A62">
            <w:pPr>
              <w:pStyle w:val="Default"/>
              <w:rPr>
                <w:color w:val="auto"/>
                <w:sz w:val="20"/>
                <w:szCs w:val="20"/>
              </w:rPr>
            </w:pPr>
            <w:r w:rsidRPr="0085291E">
              <w:rPr>
                <w:b/>
                <w:bCs/>
                <w:color w:val="auto"/>
                <w:sz w:val="20"/>
                <w:szCs w:val="20"/>
              </w:rPr>
              <w:t xml:space="preserve">How is </w:t>
            </w:r>
            <w:r w:rsidR="0085291E" w:rsidRPr="0085291E">
              <w:rPr>
                <w:b/>
                <w:bCs/>
                <w:color w:val="auto"/>
                <w:sz w:val="20"/>
                <w:szCs w:val="20"/>
              </w:rPr>
              <w:t xml:space="preserve">St Mary’s Catholic </w:t>
            </w:r>
            <w:r w:rsidRPr="0085291E">
              <w:rPr>
                <w:b/>
                <w:bCs/>
                <w:color w:val="auto"/>
                <w:sz w:val="20"/>
                <w:szCs w:val="20"/>
              </w:rPr>
              <w:t xml:space="preserve">Primary School accessible to children with SEND? </w:t>
            </w:r>
          </w:p>
          <w:p w14:paraId="2E037F82" w14:textId="6C7BCE8E" w:rsidR="00F46512" w:rsidRPr="0085291E" w:rsidRDefault="00F46512" w:rsidP="00BA0A62">
            <w:pPr>
              <w:pStyle w:val="Default"/>
              <w:spacing w:after="33"/>
              <w:rPr>
                <w:color w:val="auto"/>
                <w:sz w:val="20"/>
                <w:szCs w:val="20"/>
              </w:rPr>
            </w:pPr>
            <w:r w:rsidRPr="0085291E">
              <w:rPr>
                <w:color w:val="auto"/>
                <w:sz w:val="20"/>
                <w:szCs w:val="20"/>
              </w:rPr>
              <w:t xml:space="preserve"> The school is fully compliant with Disability Discrimination Act (DDA) requirements. </w:t>
            </w:r>
          </w:p>
          <w:p w14:paraId="573F7A50" w14:textId="4F0E96E3" w:rsidR="00F46512" w:rsidRPr="0085291E" w:rsidRDefault="00F46512" w:rsidP="00BA0A62">
            <w:pPr>
              <w:pStyle w:val="Default"/>
              <w:spacing w:after="33"/>
              <w:rPr>
                <w:color w:val="auto"/>
                <w:sz w:val="20"/>
                <w:szCs w:val="20"/>
              </w:rPr>
            </w:pPr>
            <w:r w:rsidRPr="0085291E">
              <w:rPr>
                <w:color w:val="auto"/>
                <w:sz w:val="20"/>
                <w:szCs w:val="20"/>
              </w:rPr>
              <w:t> The school is on one level with easy access an</w:t>
            </w:r>
            <w:r w:rsidR="0085291E" w:rsidRPr="0085291E">
              <w:rPr>
                <w:color w:val="auto"/>
                <w:sz w:val="20"/>
                <w:szCs w:val="20"/>
              </w:rPr>
              <w:t>d double doors to main entrants and exits</w:t>
            </w:r>
            <w:r w:rsidRPr="0085291E">
              <w:rPr>
                <w:color w:val="auto"/>
                <w:sz w:val="20"/>
                <w:szCs w:val="20"/>
              </w:rPr>
              <w:t xml:space="preserve">. </w:t>
            </w:r>
            <w:r w:rsidR="0085291E" w:rsidRPr="0085291E">
              <w:rPr>
                <w:color w:val="auto"/>
                <w:sz w:val="20"/>
                <w:szCs w:val="20"/>
              </w:rPr>
              <w:t>Each classroom has a single</w:t>
            </w:r>
            <w:r w:rsidR="00322846">
              <w:rPr>
                <w:color w:val="auto"/>
                <w:sz w:val="20"/>
                <w:szCs w:val="20"/>
              </w:rPr>
              <w:t xml:space="preserve"> </w:t>
            </w:r>
            <w:proofErr w:type="spellStart"/>
            <w:proofErr w:type="gramStart"/>
            <w:r w:rsidR="0085291E" w:rsidRPr="0085291E">
              <w:rPr>
                <w:color w:val="auto"/>
                <w:sz w:val="20"/>
                <w:szCs w:val="20"/>
              </w:rPr>
              <w:t>out side</w:t>
            </w:r>
            <w:proofErr w:type="spellEnd"/>
            <w:proofErr w:type="gramEnd"/>
            <w:r w:rsidR="0085291E" w:rsidRPr="0085291E">
              <w:rPr>
                <w:color w:val="auto"/>
                <w:sz w:val="20"/>
                <w:szCs w:val="20"/>
              </w:rPr>
              <w:t xml:space="preserve"> access door and a ramp is fitted to support the independence of wheel chair users over the door frame. There is a ramp down onto the bottom layer of the playground.</w:t>
            </w:r>
          </w:p>
          <w:p w14:paraId="394431F8" w14:textId="77777777" w:rsidR="00F46512" w:rsidRPr="0085291E" w:rsidRDefault="00F46512" w:rsidP="00BA0A62">
            <w:pPr>
              <w:pStyle w:val="Default"/>
              <w:spacing w:after="33"/>
              <w:rPr>
                <w:color w:val="auto"/>
                <w:sz w:val="20"/>
                <w:szCs w:val="20"/>
              </w:rPr>
            </w:pPr>
            <w:r w:rsidRPr="0085291E">
              <w:rPr>
                <w:color w:val="auto"/>
                <w:sz w:val="20"/>
                <w:szCs w:val="20"/>
              </w:rPr>
              <w:t xml:space="preserve"> The front desk has a wheel-chair height section and is DDA compliant. </w:t>
            </w:r>
          </w:p>
          <w:p w14:paraId="083DC7F2" w14:textId="77777777" w:rsidR="00F46512" w:rsidRPr="0085291E" w:rsidRDefault="00F46512" w:rsidP="00BA0A62">
            <w:pPr>
              <w:pStyle w:val="Default"/>
              <w:spacing w:after="33"/>
              <w:rPr>
                <w:color w:val="auto"/>
                <w:sz w:val="20"/>
                <w:szCs w:val="20"/>
              </w:rPr>
            </w:pPr>
            <w:r w:rsidRPr="0085291E">
              <w:rPr>
                <w:color w:val="auto"/>
                <w:sz w:val="20"/>
                <w:szCs w:val="20"/>
              </w:rPr>
              <w:t> Th</w:t>
            </w:r>
            <w:r w:rsidR="0085291E" w:rsidRPr="0085291E">
              <w:rPr>
                <w:color w:val="auto"/>
                <w:sz w:val="20"/>
                <w:szCs w:val="20"/>
              </w:rPr>
              <w:t xml:space="preserve">ere are three disabled toilets </w:t>
            </w:r>
            <w:r w:rsidRPr="0085291E">
              <w:rPr>
                <w:color w:val="auto"/>
                <w:sz w:val="20"/>
                <w:szCs w:val="20"/>
              </w:rPr>
              <w:t xml:space="preserve">and changing facilities. </w:t>
            </w:r>
          </w:p>
          <w:p w14:paraId="452C4204" w14:textId="480140FA" w:rsidR="0085291E" w:rsidRPr="0085291E" w:rsidRDefault="0085291E" w:rsidP="00BA0A62">
            <w:pPr>
              <w:pStyle w:val="Default"/>
              <w:spacing w:after="33"/>
              <w:rPr>
                <w:color w:val="auto"/>
                <w:sz w:val="20"/>
                <w:szCs w:val="20"/>
              </w:rPr>
            </w:pPr>
            <w:r w:rsidRPr="0085291E">
              <w:rPr>
                <w:color w:val="auto"/>
                <w:sz w:val="20"/>
                <w:szCs w:val="20"/>
              </w:rPr>
              <w:t>The school gates are electric</w:t>
            </w:r>
            <w:r w:rsidR="00774806">
              <w:rPr>
                <w:color w:val="auto"/>
                <w:sz w:val="20"/>
                <w:szCs w:val="20"/>
              </w:rPr>
              <w:t>,</w:t>
            </w:r>
            <w:r w:rsidRPr="0085291E">
              <w:rPr>
                <w:color w:val="auto"/>
                <w:sz w:val="20"/>
                <w:szCs w:val="20"/>
              </w:rPr>
              <w:t xml:space="preserve"> the office number is fitted to the gate so that disable access can be granted through the office.</w:t>
            </w:r>
          </w:p>
          <w:p w14:paraId="4DED68A5" w14:textId="77777777" w:rsidR="00F46512" w:rsidRPr="0085291E" w:rsidRDefault="00F46512" w:rsidP="00BA0A62">
            <w:pPr>
              <w:pStyle w:val="Default"/>
              <w:spacing w:after="33"/>
              <w:rPr>
                <w:color w:val="auto"/>
                <w:sz w:val="20"/>
                <w:szCs w:val="20"/>
              </w:rPr>
            </w:pPr>
            <w:r w:rsidRPr="0085291E">
              <w:rPr>
                <w:color w:val="auto"/>
                <w:sz w:val="20"/>
                <w:szCs w:val="20"/>
              </w:rPr>
              <w:t xml:space="preserve"> We ensure </w:t>
            </w:r>
            <w:proofErr w:type="gramStart"/>
            <w:r w:rsidRPr="0085291E">
              <w:rPr>
                <w:color w:val="auto"/>
                <w:sz w:val="20"/>
                <w:szCs w:val="20"/>
              </w:rPr>
              <w:t>where ever</w:t>
            </w:r>
            <w:proofErr w:type="gramEnd"/>
            <w:r w:rsidRPr="0085291E">
              <w:rPr>
                <w:color w:val="auto"/>
                <w:sz w:val="20"/>
                <w:szCs w:val="20"/>
              </w:rPr>
              <w:t xml:space="preserve"> possible that equipment used is accessible to all children regardless of their needs. </w:t>
            </w:r>
          </w:p>
          <w:p w14:paraId="27D46FF0" w14:textId="77777777" w:rsidR="00F46512" w:rsidRPr="0085291E" w:rsidRDefault="00F46512" w:rsidP="00BA0A62">
            <w:pPr>
              <w:pStyle w:val="Default"/>
              <w:spacing w:after="33"/>
              <w:rPr>
                <w:color w:val="auto"/>
                <w:sz w:val="20"/>
                <w:szCs w:val="20"/>
              </w:rPr>
            </w:pPr>
            <w:r w:rsidRPr="0085291E">
              <w:rPr>
                <w:color w:val="auto"/>
                <w:sz w:val="20"/>
                <w:szCs w:val="20"/>
              </w:rPr>
              <w:t> After-school provision is accessible to all children, including those with SEN</w:t>
            </w:r>
            <w:r w:rsidR="0085291E" w:rsidRPr="0085291E">
              <w:rPr>
                <w:color w:val="auto"/>
                <w:sz w:val="20"/>
                <w:szCs w:val="20"/>
              </w:rPr>
              <w:t>D</w:t>
            </w:r>
            <w:r w:rsidRPr="0085291E">
              <w:rPr>
                <w:color w:val="auto"/>
                <w:sz w:val="20"/>
                <w:szCs w:val="20"/>
              </w:rPr>
              <w:t xml:space="preserve">. </w:t>
            </w:r>
          </w:p>
          <w:p w14:paraId="1BD7168B" w14:textId="77777777" w:rsidR="00F46512" w:rsidRPr="0085291E" w:rsidRDefault="00F46512" w:rsidP="00BA0A62">
            <w:pPr>
              <w:pStyle w:val="Default"/>
              <w:spacing w:after="33"/>
              <w:rPr>
                <w:color w:val="auto"/>
                <w:sz w:val="20"/>
                <w:szCs w:val="20"/>
              </w:rPr>
            </w:pPr>
            <w:r w:rsidRPr="0085291E">
              <w:rPr>
                <w:color w:val="auto"/>
                <w:sz w:val="20"/>
                <w:szCs w:val="20"/>
              </w:rPr>
              <w:t> Extra-curricular activities are accessible for children with SEN</w:t>
            </w:r>
            <w:r w:rsidR="0085291E" w:rsidRPr="0085291E">
              <w:rPr>
                <w:color w:val="auto"/>
                <w:sz w:val="20"/>
                <w:szCs w:val="20"/>
              </w:rPr>
              <w:t>D</w:t>
            </w:r>
            <w:r w:rsidRPr="0085291E">
              <w:rPr>
                <w:color w:val="auto"/>
                <w:sz w:val="20"/>
                <w:szCs w:val="20"/>
              </w:rPr>
              <w:t xml:space="preserve">. </w:t>
            </w:r>
          </w:p>
          <w:p w14:paraId="2588897F" w14:textId="73D50D56" w:rsidR="00F46512" w:rsidRDefault="00F46512" w:rsidP="00BA0A62">
            <w:pPr>
              <w:pStyle w:val="Default"/>
              <w:rPr>
                <w:color w:val="auto"/>
                <w:sz w:val="20"/>
                <w:szCs w:val="20"/>
              </w:rPr>
            </w:pPr>
            <w:r w:rsidRPr="0085291E">
              <w:rPr>
                <w:color w:val="auto"/>
                <w:sz w:val="20"/>
                <w:szCs w:val="20"/>
              </w:rPr>
              <w:t> Quiet areas and calming zones are provided for children who need a space to support their emotional needs</w:t>
            </w:r>
            <w:r w:rsidR="00774806">
              <w:rPr>
                <w:color w:val="auto"/>
                <w:sz w:val="20"/>
                <w:szCs w:val="20"/>
              </w:rPr>
              <w:t xml:space="preserve"> as much as our building allows</w:t>
            </w:r>
            <w:r w:rsidRPr="0085291E">
              <w:rPr>
                <w:color w:val="auto"/>
                <w:sz w:val="20"/>
                <w:szCs w:val="20"/>
              </w:rPr>
              <w:t xml:space="preserve">. </w:t>
            </w:r>
          </w:p>
          <w:p w14:paraId="020F8D0E" w14:textId="77777777" w:rsidR="0085291E" w:rsidRDefault="0085291E" w:rsidP="00BA0A62">
            <w:pPr>
              <w:pStyle w:val="Default"/>
              <w:rPr>
                <w:color w:val="auto"/>
                <w:sz w:val="20"/>
                <w:szCs w:val="20"/>
              </w:rPr>
            </w:pPr>
          </w:p>
          <w:p w14:paraId="29A3033E" w14:textId="77777777" w:rsidR="0085291E" w:rsidRDefault="00291019" w:rsidP="00BA0A62">
            <w:pPr>
              <w:pStyle w:val="Default"/>
              <w:rPr>
                <w:b/>
                <w:color w:val="auto"/>
                <w:sz w:val="20"/>
                <w:szCs w:val="20"/>
              </w:rPr>
            </w:pPr>
            <w:r w:rsidRPr="00291019">
              <w:rPr>
                <w:b/>
                <w:color w:val="auto"/>
                <w:sz w:val="20"/>
                <w:szCs w:val="20"/>
              </w:rPr>
              <w:t>How are children involved in their education?</w:t>
            </w:r>
          </w:p>
          <w:p w14:paraId="6DC01AFE" w14:textId="4F6D99D2" w:rsidR="00291019" w:rsidRDefault="00291019" w:rsidP="00BA0A62">
            <w:pPr>
              <w:pStyle w:val="Default"/>
              <w:numPr>
                <w:ilvl w:val="0"/>
                <w:numId w:val="6"/>
              </w:numPr>
              <w:rPr>
                <w:color w:val="auto"/>
                <w:sz w:val="20"/>
                <w:szCs w:val="20"/>
              </w:rPr>
            </w:pPr>
            <w:r w:rsidRPr="00291019">
              <w:rPr>
                <w:color w:val="auto"/>
                <w:sz w:val="20"/>
                <w:szCs w:val="20"/>
              </w:rPr>
              <w:t xml:space="preserve">At the start of each year, or as your child enters school they will be asked to fill in/be supported in filling in a </w:t>
            </w:r>
            <w:proofErr w:type="gramStart"/>
            <w:r w:rsidRPr="00291019">
              <w:rPr>
                <w:color w:val="auto"/>
                <w:sz w:val="20"/>
                <w:szCs w:val="20"/>
              </w:rPr>
              <w:t>one page</w:t>
            </w:r>
            <w:proofErr w:type="gramEnd"/>
            <w:r w:rsidRPr="00291019">
              <w:rPr>
                <w:color w:val="auto"/>
                <w:sz w:val="20"/>
                <w:szCs w:val="20"/>
              </w:rPr>
              <w:t xml:space="preserve"> profile</w:t>
            </w:r>
            <w:r>
              <w:rPr>
                <w:color w:val="auto"/>
                <w:sz w:val="20"/>
                <w:szCs w:val="20"/>
              </w:rPr>
              <w:t>. This is used as an opportunity for children to share what helps them learn best, the environment, equipment, learning style etc. See example in the school offer.</w:t>
            </w:r>
          </w:p>
          <w:p w14:paraId="7DD87F53" w14:textId="3AB2F79D" w:rsidR="00291019" w:rsidRDefault="00291019" w:rsidP="00BA0A62">
            <w:pPr>
              <w:pStyle w:val="Default"/>
              <w:numPr>
                <w:ilvl w:val="0"/>
                <w:numId w:val="6"/>
              </w:numPr>
              <w:rPr>
                <w:color w:val="auto"/>
                <w:sz w:val="20"/>
                <w:szCs w:val="20"/>
              </w:rPr>
            </w:pPr>
            <w:r>
              <w:rPr>
                <w:color w:val="auto"/>
                <w:sz w:val="20"/>
                <w:szCs w:val="20"/>
              </w:rPr>
              <w:t xml:space="preserve">Whenever children see an outside </w:t>
            </w:r>
            <w:proofErr w:type="gramStart"/>
            <w:r>
              <w:rPr>
                <w:color w:val="auto"/>
                <w:sz w:val="20"/>
                <w:szCs w:val="20"/>
              </w:rPr>
              <w:t>agency</w:t>
            </w:r>
            <w:proofErr w:type="gramEnd"/>
            <w:r>
              <w:rPr>
                <w:color w:val="auto"/>
                <w:sz w:val="20"/>
                <w:szCs w:val="20"/>
              </w:rPr>
              <w:t xml:space="preserve"> they are prepared for this in advanced as appropriate. Results and plans are developed with the children as they enter any intervention. </w:t>
            </w:r>
          </w:p>
          <w:p w14:paraId="7599997F" w14:textId="4DD92D6E" w:rsidR="00291019" w:rsidRDefault="00291019" w:rsidP="00BA0A62">
            <w:pPr>
              <w:pStyle w:val="Default"/>
              <w:numPr>
                <w:ilvl w:val="0"/>
                <w:numId w:val="6"/>
              </w:numPr>
              <w:rPr>
                <w:color w:val="auto"/>
                <w:sz w:val="20"/>
                <w:szCs w:val="20"/>
              </w:rPr>
            </w:pPr>
            <w:r>
              <w:rPr>
                <w:color w:val="auto"/>
                <w:sz w:val="20"/>
                <w:szCs w:val="20"/>
              </w:rPr>
              <w:t>Children run the Minnie Vinnie’s</w:t>
            </w:r>
            <w:r w:rsidR="00774806">
              <w:rPr>
                <w:color w:val="auto"/>
                <w:sz w:val="20"/>
                <w:szCs w:val="20"/>
              </w:rPr>
              <w:t>, School Eco Council</w:t>
            </w:r>
            <w:r>
              <w:rPr>
                <w:color w:val="auto"/>
                <w:sz w:val="20"/>
                <w:szCs w:val="20"/>
              </w:rPr>
              <w:t xml:space="preserve"> in school and </w:t>
            </w:r>
            <w:r w:rsidR="00774806">
              <w:rPr>
                <w:color w:val="auto"/>
                <w:sz w:val="20"/>
                <w:szCs w:val="20"/>
              </w:rPr>
              <w:t xml:space="preserve">School Ambassadors, children </w:t>
            </w:r>
            <w:r>
              <w:rPr>
                <w:color w:val="auto"/>
                <w:sz w:val="20"/>
                <w:szCs w:val="20"/>
              </w:rPr>
              <w:t>are encouraged to share their ideas regularly. Their opinions are sought as to how they are doing and what needs to happen next</w:t>
            </w:r>
            <w:r w:rsidR="00CD36DE">
              <w:rPr>
                <w:color w:val="auto"/>
                <w:sz w:val="20"/>
                <w:szCs w:val="20"/>
              </w:rPr>
              <w:t xml:space="preserve"> in regular formal and informal</w:t>
            </w:r>
            <w:r>
              <w:rPr>
                <w:color w:val="auto"/>
                <w:sz w:val="20"/>
                <w:szCs w:val="20"/>
              </w:rPr>
              <w:t xml:space="preserve"> progress meetings</w:t>
            </w:r>
            <w:r w:rsidR="00CD36DE">
              <w:rPr>
                <w:color w:val="auto"/>
                <w:sz w:val="20"/>
                <w:szCs w:val="20"/>
              </w:rPr>
              <w:t xml:space="preserve"> with children</w:t>
            </w:r>
            <w:r>
              <w:rPr>
                <w:color w:val="auto"/>
                <w:sz w:val="20"/>
                <w:szCs w:val="20"/>
              </w:rPr>
              <w:t xml:space="preserve"> throughout the year.</w:t>
            </w:r>
            <w:r w:rsidR="00774806">
              <w:rPr>
                <w:color w:val="auto"/>
                <w:sz w:val="20"/>
                <w:szCs w:val="20"/>
              </w:rPr>
              <w:t xml:space="preserve"> (</w:t>
            </w:r>
            <w:proofErr w:type="gramStart"/>
            <w:r w:rsidR="00774806">
              <w:rPr>
                <w:color w:val="auto"/>
                <w:sz w:val="20"/>
                <w:szCs w:val="20"/>
              </w:rPr>
              <w:t>these</w:t>
            </w:r>
            <w:proofErr w:type="gramEnd"/>
            <w:r w:rsidR="00774806">
              <w:rPr>
                <w:color w:val="auto"/>
                <w:sz w:val="20"/>
                <w:szCs w:val="20"/>
              </w:rPr>
              <w:t xml:space="preserve"> groups have been affected by Covid and the need to stay in bubbles)</w:t>
            </w:r>
          </w:p>
          <w:p w14:paraId="20A29134" w14:textId="77777777" w:rsidR="00291019" w:rsidRDefault="00291019" w:rsidP="00BA0A62">
            <w:pPr>
              <w:pStyle w:val="Default"/>
              <w:ind w:left="720"/>
              <w:rPr>
                <w:color w:val="auto"/>
                <w:sz w:val="20"/>
                <w:szCs w:val="20"/>
              </w:rPr>
            </w:pPr>
          </w:p>
          <w:p w14:paraId="17A9394E" w14:textId="77777777" w:rsidR="00F46512" w:rsidRPr="00CD36DE" w:rsidRDefault="00F46512" w:rsidP="00BA0A62">
            <w:pPr>
              <w:pStyle w:val="Default"/>
              <w:rPr>
                <w:color w:val="000000" w:themeColor="text1"/>
                <w:sz w:val="20"/>
                <w:szCs w:val="20"/>
              </w:rPr>
            </w:pPr>
          </w:p>
          <w:p w14:paraId="52082EC4" w14:textId="77777777" w:rsidR="005F60DC" w:rsidRPr="00CD36DE" w:rsidRDefault="005F60DC" w:rsidP="00BA0A62">
            <w:pPr>
              <w:pStyle w:val="Default"/>
              <w:rPr>
                <w:color w:val="000000" w:themeColor="text1"/>
                <w:sz w:val="20"/>
                <w:szCs w:val="20"/>
              </w:rPr>
            </w:pPr>
            <w:r w:rsidRPr="00CD36DE">
              <w:rPr>
                <w:b/>
                <w:bCs/>
                <w:color w:val="000000" w:themeColor="text1"/>
                <w:sz w:val="20"/>
                <w:szCs w:val="20"/>
              </w:rPr>
              <w:t xml:space="preserve">How will we support your child when they are joining the school? Leaving the school? Or moving to another class? </w:t>
            </w:r>
          </w:p>
          <w:p w14:paraId="1EF6EF58" w14:textId="1FB0B5D8" w:rsidR="005F60DC" w:rsidRDefault="005F60DC" w:rsidP="00BA0A62">
            <w:pPr>
              <w:pStyle w:val="Default"/>
              <w:rPr>
                <w:color w:val="000000" w:themeColor="text1"/>
                <w:sz w:val="20"/>
                <w:szCs w:val="20"/>
              </w:rPr>
            </w:pPr>
            <w:r w:rsidRPr="00CD36DE">
              <w:rPr>
                <w:color w:val="000000" w:themeColor="text1"/>
                <w:sz w:val="20"/>
                <w:szCs w:val="20"/>
              </w:rPr>
              <w:t>We recognise that transitions can be difficult for a child with SEND, and we take steps to ensure that any transition is a</w:t>
            </w:r>
            <w:r w:rsidR="00774806">
              <w:rPr>
                <w:color w:val="000000" w:themeColor="text1"/>
                <w:sz w:val="20"/>
                <w:szCs w:val="20"/>
              </w:rPr>
              <w:t>s</w:t>
            </w:r>
            <w:r w:rsidRPr="00CD36DE">
              <w:rPr>
                <w:color w:val="000000" w:themeColor="text1"/>
                <w:sz w:val="20"/>
                <w:szCs w:val="20"/>
              </w:rPr>
              <w:t xml:space="preserve"> smooth as possible. </w:t>
            </w:r>
          </w:p>
          <w:p w14:paraId="0248CA28" w14:textId="77777777" w:rsidR="00776113" w:rsidRPr="00CD36DE" w:rsidRDefault="00776113" w:rsidP="00BA0A62">
            <w:pPr>
              <w:pStyle w:val="Default"/>
              <w:rPr>
                <w:color w:val="000000" w:themeColor="text1"/>
                <w:sz w:val="20"/>
                <w:szCs w:val="20"/>
              </w:rPr>
            </w:pPr>
          </w:p>
          <w:p w14:paraId="3D800313" w14:textId="77777777" w:rsidR="005F60DC" w:rsidRPr="00CD36DE" w:rsidRDefault="005F60DC" w:rsidP="00BA0A62">
            <w:pPr>
              <w:pStyle w:val="Default"/>
              <w:rPr>
                <w:color w:val="000000" w:themeColor="text1"/>
                <w:sz w:val="20"/>
                <w:szCs w:val="20"/>
              </w:rPr>
            </w:pPr>
            <w:r w:rsidRPr="00CD36DE">
              <w:rPr>
                <w:b/>
                <w:bCs/>
                <w:color w:val="000000" w:themeColor="text1"/>
                <w:sz w:val="20"/>
                <w:szCs w:val="20"/>
              </w:rPr>
              <w:t xml:space="preserve">If your child is joining us from another school: </w:t>
            </w:r>
          </w:p>
          <w:p w14:paraId="7302BFA0" w14:textId="2DED2A1C" w:rsidR="005F60DC" w:rsidRPr="00CD36DE" w:rsidRDefault="00CD36DE" w:rsidP="00BA0A62">
            <w:pPr>
              <w:pStyle w:val="Default"/>
              <w:spacing w:after="33"/>
              <w:rPr>
                <w:color w:val="000000" w:themeColor="text1"/>
                <w:sz w:val="20"/>
                <w:szCs w:val="20"/>
              </w:rPr>
            </w:pPr>
            <w:r w:rsidRPr="00CD36DE">
              <w:rPr>
                <w:color w:val="000000" w:themeColor="text1"/>
                <w:sz w:val="20"/>
                <w:szCs w:val="20"/>
              </w:rPr>
              <w:t> Either the SENCo Mrs Lambie, or Foundation Stage Leader Mrs Rushton,</w:t>
            </w:r>
            <w:r w:rsidR="005F60DC" w:rsidRPr="00CD36DE">
              <w:rPr>
                <w:color w:val="000000" w:themeColor="text1"/>
                <w:sz w:val="20"/>
                <w:szCs w:val="20"/>
              </w:rPr>
              <w:t xml:space="preserve"> </w:t>
            </w:r>
            <w:r w:rsidRPr="00CD36DE">
              <w:rPr>
                <w:color w:val="000000" w:themeColor="text1"/>
                <w:sz w:val="20"/>
                <w:szCs w:val="20"/>
              </w:rPr>
              <w:t xml:space="preserve">will </w:t>
            </w:r>
            <w:r w:rsidR="00774806">
              <w:rPr>
                <w:color w:val="000000" w:themeColor="text1"/>
                <w:sz w:val="20"/>
                <w:szCs w:val="20"/>
              </w:rPr>
              <w:t xml:space="preserve">attempt to </w:t>
            </w:r>
            <w:r w:rsidRPr="00CD36DE">
              <w:rPr>
                <w:color w:val="000000" w:themeColor="text1"/>
                <w:sz w:val="20"/>
                <w:szCs w:val="20"/>
              </w:rPr>
              <w:t xml:space="preserve">visit pre-schools and </w:t>
            </w:r>
            <w:r w:rsidR="005F60DC" w:rsidRPr="00CD36DE">
              <w:rPr>
                <w:color w:val="000000" w:themeColor="text1"/>
                <w:sz w:val="20"/>
                <w:szCs w:val="20"/>
              </w:rPr>
              <w:t xml:space="preserve">when appropriate and attend annual reviews. </w:t>
            </w:r>
          </w:p>
          <w:p w14:paraId="4B7E5828" w14:textId="52B547C1" w:rsidR="005F60DC" w:rsidRPr="00CD36DE" w:rsidRDefault="005F60DC" w:rsidP="00BA0A62">
            <w:pPr>
              <w:pStyle w:val="Default"/>
              <w:spacing w:after="33"/>
              <w:rPr>
                <w:color w:val="000000" w:themeColor="text1"/>
                <w:sz w:val="20"/>
                <w:szCs w:val="20"/>
              </w:rPr>
            </w:pPr>
            <w:r w:rsidRPr="00CD36DE">
              <w:rPr>
                <w:color w:val="000000" w:themeColor="text1"/>
                <w:sz w:val="20"/>
                <w:szCs w:val="20"/>
              </w:rPr>
              <w:t> If your child would be helped by a book/passport to support them in understand</w:t>
            </w:r>
            <w:r w:rsidR="00774806">
              <w:rPr>
                <w:color w:val="000000" w:themeColor="text1"/>
                <w:sz w:val="20"/>
                <w:szCs w:val="20"/>
              </w:rPr>
              <w:t>ing</w:t>
            </w:r>
            <w:r w:rsidRPr="00CD36DE">
              <w:rPr>
                <w:color w:val="000000" w:themeColor="text1"/>
                <w:sz w:val="20"/>
                <w:szCs w:val="20"/>
              </w:rPr>
              <w:t xml:space="preserve"> moving on, then one will be made for them with information about their current placement and their new school. </w:t>
            </w:r>
          </w:p>
          <w:p w14:paraId="4908DA43" w14:textId="5BD6776C" w:rsidR="005F60DC" w:rsidRPr="00CD36DE" w:rsidRDefault="005F60DC" w:rsidP="00BA0A62">
            <w:pPr>
              <w:pStyle w:val="Default"/>
              <w:spacing w:after="33"/>
              <w:rPr>
                <w:color w:val="000000" w:themeColor="text1"/>
                <w:sz w:val="20"/>
                <w:szCs w:val="20"/>
              </w:rPr>
            </w:pPr>
            <w:r w:rsidRPr="00CD36DE">
              <w:rPr>
                <w:color w:val="000000" w:themeColor="text1"/>
                <w:sz w:val="20"/>
                <w:szCs w:val="20"/>
              </w:rPr>
              <w:t> Your child will be able to visit our s</w:t>
            </w:r>
            <w:r w:rsidR="00CD36DE" w:rsidRPr="00CD36DE">
              <w:rPr>
                <w:color w:val="000000" w:themeColor="text1"/>
                <w:sz w:val="20"/>
                <w:szCs w:val="20"/>
              </w:rPr>
              <w:t>chool and stay for a tour and then where appropriate an induction visit</w:t>
            </w:r>
            <w:r w:rsidR="00774806">
              <w:rPr>
                <w:color w:val="000000" w:themeColor="text1"/>
                <w:sz w:val="20"/>
                <w:szCs w:val="20"/>
              </w:rPr>
              <w:t xml:space="preserve">, take photographs of their new </w:t>
            </w:r>
            <w:proofErr w:type="gramStart"/>
            <w:r w:rsidR="00774806">
              <w:rPr>
                <w:color w:val="000000" w:themeColor="text1"/>
                <w:sz w:val="20"/>
                <w:szCs w:val="20"/>
              </w:rPr>
              <w:t>classroom ,</w:t>
            </w:r>
            <w:proofErr w:type="gramEnd"/>
            <w:r w:rsidR="00774806">
              <w:rPr>
                <w:color w:val="000000" w:themeColor="text1"/>
                <w:sz w:val="20"/>
                <w:szCs w:val="20"/>
              </w:rPr>
              <w:t xml:space="preserve"> toilets, dinner hall, playground etc</w:t>
            </w:r>
            <w:r w:rsidR="00CD36DE" w:rsidRPr="00CD36DE">
              <w:rPr>
                <w:color w:val="000000" w:themeColor="text1"/>
                <w:sz w:val="20"/>
                <w:szCs w:val="20"/>
              </w:rPr>
              <w:t xml:space="preserve"> </w:t>
            </w:r>
            <w:r w:rsidRPr="00CD36DE">
              <w:rPr>
                <w:color w:val="000000" w:themeColor="text1"/>
                <w:sz w:val="20"/>
                <w:szCs w:val="20"/>
              </w:rPr>
              <w:t xml:space="preserve">. </w:t>
            </w:r>
          </w:p>
          <w:p w14:paraId="73AA0D1C" w14:textId="77777777" w:rsidR="005F60DC" w:rsidRPr="00CD36DE" w:rsidRDefault="005F60DC" w:rsidP="00BA0A62">
            <w:pPr>
              <w:pStyle w:val="Default"/>
              <w:spacing w:after="33"/>
              <w:rPr>
                <w:color w:val="000000" w:themeColor="text1"/>
                <w:sz w:val="20"/>
                <w:szCs w:val="20"/>
              </w:rPr>
            </w:pPr>
            <w:r w:rsidRPr="00CD36DE">
              <w:rPr>
                <w:color w:val="000000" w:themeColor="text1"/>
                <w:sz w:val="20"/>
                <w:szCs w:val="20"/>
              </w:rPr>
              <w:t> Pa</w:t>
            </w:r>
            <w:r w:rsidR="00CD36DE" w:rsidRPr="00CD36DE">
              <w:rPr>
                <w:color w:val="000000" w:themeColor="text1"/>
                <w:sz w:val="20"/>
                <w:szCs w:val="20"/>
              </w:rPr>
              <w:t>rents will be invited to attend an information tour with a senior leader and where appropriate meeting with the SENCo to share any information necessary to make the transition as successful as possible.</w:t>
            </w:r>
          </w:p>
          <w:p w14:paraId="5DC5E408" w14:textId="77777777" w:rsidR="005F60DC" w:rsidRPr="00CD36DE" w:rsidRDefault="005F60DC" w:rsidP="00BA0A62">
            <w:pPr>
              <w:pStyle w:val="Default"/>
              <w:rPr>
                <w:color w:val="000000" w:themeColor="text1"/>
                <w:sz w:val="20"/>
                <w:szCs w:val="20"/>
              </w:rPr>
            </w:pPr>
            <w:r w:rsidRPr="00CD36DE">
              <w:rPr>
                <w:color w:val="000000" w:themeColor="text1"/>
                <w:sz w:val="20"/>
                <w:szCs w:val="20"/>
              </w:rPr>
              <w:t xml:space="preserve"> You may be given an opportunity for additional visits where appropriate to help to prepare your child for their move to the school. </w:t>
            </w:r>
          </w:p>
          <w:p w14:paraId="0BC9E04D" w14:textId="77777777" w:rsidR="005F60DC" w:rsidRPr="005F60DC" w:rsidRDefault="005F60DC" w:rsidP="00BA0A62">
            <w:pPr>
              <w:pStyle w:val="Default"/>
              <w:rPr>
                <w:color w:val="FF0000"/>
                <w:sz w:val="20"/>
                <w:szCs w:val="20"/>
              </w:rPr>
            </w:pPr>
          </w:p>
          <w:p w14:paraId="5AAE91D5" w14:textId="77777777" w:rsidR="005F60DC" w:rsidRPr="005F60DC" w:rsidRDefault="005F60DC" w:rsidP="00BA0A62">
            <w:pPr>
              <w:pStyle w:val="Default"/>
              <w:rPr>
                <w:color w:val="000000" w:themeColor="text1"/>
                <w:sz w:val="20"/>
                <w:szCs w:val="20"/>
              </w:rPr>
            </w:pPr>
            <w:r w:rsidRPr="005F60DC">
              <w:rPr>
                <w:b/>
                <w:bCs/>
                <w:color w:val="000000" w:themeColor="text1"/>
                <w:sz w:val="20"/>
                <w:szCs w:val="20"/>
              </w:rPr>
              <w:t xml:space="preserve">If your child is moving to another school: </w:t>
            </w:r>
          </w:p>
          <w:p w14:paraId="761D8A7E" w14:textId="77777777" w:rsidR="005F60DC" w:rsidRPr="005F60DC" w:rsidRDefault="005F60DC" w:rsidP="00BA0A62">
            <w:pPr>
              <w:pStyle w:val="Default"/>
              <w:spacing w:after="33"/>
              <w:rPr>
                <w:color w:val="000000" w:themeColor="text1"/>
                <w:sz w:val="20"/>
                <w:szCs w:val="20"/>
              </w:rPr>
            </w:pPr>
            <w:r w:rsidRPr="005F60DC">
              <w:rPr>
                <w:color w:val="000000" w:themeColor="text1"/>
                <w:sz w:val="20"/>
                <w:szCs w:val="20"/>
              </w:rPr>
              <w:t xml:space="preserve"> We will contact the school’s Inclusion Leader and ensure he/she knows about any special arrangements or support that need to be made for your child. Where possible, a planning meeting will take place with the SENCo from the new school. </w:t>
            </w:r>
          </w:p>
          <w:p w14:paraId="6656F61D" w14:textId="77777777" w:rsidR="005F60DC" w:rsidRPr="005F60DC" w:rsidRDefault="005F60DC" w:rsidP="00BA0A62">
            <w:pPr>
              <w:pStyle w:val="Default"/>
              <w:spacing w:after="33"/>
              <w:rPr>
                <w:color w:val="000000" w:themeColor="text1"/>
                <w:sz w:val="20"/>
                <w:szCs w:val="20"/>
              </w:rPr>
            </w:pPr>
            <w:r w:rsidRPr="005F60DC">
              <w:rPr>
                <w:color w:val="000000" w:themeColor="text1"/>
                <w:sz w:val="20"/>
                <w:szCs w:val="20"/>
              </w:rPr>
              <w:t xml:space="preserve"> We will make sure that all records about your child are passed on as soon as possible. </w:t>
            </w:r>
          </w:p>
          <w:p w14:paraId="312C9792" w14:textId="527211BC" w:rsidR="005F60DC" w:rsidRPr="005F60DC" w:rsidRDefault="005F60DC" w:rsidP="00BA0A62">
            <w:pPr>
              <w:pStyle w:val="Default"/>
              <w:rPr>
                <w:color w:val="000000" w:themeColor="text1"/>
                <w:sz w:val="20"/>
                <w:szCs w:val="20"/>
              </w:rPr>
            </w:pPr>
            <w:r w:rsidRPr="005F60DC">
              <w:rPr>
                <w:color w:val="000000" w:themeColor="text1"/>
                <w:sz w:val="20"/>
                <w:szCs w:val="20"/>
              </w:rPr>
              <w:t> If your child would be helped by a transition book/passport to support them in understand moving on, then one will be made for them</w:t>
            </w:r>
            <w:r w:rsidR="00774806">
              <w:rPr>
                <w:color w:val="000000" w:themeColor="text1"/>
                <w:sz w:val="20"/>
                <w:szCs w:val="20"/>
              </w:rPr>
              <w:t xml:space="preserve">, again with visits to tour </w:t>
            </w:r>
            <w:proofErr w:type="gramStart"/>
            <w:r w:rsidR="00774806">
              <w:rPr>
                <w:color w:val="000000" w:themeColor="text1"/>
                <w:sz w:val="20"/>
                <w:szCs w:val="20"/>
              </w:rPr>
              <w:t>the  new</w:t>
            </w:r>
            <w:proofErr w:type="gramEnd"/>
            <w:r w:rsidR="00774806">
              <w:rPr>
                <w:color w:val="000000" w:themeColor="text1"/>
                <w:sz w:val="20"/>
                <w:szCs w:val="20"/>
              </w:rPr>
              <w:t xml:space="preserve"> school , photographs of the key areas etc </w:t>
            </w:r>
            <w:r w:rsidRPr="005F60DC">
              <w:rPr>
                <w:color w:val="000000" w:themeColor="text1"/>
                <w:sz w:val="20"/>
                <w:szCs w:val="20"/>
              </w:rPr>
              <w:t xml:space="preserve">. </w:t>
            </w:r>
          </w:p>
          <w:p w14:paraId="16BF7822" w14:textId="77777777" w:rsidR="005F60DC" w:rsidRPr="00BA0A62" w:rsidRDefault="005F60DC" w:rsidP="00BA0A62">
            <w:pPr>
              <w:pStyle w:val="Default"/>
              <w:rPr>
                <w:color w:val="000000" w:themeColor="text1"/>
                <w:sz w:val="20"/>
                <w:szCs w:val="20"/>
              </w:rPr>
            </w:pPr>
          </w:p>
          <w:p w14:paraId="4A707DC1" w14:textId="77777777" w:rsidR="005F60DC" w:rsidRPr="00BA0A62" w:rsidRDefault="005F60DC" w:rsidP="00BA0A62">
            <w:pPr>
              <w:pStyle w:val="Default"/>
              <w:rPr>
                <w:color w:val="000000" w:themeColor="text1"/>
                <w:sz w:val="20"/>
                <w:szCs w:val="20"/>
              </w:rPr>
            </w:pPr>
            <w:r w:rsidRPr="00BA0A62">
              <w:rPr>
                <w:b/>
                <w:bCs/>
                <w:color w:val="000000" w:themeColor="text1"/>
                <w:sz w:val="20"/>
                <w:szCs w:val="20"/>
              </w:rPr>
              <w:t xml:space="preserve">When moving classes in school: </w:t>
            </w:r>
          </w:p>
          <w:p w14:paraId="589520F1" w14:textId="18831BF6" w:rsidR="005F60DC" w:rsidRPr="00BA0A62" w:rsidRDefault="005F60DC" w:rsidP="00BA0A62">
            <w:pPr>
              <w:pStyle w:val="Default"/>
              <w:spacing w:after="33"/>
              <w:rPr>
                <w:color w:val="000000" w:themeColor="text1"/>
                <w:sz w:val="20"/>
                <w:szCs w:val="20"/>
              </w:rPr>
            </w:pPr>
            <w:r w:rsidRPr="00BA0A62">
              <w:rPr>
                <w:color w:val="000000" w:themeColor="text1"/>
                <w:sz w:val="20"/>
                <w:szCs w:val="20"/>
              </w:rPr>
              <w:t xml:space="preserve"> Information will be passed on to the new class teacher in advance and in most cases a planning meeting will take place with the new teacher. </w:t>
            </w:r>
            <w:r w:rsidR="00774806">
              <w:rPr>
                <w:color w:val="000000" w:themeColor="text1"/>
                <w:sz w:val="20"/>
                <w:szCs w:val="20"/>
              </w:rPr>
              <w:t>Provision map</w:t>
            </w:r>
            <w:r w:rsidRPr="00BA0A62">
              <w:rPr>
                <w:color w:val="000000" w:themeColor="text1"/>
                <w:sz w:val="20"/>
                <w:szCs w:val="20"/>
              </w:rPr>
              <w:t xml:space="preserve">s, interventions, </w:t>
            </w:r>
            <w:proofErr w:type="gramStart"/>
            <w:r w:rsidRPr="00BA0A62">
              <w:rPr>
                <w:color w:val="000000" w:themeColor="text1"/>
                <w:sz w:val="20"/>
                <w:szCs w:val="20"/>
              </w:rPr>
              <w:t>equipment</w:t>
            </w:r>
            <w:proofErr w:type="gramEnd"/>
            <w:r w:rsidRPr="00BA0A62">
              <w:rPr>
                <w:color w:val="000000" w:themeColor="text1"/>
                <w:sz w:val="20"/>
                <w:szCs w:val="20"/>
              </w:rPr>
              <w:t xml:space="preserve"> and strategies will be shared with the new teacher. Where teachers have written individual classroom passport about supporting strategies these will be shared and passed on.</w:t>
            </w:r>
          </w:p>
          <w:p w14:paraId="6C1D907E" w14:textId="6921BD07" w:rsidR="005F60DC" w:rsidRPr="00BA0A62" w:rsidRDefault="005F60DC" w:rsidP="00BA0A62">
            <w:pPr>
              <w:pStyle w:val="Default"/>
              <w:spacing w:after="33"/>
              <w:rPr>
                <w:color w:val="000000" w:themeColor="text1"/>
                <w:sz w:val="20"/>
                <w:szCs w:val="20"/>
              </w:rPr>
            </w:pPr>
            <w:r w:rsidRPr="00BA0A62">
              <w:rPr>
                <w:color w:val="000000" w:themeColor="text1"/>
                <w:sz w:val="20"/>
                <w:szCs w:val="20"/>
              </w:rPr>
              <w:t> If your child would be helped by a book/passport to support them in understand moving on, then one will be made for them</w:t>
            </w:r>
            <w:r w:rsidR="00B75DA8">
              <w:rPr>
                <w:color w:val="000000" w:themeColor="text1"/>
                <w:sz w:val="20"/>
                <w:szCs w:val="20"/>
              </w:rPr>
              <w:t>;</w:t>
            </w:r>
            <w:r w:rsidRPr="00BA0A62">
              <w:rPr>
                <w:color w:val="000000" w:themeColor="text1"/>
                <w:sz w:val="20"/>
                <w:szCs w:val="20"/>
              </w:rPr>
              <w:t xml:space="preserve"> as a small school children have many informal opportunities to interact with all teachers in the general run of the school year</w:t>
            </w:r>
            <w:r w:rsidR="00B75DA8">
              <w:rPr>
                <w:color w:val="000000" w:themeColor="text1"/>
                <w:sz w:val="20"/>
                <w:szCs w:val="20"/>
              </w:rPr>
              <w:t>,</w:t>
            </w:r>
            <w:r w:rsidRPr="00BA0A62">
              <w:rPr>
                <w:color w:val="000000" w:themeColor="text1"/>
                <w:sz w:val="20"/>
                <w:szCs w:val="20"/>
              </w:rPr>
              <w:t xml:space="preserve"> </w:t>
            </w:r>
            <w:r w:rsidR="000D57D7" w:rsidRPr="00BA0A62">
              <w:rPr>
                <w:color w:val="000000" w:themeColor="text1"/>
                <w:sz w:val="20"/>
                <w:szCs w:val="20"/>
              </w:rPr>
              <w:t>so most children are familiar with all members of staff. Where new staff join school induction days are held when possible.</w:t>
            </w:r>
          </w:p>
          <w:p w14:paraId="453D34E6" w14:textId="77777777" w:rsidR="005F60DC" w:rsidRPr="00BA0A62" w:rsidRDefault="005F60DC" w:rsidP="00BA0A62">
            <w:pPr>
              <w:pStyle w:val="Default"/>
              <w:rPr>
                <w:color w:val="000000" w:themeColor="text1"/>
                <w:sz w:val="20"/>
                <w:szCs w:val="20"/>
              </w:rPr>
            </w:pPr>
            <w:r w:rsidRPr="00BA0A62">
              <w:rPr>
                <w:color w:val="000000" w:themeColor="text1"/>
                <w:sz w:val="20"/>
                <w:szCs w:val="20"/>
              </w:rPr>
              <w:t xml:space="preserve"> Your child may participate in a transition group or be able to visit the new class more frequently where appropriate, to prepare them for the move. </w:t>
            </w:r>
          </w:p>
          <w:p w14:paraId="58233099" w14:textId="77777777" w:rsidR="005F60DC" w:rsidRPr="00BA0A62" w:rsidRDefault="005F60DC" w:rsidP="00BA0A62">
            <w:pPr>
              <w:pStyle w:val="Default"/>
              <w:rPr>
                <w:color w:val="000000" w:themeColor="text1"/>
                <w:sz w:val="20"/>
                <w:szCs w:val="20"/>
              </w:rPr>
            </w:pPr>
          </w:p>
          <w:p w14:paraId="590C3DA4" w14:textId="77777777" w:rsidR="005F60DC" w:rsidRPr="00BA0A62" w:rsidRDefault="005F60DC" w:rsidP="00BA0A62">
            <w:pPr>
              <w:pStyle w:val="Default"/>
              <w:rPr>
                <w:color w:val="000000" w:themeColor="text1"/>
                <w:sz w:val="20"/>
                <w:szCs w:val="20"/>
              </w:rPr>
            </w:pPr>
            <w:r w:rsidRPr="00BA0A62">
              <w:rPr>
                <w:b/>
                <w:bCs/>
                <w:color w:val="000000" w:themeColor="text1"/>
                <w:sz w:val="20"/>
                <w:szCs w:val="20"/>
              </w:rPr>
              <w:t xml:space="preserve">In Year 6: </w:t>
            </w:r>
          </w:p>
          <w:p w14:paraId="45A5912C" w14:textId="7C3A703F" w:rsidR="005F60DC" w:rsidRPr="00BA0A62" w:rsidRDefault="00CD36DE" w:rsidP="00BA0A62">
            <w:pPr>
              <w:pStyle w:val="Default"/>
              <w:spacing w:after="33"/>
              <w:rPr>
                <w:color w:val="000000" w:themeColor="text1"/>
                <w:sz w:val="20"/>
                <w:szCs w:val="20"/>
              </w:rPr>
            </w:pPr>
            <w:r w:rsidRPr="00BA0A62">
              <w:rPr>
                <w:color w:val="000000" w:themeColor="text1"/>
                <w:sz w:val="20"/>
                <w:szCs w:val="20"/>
              </w:rPr>
              <w:t xml:space="preserve"> The SENCo, who at this time is also the Year 6 </w:t>
            </w:r>
            <w:r w:rsidR="005F60DC" w:rsidRPr="00BA0A62">
              <w:rPr>
                <w:color w:val="000000" w:themeColor="text1"/>
                <w:sz w:val="20"/>
                <w:szCs w:val="20"/>
              </w:rPr>
              <w:t>class teacher</w:t>
            </w:r>
            <w:r w:rsidR="00B75DA8">
              <w:rPr>
                <w:color w:val="000000" w:themeColor="text1"/>
                <w:sz w:val="20"/>
                <w:szCs w:val="20"/>
              </w:rPr>
              <w:t>,</w:t>
            </w:r>
            <w:r w:rsidR="005F60DC" w:rsidRPr="00BA0A62">
              <w:rPr>
                <w:color w:val="000000" w:themeColor="text1"/>
                <w:sz w:val="20"/>
                <w:szCs w:val="20"/>
              </w:rPr>
              <w:t xml:space="preserve"> will discuss the specific needs of your child with the child’s secondary school. Where appropriate, a transition review meeting to which you will be invited will take place with the SENCo from the new school. </w:t>
            </w:r>
          </w:p>
          <w:p w14:paraId="7BBF2198" w14:textId="77777777" w:rsidR="005F60DC" w:rsidRPr="00BA0A62" w:rsidRDefault="005F60DC" w:rsidP="00BA0A62">
            <w:pPr>
              <w:pStyle w:val="Default"/>
              <w:spacing w:after="33"/>
              <w:rPr>
                <w:color w:val="000000" w:themeColor="text1"/>
                <w:sz w:val="20"/>
                <w:szCs w:val="20"/>
              </w:rPr>
            </w:pPr>
            <w:r w:rsidRPr="00BA0A62">
              <w:rPr>
                <w:color w:val="000000" w:themeColor="text1"/>
                <w:sz w:val="20"/>
                <w:szCs w:val="20"/>
              </w:rPr>
              <w:t xml:space="preserve"> Your child will participate in focused learning relating to aspects of transition, to support their understanding of the changes ahead. </w:t>
            </w:r>
          </w:p>
          <w:p w14:paraId="6E78B189" w14:textId="77777777" w:rsidR="005F60DC" w:rsidRPr="00BA0A62" w:rsidRDefault="005F60DC" w:rsidP="00BA0A62">
            <w:pPr>
              <w:pStyle w:val="Default"/>
              <w:spacing w:after="33"/>
              <w:rPr>
                <w:color w:val="000000" w:themeColor="text1"/>
                <w:sz w:val="20"/>
                <w:szCs w:val="20"/>
              </w:rPr>
            </w:pPr>
            <w:r w:rsidRPr="00BA0A62">
              <w:rPr>
                <w:color w:val="000000" w:themeColor="text1"/>
                <w:sz w:val="20"/>
                <w:szCs w:val="20"/>
              </w:rPr>
              <w:t xml:space="preserve"> Where possible, your child will visit their new school on several occasions, and staff from the new school will visit your child in this school. </w:t>
            </w:r>
          </w:p>
          <w:p w14:paraId="273FD593" w14:textId="2850B0DF" w:rsidR="005F60DC" w:rsidRPr="00BA0A62" w:rsidRDefault="005F60DC" w:rsidP="00BA0A62">
            <w:pPr>
              <w:pStyle w:val="Default"/>
              <w:rPr>
                <w:color w:val="000000" w:themeColor="text1"/>
                <w:sz w:val="20"/>
                <w:szCs w:val="20"/>
              </w:rPr>
            </w:pPr>
            <w:r w:rsidRPr="00BA0A62">
              <w:rPr>
                <w:color w:val="000000" w:themeColor="text1"/>
                <w:sz w:val="20"/>
                <w:szCs w:val="20"/>
              </w:rPr>
              <w:t xml:space="preserve"> If your child would be helped by a book/passport to support them in understand moving on, then one will be made for them. </w:t>
            </w:r>
            <w:r w:rsidR="00B75DA8">
              <w:rPr>
                <w:color w:val="000000" w:themeColor="text1"/>
                <w:sz w:val="20"/>
                <w:szCs w:val="20"/>
              </w:rPr>
              <w:t xml:space="preserve">This can </w:t>
            </w:r>
            <w:proofErr w:type="gramStart"/>
            <w:r w:rsidR="00B75DA8">
              <w:rPr>
                <w:color w:val="000000" w:themeColor="text1"/>
                <w:sz w:val="20"/>
                <w:szCs w:val="20"/>
              </w:rPr>
              <w:t>include:</w:t>
            </w:r>
            <w:proofErr w:type="gramEnd"/>
            <w:r w:rsidR="00B75DA8">
              <w:rPr>
                <w:color w:val="000000" w:themeColor="text1"/>
                <w:sz w:val="20"/>
                <w:szCs w:val="20"/>
              </w:rPr>
              <w:t xml:space="preserve"> maps, photographs, timetables, dinner hall, inclusion rooms etc.</w:t>
            </w:r>
          </w:p>
          <w:p w14:paraId="56F1252B" w14:textId="77777777" w:rsidR="005F60DC" w:rsidRDefault="005F60DC" w:rsidP="00BA0A62">
            <w:pPr>
              <w:pStyle w:val="Default"/>
              <w:rPr>
                <w:color w:val="000000" w:themeColor="text1"/>
                <w:sz w:val="20"/>
                <w:szCs w:val="20"/>
              </w:rPr>
            </w:pPr>
          </w:p>
          <w:p w14:paraId="7C2BC85F" w14:textId="77777777" w:rsidR="00511F0A" w:rsidRDefault="00511F0A" w:rsidP="00BA0A62">
            <w:pPr>
              <w:pStyle w:val="Default"/>
              <w:rPr>
                <w:color w:val="000000" w:themeColor="text1"/>
                <w:sz w:val="20"/>
                <w:szCs w:val="20"/>
              </w:rPr>
            </w:pPr>
          </w:p>
          <w:p w14:paraId="36B2D7FA" w14:textId="77777777" w:rsidR="00511F0A" w:rsidRDefault="00511F0A" w:rsidP="00BA0A62">
            <w:pPr>
              <w:pStyle w:val="Default"/>
              <w:rPr>
                <w:color w:val="000000" w:themeColor="text1"/>
                <w:sz w:val="20"/>
                <w:szCs w:val="20"/>
              </w:rPr>
            </w:pPr>
          </w:p>
          <w:p w14:paraId="06146837" w14:textId="77777777" w:rsidR="00511F0A" w:rsidRDefault="00511F0A" w:rsidP="00BA0A62">
            <w:pPr>
              <w:pStyle w:val="Default"/>
              <w:rPr>
                <w:color w:val="000000" w:themeColor="text1"/>
                <w:sz w:val="20"/>
                <w:szCs w:val="20"/>
              </w:rPr>
            </w:pPr>
            <w:r w:rsidRPr="00845BC0">
              <w:rPr>
                <w:rFonts w:ascii="Open Sans" w:hAnsi="Open Sans" w:cs="Helvetica"/>
                <w:noProof/>
                <w:color w:val="007FD9"/>
                <w:sz w:val="21"/>
                <w:szCs w:val="21"/>
                <w:lang w:eastAsia="en-GB"/>
              </w:rPr>
              <w:lastRenderedPageBreak/>
              <w:drawing>
                <wp:inline distT="0" distB="0" distL="0" distR="0" wp14:anchorId="128FB02D" wp14:editId="2D665A08">
                  <wp:extent cx="5384006" cy="4533900"/>
                  <wp:effectExtent l="0" t="0" r="7620" b="0"/>
                  <wp:docPr id="53" name="Picture 53" descr="http://pealcenter.org/images/Jorgensen%20Graphic.jpg">
                    <a:hlinkClick xmlns:a="http://schemas.openxmlformats.org/drawingml/2006/main" r:id="rId17"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alcenter.org/images/Jorgensen%20Graphic.jpg">
                            <a:hlinkClick r:id="rId17" tgtFrame="&quot;&quot;" tooltip="&quot;&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84006" cy="4533900"/>
                          </a:xfrm>
                          <a:prstGeom prst="rect">
                            <a:avLst/>
                          </a:prstGeom>
                          <a:noFill/>
                          <a:ln>
                            <a:noFill/>
                          </a:ln>
                        </pic:spPr>
                      </pic:pic>
                    </a:graphicData>
                  </a:graphic>
                </wp:inline>
              </w:drawing>
            </w:r>
          </w:p>
          <w:p w14:paraId="57EECA04" w14:textId="77777777" w:rsidR="005F60DC" w:rsidRPr="00BA0A62" w:rsidRDefault="005F60DC" w:rsidP="00BA0A62">
            <w:pPr>
              <w:pStyle w:val="Default"/>
              <w:rPr>
                <w:color w:val="000000" w:themeColor="text1"/>
                <w:sz w:val="20"/>
                <w:szCs w:val="20"/>
              </w:rPr>
            </w:pPr>
            <w:r w:rsidRPr="00BA0A62">
              <w:rPr>
                <w:b/>
                <w:bCs/>
                <w:color w:val="000000" w:themeColor="text1"/>
                <w:sz w:val="20"/>
                <w:szCs w:val="20"/>
              </w:rPr>
              <w:t xml:space="preserve">How will we support your child’s emotional and social development? </w:t>
            </w:r>
          </w:p>
          <w:p w14:paraId="7EC8D297" w14:textId="77777777" w:rsidR="005F60DC" w:rsidRPr="00BA0A62" w:rsidRDefault="005F60DC" w:rsidP="00BA0A62">
            <w:pPr>
              <w:pStyle w:val="Default"/>
              <w:rPr>
                <w:color w:val="000000" w:themeColor="text1"/>
                <w:sz w:val="20"/>
                <w:szCs w:val="20"/>
              </w:rPr>
            </w:pPr>
            <w:r w:rsidRPr="00BA0A62">
              <w:rPr>
                <w:color w:val="000000" w:themeColor="text1"/>
                <w:sz w:val="20"/>
                <w:szCs w:val="20"/>
              </w:rPr>
              <w:t xml:space="preserve">We recognise that some children have extra emotional and social needs that need to be developed and nurtured. These needs can manifest themselves in </w:t>
            </w:r>
            <w:proofErr w:type="gramStart"/>
            <w:r w:rsidRPr="00BA0A62">
              <w:rPr>
                <w:color w:val="000000" w:themeColor="text1"/>
                <w:sz w:val="20"/>
                <w:szCs w:val="20"/>
              </w:rPr>
              <w:t>a number of</w:t>
            </w:r>
            <w:proofErr w:type="gramEnd"/>
            <w:r w:rsidRPr="00BA0A62">
              <w:rPr>
                <w:color w:val="000000" w:themeColor="text1"/>
                <w:sz w:val="20"/>
                <w:szCs w:val="20"/>
              </w:rPr>
              <w:t xml:space="preserve"> ways, including behavioural difficulties, anxiousness, and struggling to communicate effectively. </w:t>
            </w:r>
          </w:p>
          <w:p w14:paraId="7943F492" w14:textId="77777777" w:rsidR="005F60DC" w:rsidRPr="00BA0A62" w:rsidRDefault="005F60DC" w:rsidP="00BA0A62">
            <w:pPr>
              <w:pStyle w:val="Default"/>
              <w:spacing w:after="6"/>
              <w:rPr>
                <w:color w:val="000000" w:themeColor="text1"/>
                <w:sz w:val="20"/>
                <w:szCs w:val="20"/>
              </w:rPr>
            </w:pPr>
            <w:r w:rsidRPr="00BA0A62">
              <w:rPr>
                <w:color w:val="000000" w:themeColor="text1"/>
                <w:sz w:val="20"/>
                <w:szCs w:val="20"/>
              </w:rPr>
              <w:t xml:space="preserve"> All </w:t>
            </w:r>
            <w:r w:rsidR="00C45E8C" w:rsidRPr="00BA0A62">
              <w:rPr>
                <w:color w:val="000000" w:themeColor="text1"/>
                <w:sz w:val="20"/>
                <w:szCs w:val="20"/>
              </w:rPr>
              <w:t>classes follow a structured PSH</w:t>
            </w:r>
            <w:r w:rsidRPr="00BA0A62">
              <w:rPr>
                <w:color w:val="000000" w:themeColor="text1"/>
                <w:sz w:val="20"/>
                <w:szCs w:val="20"/>
              </w:rPr>
              <w:t xml:space="preserve">E (Personal, Social, Health and Citizenship Education) curriculum to </w:t>
            </w:r>
            <w:r w:rsidR="00C45E8C" w:rsidRPr="00BA0A62">
              <w:rPr>
                <w:color w:val="000000" w:themeColor="text1"/>
                <w:sz w:val="20"/>
                <w:szCs w:val="20"/>
              </w:rPr>
              <w:t xml:space="preserve">support this development. </w:t>
            </w:r>
            <w:r w:rsidRPr="00BA0A62">
              <w:rPr>
                <w:color w:val="000000" w:themeColor="text1"/>
                <w:sz w:val="20"/>
                <w:szCs w:val="20"/>
              </w:rPr>
              <w:t xml:space="preserve">However, for those children who find aspects of this difficult we offer: </w:t>
            </w:r>
          </w:p>
          <w:p w14:paraId="3F0A7FD9" w14:textId="68C4DCD5" w:rsidR="005F60DC" w:rsidRPr="00BA0A62" w:rsidRDefault="005F60DC" w:rsidP="00BA0A62">
            <w:pPr>
              <w:pStyle w:val="Default"/>
              <w:spacing w:after="6"/>
              <w:rPr>
                <w:color w:val="000000" w:themeColor="text1"/>
                <w:sz w:val="20"/>
                <w:szCs w:val="20"/>
              </w:rPr>
            </w:pPr>
            <w:r w:rsidRPr="00BA0A62">
              <w:rPr>
                <w:color w:val="000000" w:themeColor="text1"/>
                <w:sz w:val="20"/>
                <w:szCs w:val="20"/>
              </w:rPr>
              <w:t> S</w:t>
            </w:r>
            <w:r w:rsidR="00C45E8C" w:rsidRPr="00BA0A62">
              <w:rPr>
                <w:color w:val="000000" w:themeColor="text1"/>
                <w:sz w:val="20"/>
                <w:szCs w:val="20"/>
              </w:rPr>
              <w:t>ocial skills groups that follows the “Socially Speaking programme” this</w:t>
            </w:r>
            <w:r w:rsidRPr="00BA0A62">
              <w:rPr>
                <w:color w:val="000000" w:themeColor="text1"/>
                <w:sz w:val="20"/>
                <w:szCs w:val="20"/>
              </w:rPr>
              <w:t xml:space="preserve"> develop</w:t>
            </w:r>
            <w:r w:rsidR="00C45E8C" w:rsidRPr="00BA0A62">
              <w:rPr>
                <w:color w:val="000000" w:themeColor="text1"/>
                <w:sz w:val="20"/>
                <w:szCs w:val="20"/>
              </w:rPr>
              <w:t xml:space="preserve">s </w:t>
            </w:r>
            <w:r w:rsidRPr="00BA0A62">
              <w:rPr>
                <w:color w:val="000000" w:themeColor="text1"/>
                <w:sz w:val="20"/>
                <w:szCs w:val="20"/>
              </w:rPr>
              <w:t>emotional language and literacy, and the skills needed to initiate friendships and interact socially with their peers. This includes the use of SEAL (Social and Emotional Aspects of Learning</w:t>
            </w:r>
            <w:r w:rsidR="00B75DA8">
              <w:rPr>
                <w:color w:val="000000" w:themeColor="text1"/>
                <w:sz w:val="20"/>
                <w:szCs w:val="20"/>
              </w:rPr>
              <w:t>)</w:t>
            </w:r>
            <w:r w:rsidR="00C45E8C" w:rsidRPr="00BA0A62">
              <w:rPr>
                <w:color w:val="000000" w:themeColor="text1"/>
                <w:sz w:val="20"/>
                <w:szCs w:val="20"/>
              </w:rPr>
              <w:t>. P</w:t>
            </w:r>
            <w:r w:rsidRPr="00BA0A62">
              <w:rPr>
                <w:color w:val="000000" w:themeColor="text1"/>
                <w:sz w:val="20"/>
                <w:szCs w:val="20"/>
              </w:rPr>
              <w:t xml:space="preserve">rogrammes are delivered by teaching assistants who are trained and experienced in delivering these programmes. </w:t>
            </w:r>
            <w:r w:rsidR="00B75DA8">
              <w:rPr>
                <w:color w:val="000000" w:themeColor="text1"/>
                <w:sz w:val="20"/>
                <w:szCs w:val="20"/>
              </w:rPr>
              <w:t xml:space="preserve">Anger management programmes, like ‘There’s a Volcano in my Tummy’. </w:t>
            </w:r>
          </w:p>
          <w:p w14:paraId="10D77696" w14:textId="77777777" w:rsidR="005F60DC" w:rsidRPr="00BA0A62" w:rsidRDefault="005F60DC" w:rsidP="00BA0A62">
            <w:pPr>
              <w:pStyle w:val="Default"/>
              <w:spacing w:after="6"/>
              <w:rPr>
                <w:color w:val="000000" w:themeColor="text1"/>
                <w:sz w:val="20"/>
                <w:szCs w:val="20"/>
              </w:rPr>
            </w:pPr>
            <w:r w:rsidRPr="00BA0A62">
              <w:rPr>
                <w:color w:val="000000" w:themeColor="text1"/>
                <w:sz w:val="20"/>
                <w:szCs w:val="20"/>
              </w:rPr>
              <w:t xml:space="preserve"> A range of extra-curricular groups which all children are invited to join. </w:t>
            </w:r>
          </w:p>
          <w:p w14:paraId="34ED084C" w14:textId="7D999DAC" w:rsidR="005F60DC" w:rsidRPr="00BA0A62" w:rsidRDefault="005F60DC" w:rsidP="00BA0A62">
            <w:pPr>
              <w:pStyle w:val="Default"/>
              <w:spacing w:after="6"/>
              <w:rPr>
                <w:color w:val="000000" w:themeColor="text1"/>
                <w:sz w:val="20"/>
                <w:szCs w:val="20"/>
              </w:rPr>
            </w:pPr>
            <w:r w:rsidRPr="00BA0A62">
              <w:rPr>
                <w:color w:val="000000" w:themeColor="text1"/>
                <w:sz w:val="20"/>
                <w:szCs w:val="20"/>
              </w:rPr>
              <w:t> Lunchtime and playtime support through planned activities</w:t>
            </w:r>
            <w:r w:rsidR="00C45E8C" w:rsidRPr="00BA0A62">
              <w:rPr>
                <w:color w:val="000000" w:themeColor="text1"/>
                <w:sz w:val="20"/>
                <w:szCs w:val="20"/>
              </w:rPr>
              <w:t xml:space="preserve"> and informal activities to support children </w:t>
            </w:r>
            <w:r w:rsidRPr="00BA0A62">
              <w:rPr>
                <w:color w:val="000000" w:themeColor="text1"/>
                <w:sz w:val="20"/>
                <w:szCs w:val="20"/>
              </w:rPr>
              <w:t xml:space="preserve">and groups. </w:t>
            </w:r>
          </w:p>
          <w:p w14:paraId="0464211B" w14:textId="5F6DA22A" w:rsidR="005F60DC" w:rsidRPr="00BA0A62" w:rsidRDefault="005F60DC" w:rsidP="00BA0A62">
            <w:pPr>
              <w:pStyle w:val="Default"/>
              <w:rPr>
                <w:color w:val="000000" w:themeColor="text1"/>
                <w:sz w:val="20"/>
                <w:szCs w:val="20"/>
              </w:rPr>
            </w:pPr>
            <w:r w:rsidRPr="00BA0A62">
              <w:rPr>
                <w:color w:val="000000" w:themeColor="text1"/>
                <w:sz w:val="20"/>
                <w:szCs w:val="20"/>
              </w:rPr>
              <w:t xml:space="preserve"> </w:t>
            </w:r>
            <w:r w:rsidR="00B75DA8">
              <w:rPr>
                <w:color w:val="000000" w:themeColor="text1"/>
                <w:sz w:val="20"/>
                <w:szCs w:val="20"/>
              </w:rPr>
              <w:t xml:space="preserve">Referrals to see the Educational Psychologist, or to the Mental Health Team, we have a mental health worker who support children and signposts in school. </w:t>
            </w:r>
          </w:p>
          <w:p w14:paraId="2BE2A316" w14:textId="77777777" w:rsidR="00BA0A62" w:rsidRPr="00BA0A62" w:rsidRDefault="00BA0A62" w:rsidP="00BA0A62">
            <w:pPr>
              <w:pStyle w:val="Default"/>
              <w:rPr>
                <w:color w:val="000000" w:themeColor="text1"/>
                <w:sz w:val="20"/>
                <w:szCs w:val="20"/>
              </w:rPr>
            </w:pPr>
          </w:p>
          <w:p w14:paraId="30975B55" w14:textId="77777777" w:rsidR="005F60DC" w:rsidRPr="00BA0A62" w:rsidRDefault="005F60DC" w:rsidP="00BA0A62">
            <w:pPr>
              <w:pStyle w:val="Default"/>
              <w:pageBreakBefore/>
              <w:rPr>
                <w:color w:val="000000" w:themeColor="text1"/>
                <w:sz w:val="20"/>
                <w:szCs w:val="20"/>
              </w:rPr>
            </w:pPr>
            <w:r w:rsidRPr="00BA0A62">
              <w:rPr>
                <w:b/>
                <w:bCs/>
                <w:color w:val="000000" w:themeColor="text1"/>
                <w:sz w:val="20"/>
                <w:szCs w:val="20"/>
              </w:rPr>
              <w:t xml:space="preserve">Complaints Procedure </w:t>
            </w:r>
          </w:p>
          <w:p w14:paraId="3997ABA3" w14:textId="77777777" w:rsidR="00BA0A62" w:rsidRPr="00BA0A62" w:rsidRDefault="005F60DC" w:rsidP="00BA0A62">
            <w:pPr>
              <w:pStyle w:val="Default"/>
              <w:rPr>
                <w:color w:val="000000" w:themeColor="text1"/>
                <w:sz w:val="20"/>
                <w:szCs w:val="20"/>
              </w:rPr>
            </w:pPr>
            <w:r w:rsidRPr="00BA0A62">
              <w:rPr>
                <w:color w:val="000000" w:themeColor="text1"/>
                <w:sz w:val="20"/>
                <w:szCs w:val="20"/>
              </w:rPr>
              <w:t xml:space="preserve">Pupils, </w:t>
            </w:r>
            <w:proofErr w:type="gramStart"/>
            <w:r w:rsidRPr="00BA0A62">
              <w:rPr>
                <w:color w:val="000000" w:themeColor="text1"/>
                <w:sz w:val="20"/>
                <w:szCs w:val="20"/>
              </w:rPr>
              <w:t>staff</w:t>
            </w:r>
            <w:proofErr w:type="gramEnd"/>
            <w:r w:rsidRPr="00BA0A62">
              <w:rPr>
                <w:color w:val="000000" w:themeColor="text1"/>
                <w:sz w:val="20"/>
                <w:szCs w:val="20"/>
              </w:rPr>
              <w:t xml:space="preserve"> and parents are expected to listen carefully and respectfully to each other. Where an issue arises, parents should, in the first instance, make an appointment to speak with their child’s class teacher and seek to resolve any concerns. If a parent believes that their concern has not been resolved to their satisfaction or is of a more serious or sensitive nature, an appoi</w:t>
            </w:r>
            <w:r w:rsidR="00BA0A62" w:rsidRPr="00BA0A62">
              <w:rPr>
                <w:color w:val="000000" w:themeColor="text1"/>
                <w:sz w:val="20"/>
                <w:szCs w:val="20"/>
              </w:rPr>
              <w:t xml:space="preserve">ntment should be made to see Mrs Lambie the Assistant Head Teacher and SENCo or </w:t>
            </w:r>
            <w:r w:rsidR="00DC6AF7" w:rsidRPr="00BA0A62">
              <w:rPr>
                <w:color w:val="000000" w:themeColor="text1"/>
                <w:sz w:val="20"/>
                <w:szCs w:val="20"/>
              </w:rPr>
              <w:t>Head teacher</w:t>
            </w:r>
            <w:r w:rsidR="00BA0A62" w:rsidRPr="00BA0A62">
              <w:rPr>
                <w:color w:val="000000" w:themeColor="text1"/>
                <w:sz w:val="20"/>
                <w:szCs w:val="20"/>
              </w:rPr>
              <w:t xml:space="preserve"> Mrs Griffiths, they</w:t>
            </w:r>
            <w:r w:rsidRPr="00BA0A62">
              <w:rPr>
                <w:color w:val="000000" w:themeColor="text1"/>
                <w:sz w:val="20"/>
                <w:szCs w:val="20"/>
              </w:rPr>
              <w:t xml:space="preserve"> will investigate and report back on the results of the investigation.</w:t>
            </w:r>
          </w:p>
          <w:p w14:paraId="0AA06B4D" w14:textId="5CEFA657" w:rsidR="00F46512" w:rsidRPr="00BA0A62" w:rsidRDefault="005F60DC" w:rsidP="00BA0A62">
            <w:pPr>
              <w:pStyle w:val="Default"/>
              <w:rPr>
                <w:color w:val="000000" w:themeColor="text1"/>
                <w:sz w:val="20"/>
                <w:szCs w:val="20"/>
              </w:rPr>
            </w:pPr>
            <w:r w:rsidRPr="00BA0A62">
              <w:rPr>
                <w:color w:val="000000" w:themeColor="text1"/>
                <w:sz w:val="20"/>
                <w:szCs w:val="20"/>
              </w:rPr>
              <w:t xml:space="preserve"> Where an issue is not satisfactorily resolved, parents should then take up the matter with the</w:t>
            </w:r>
            <w:r w:rsidR="00B75DA8">
              <w:rPr>
                <w:color w:val="000000" w:themeColor="text1"/>
                <w:sz w:val="20"/>
                <w:szCs w:val="20"/>
              </w:rPr>
              <w:t xml:space="preserve"> SEND governor, Caroline Welson, </w:t>
            </w:r>
            <w:proofErr w:type="gramStart"/>
            <w:r w:rsidR="00B75DA8">
              <w:rPr>
                <w:color w:val="000000" w:themeColor="text1"/>
                <w:sz w:val="20"/>
                <w:szCs w:val="20"/>
              </w:rPr>
              <w:t xml:space="preserve">or </w:t>
            </w:r>
            <w:r w:rsidRPr="00BA0A62">
              <w:rPr>
                <w:color w:val="000000" w:themeColor="text1"/>
                <w:sz w:val="20"/>
                <w:szCs w:val="20"/>
              </w:rPr>
              <w:t xml:space="preserve"> Chair</w:t>
            </w:r>
            <w:proofErr w:type="gramEnd"/>
            <w:r w:rsidRPr="00BA0A62">
              <w:rPr>
                <w:color w:val="000000" w:themeColor="text1"/>
                <w:sz w:val="20"/>
                <w:szCs w:val="20"/>
              </w:rPr>
              <w:t xml:space="preserve"> of Governors</w:t>
            </w:r>
            <w:r w:rsidR="00BA0A62" w:rsidRPr="00BA0A62">
              <w:rPr>
                <w:color w:val="000000" w:themeColor="text1"/>
                <w:sz w:val="20"/>
                <w:szCs w:val="20"/>
              </w:rPr>
              <w:t xml:space="preserve"> Mrs </w:t>
            </w:r>
            <w:r w:rsidR="00B75DA8">
              <w:rPr>
                <w:color w:val="000000" w:themeColor="text1"/>
                <w:sz w:val="20"/>
                <w:szCs w:val="20"/>
              </w:rPr>
              <w:t>Jane Payton.</w:t>
            </w:r>
            <w:r w:rsidRPr="00BA0A62">
              <w:rPr>
                <w:color w:val="000000" w:themeColor="text1"/>
                <w:sz w:val="20"/>
                <w:szCs w:val="20"/>
              </w:rPr>
              <w:t xml:space="preserve"> A copy of the school’s Complaints Procedure is available on request from the school.</w:t>
            </w:r>
          </w:p>
          <w:p w14:paraId="47412FB4" w14:textId="77777777" w:rsidR="00F46512" w:rsidRDefault="00F46512" w:rsidP="00BA0A62">
            <w:pPr>
              <w:pStyle w:val="Default"/>
              <w:rPr>
                <w:rFonts w:cs="Aharoni"/>
                <w:sz w:val="28"/>
                <w:szCs w:val="28"/>
              </w:rPr>
            </w:pPr>
          </w:p>
        </w:tc>
      </w:tr>
      <w:tr w:rsidR="00DC6AF7" w14:paraId="3F1225F5" w14:textId="77777777" w:rsidTr="00D50724">
        <w:trPr>
          <w:trHeight w:val="1045"/>
        </w:trPr>
        <w:tc>
          <w:tcPr>
            <w:tcW w:w="9242" w:type="dxa"/>
          </w:tcPr>
          <w:p w14:paraId="07721812" w14:textId="77777777" w:rsidR="00DC6AF7" w:rsidRPr="00473B32" w:rsidRDefault="00DC6AF7" w:rsidP="00DC6AF7">
            <w:pPr>
              <w:jc w:val="center"/>
              <w:rPr>
                <w:rFonts w:cs="Aharoni"/>
                <w:sz w:val="28"/>
                <w:szCs w:val="28"/>
              </w:rPr>
            </w:pPr>
            <w:r w:rsidRPr="00845BC0">
              <w:rPr>
                <w:rFonts w:ascii="Arial" w:eastAsia="Times New Roman" w:hAnsi="Arial" w:cs="Arial"/>
                <w:b/>
                <w:noProof/>
                <w:sz w:val="18"/>
                <w:szCs w:val="18"/>
                <w:lang w:eastAsia="en-GB"/>
              </w:rPr>
              <w:lastRenderedPageBreak/>
              <w:drawing>
                <wp:inline distT="0" distB="0" distL="0" distR="0" wp14:anchorId="4A98BAC6" wp14:editId="60421DE9">
                  <wp:extent cx="2343150" cy="1460500"/>
                  <wp:effectExtent l="0" t="0" r="0" b="6350"/>
                  <wp:docPr id="54" name="Picture 54" descr="MCj02889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288988000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3150" cy="1460500"/>
                          </a:xfrm>
                          <a:prstGeom prst="rect">
                            <a:avLst/>
                          </a:prstGeom>
                          <a:noFill/>
                          <a:ln>
                            <a:noFill/>
                          </a:ln>
                        </pic:spPr>
                      </pic:pic>
                    </a:graphicData>
                  </a:graphic>
                </wp:inline>
              </w:drawing>
            </w:r>
          </w:p>
        </w:tc>
      </w:tr>
      <w:tr w:rsidR="00473B32" w14:paraId="0E5F14FF" w14:textId="77777777" w:rsidTr="00BA0A62">
        <w:tc>
          <w:tcPr>
            <w:tcW w:w="9242" w:type="dxa"/>
          </w:tcPr>
          <w:p w14:paraId="3647036B" w14:textId="77777777" w:rsidR="00291019" w:rsidRDefault="00291019" w:rsidP="00BA0A62">
            <w:pPr>
              <w:overflowPunct w:val="0"/>
              <w:autoSpaceDE w:val="0"/>
              <w:autoSpaceDN w:val="0"/>
              <w:adjustRightInd w:val="0"/>
              <w:spacing w:line="260" w:lineRule="atLeast"/>
              <w:textAlignment w:val="baseline"/>
              <w:rPr>
                <w:rFonts w:cs="Aharoni"/>
                <w:sz w:val="28"/>
                <w:szCs w:val="28"/>
              </w:rPr>
            </w:pPr>
            <w:r>
              <w:rPr>
                <w:rFonts w:cs="Aharoni"/>
                <w:sz w:val="28"/>
                <w:szCs w:val="28"/>
              </w:rPr>
              <w:t xml:space="preserve">Contact details for </w:t>
            </w:r>
            <w:r w:rsidR="00133387">
              <w:rPr>
                <w:rFonts w:cs="Aharoni"/>
                <w:sz w:val="28"/>
                <w:szCs w:val="28"/>
              </w:rPr>
              <w:t>support services organizations</w:t>
            </w:r>
            <w:r>
              <w:rPr>
                <w:rFonts w:cs="Aharoni"/>
                <w:sz w:val="28"/>
                <w:szCs w:val="28"/>
              </w:rPr>
              <w:t xml:space="preserve"> that may be useful</w:t>
            </w:r>
          </w:p>
          <w:p w14:paraId="5D5AEA6C" w14:textId="77777777" w:rsidR="00291019" w:rsidRPr="00845BC0" w:rsidRDefault="00133387" w:rsidP="00BA0A62">
            <w:pPr>
              <w:overflowPunct w:val="0"/>
              <w:autoSpaceDE w:val="0"/>
              <w:autoSpaceDN w:val="0"/>
              <w:adjustRightInd w:val="0"/>
              <w:spacing w:line="260" w:lineRule="atLeast"/>
              <w:textAlignment w:val="baseline"/>
              <w:rPr>
                <w:rFonts w:ascii="Candara" w:hAnsi="Candara"/>
                <w:b/>
                <w:sz w:val="40"/>
                <w:szCs w:val="40"/>
              </w:rPr>
            </w:pPr>
            <w:r>
              <w:rPr>
                <w:rFonts w:cs="Aharoni"/>
                <w:sz w:val="28"/>
                <w:szCs w:val="28"/>
              </w:rPr>
              <w:t xml:space="preserve"> </w:t>
            </w:r>
            <w:r w:rsidR="00291019" w:rsidRPr="00845BC0">
              <w:rPr>
                <w:rFonts w:ascii="Candara" w:hAnsi="Candara"/>
                <w:b/>
                <w:sz w:val="40"/>
                <w:szCs w:val="40"/>
              </w:rPr>
              <w:t xml:space="preserve">Useful </w:t>
            </w:r>
            <w:proofErr w:type="gramStart"/>
            <w:r w:rsidR="00291019" w:rsidRPr="00845BC0">
              <w:rPr>
                <w:rFonts w:ascii="Candara" w:hAnsi="Candara"/>
                <w:b/>
                <w:sz w:val="40"/>
                <w:szCs w:val="40"/>
              </w:rPr>
              <w:t>website  links</w:t>
            </w:r>
            <w:proofErr w:type="gramEnd"/>
            <w:r w:rsidR="00291019" w:rsidRPr="00845BC0">
              <w:rPr>
                <w:rFonts w:ascii="Candara" w:hAnsi="Candara"/>
                <w:b/>
                <w:sz w:val="40"/>
                <w:szCs w:val="40"/>
              </w:rPr>
              <w:t>:</w:t>
            </w:r>
          </w:p>
          <w:tbl>
            <w:tblPr>
              <w:tblStyle w:val="TableGrid1"/>
              <w:tblW w:w="0" w:type="auto"/>
              <w:tblLook w:val="04A0" w:firstRow="1" w:lastRow="0" w:firstColumn="1" w:lastColumn="0" w:noHBand="0" w:noVBand="1"/>
            </w:tblPr>
            <w:tblGrid>
              <w:gridCol w:w="4399"/>
              <w:gridCol w:w="4391"/>
            </w:tblGrid>
            <w:tr w:rsidR="00291019" w:rsidRPr="00845BC0" w14:paraId="699E5557" w14:textId="77777777" w:rsidTr="00291019">
              <w:tc>
                <w:tcPr>
                  <w:tcW w:w="4621" w:type="dxa"/>
                </w:tcPr>
                <w:p w14:paraId="03E0272D" w14:textId="77777777" w:rsidR="00291019" w:rsidRPr="00845BC0" w:rsidRDefault="0018043C" w:rsidP="0018043C">
                  <w:pPr>
                    <w:framePr w:hSpace="180" w:wrap="around" w:vAnchor="page" w:hAnchor="margin" w:y="789"/>
                    <w:rPr>
                      <w:rFonts w:ascii="Candara" w:hAnsi="Candara" w:cs="Arial"/>
                      <w:color w:val="0000FF" w:themeColor="hyperlink"/>
                      <w:sz w:val="24"/>
                      <w:szCs w:val="24"/>
                      <w:u w:val="single"/>
                    </w:rPr>
                  </w:pPr>
                  <w:hyperlink r:id="rId20" w:history="1">
                    <w:r w:rsidR="00291019" w:rsidRPr="00845BC0">
                      <w:rPr>
                        <w:rFonts w:ascii="Candara" w:hAnsi="Candara" w:cs="Arial"/>
                        <w:color w:val="0000FF" w:themeColor="hyperlink"/>
                        <w:sz w:val="24"/>
                        <w:szCs w:val="24"/>
                        <w:u w:val="single"/>
                      </w:rPr>
                      <w:t>Contact a family</w:t>
                    </w:r>
                  </w:hyperlink>
                </w:p>
                <w:p w14:paraId="494B9914" w14:textId="77777777" w:rsidR="00291019" w:rsidRPr="00845BC0" w:rsidRDefault="00291019" w:rsidP="0018043C">
                  <w:pPr>
                    <w:framePr w:hSpace="180" w:wrap="around" w:vAnchor="page" w:hAnchor="margin" w:y="789"/>
                    <w:rPr>
                      <w:rFonts w:ascii="Candara" w:hAnsi="Candara" w:cs="Arial"/>
                      <w:sz w:val="24"/>
                      <w:szCs w:val="24"/>
                    </w:rPr>
                  </w:pPr>
                </w:p>
                <w:p w14:paraId="743C62CA" w14:textId="77777777" w:rsidR="00291019" w:rsidRPr="00845BC0" w:rsidRDefault="0018043C" w:rsidP="0018043C">
                  <w:pPr>
                    <w:framePr w:hSpace="180" w:wrap="around" w:vAnchor="page" w:hAnchor="margin" w:y="789"/>
                    <w:rPr>
                      <w:rFonts w:ascii="Candara" w:hAnsi="Candara" w:cs="Arial"/>
                      <w:sz w:val="24"/>
                      <w:szCs w:val="24"/>
                    </w:rPr>
                  </w:pPr>
                  <w:hyperlink r:id="rId21" w:history="1">
                    <w:r w:rsidR="00291019" w:rsidRPr="00845BC0">
                      <w:rPr>
                        <w:rFonts w:ascii="Candara" w:hAnsi="Candara" w:cs="Arial"/>
                        <w:color w:val="0000FF" w:themeColor="hyperlink"/>
                        <w:sz w:val="24"/>
                        <w:szCs w:val="24"/>
                        <w:u w:val="single"/>
                      </w:rPr>
                      <w:t>Dyslexia-help.org/</w:t>
                    </w:r>
                  </w:hyperlink>
                  <w:r w:rsidR="00291019" w:rsidRPr="00845BC0">
                    <w:rPr>
                      <w:rFonts w:ascii="Candara" w:hAnsi="Candara" w:cs="Arial"/>
                      <w:sz w:val="24"/>
                      <w:szCs w:val="24"/>
                    </w:rPr>
                    <w:t xml:space="preserve">      </w:t>
                  </w:r>
                </w:p>
                <w:p w14:paraId="4BA6C702" w14:textId="77777777" w:rsidR="00291019" w:rsidRPr="00845BC0" w:rsidRDefault="00291019" w:rsidP="0018043C">
                  <w:pPr>
                    <w:framePr w:hSpace="180" w:wrap="around" w:vAnchor="page" w:hAnchor="margin" w:y="789"/>
                    <w:rPr>
                      <w:rFonts w:ascii="Candara" w:hAnsi="Candara" w:cs="Arial"/>
                      <w:sz w:val="24"/>
                      <w:szCs w:val="24"/>
                    </w:rPr>
                  </w:pPr>
                </w:p>
                <w:p w14:paraId="582D79A8" w14:textId="77777777" w:rsidR="00291019" w:rsidRPr="00845BC0" w:rsidRDefault="0018043C" w:rsidP="0018043C">
                  <w:pPr>
                    <w:framePr w:hSpace="180" w:wrap="around" w:vAnchor="page" w:hAnchor="margin" w:y="789"/>
                    <w:autoSpaceDE w:val="0"/>
                    <w:autoSpaceDN w:val="0"/>
                    <w:adjustRightInd w:val="0"/>
                    <w:rPr>
                      <w:rFonts w:ascii="Candara" w:hAnsi="Candara" w:cs="Arial"/>
                      <w:b/>
                      <w:bCs/>
                      <w:color w:val="000000"/>
                      <w:sz w:val="24"/>
                      <w:szCs w:val="24"/>
                    </w:rPr>
                  </w:pPr>
                  <w:hyperlink r:id="rId22" w:history="1">
                    <w:r w:rsidR="00291019" w:rsidRPr="00845BC0">
                      <w:rPr>
                        <w:rFonts w:ascii="Candara" w:hAnsi="Candara" w:cs="Arial"/>
                        <w:b/>
                        <w:bCs/>
                        <w:color w:val="0000FF" w:themeColor="hyperlink"/>
                        <w:sz w:val="24"/>
                        <w:szCs w:val="24"/>
                        <w:u w:val="single"/>
                      </w:rPr>
                      <w:t>Autism</w:t>
                    </w:r>
                  </w:hyperlink>
                </w:p>
                <w:p w14:paraId="63A10B61" w14:textId="77777777" w:rsidR="00291019" w:rsidRPr="00845BC0" w:rsidRDefault="00291019" w:rsidP="0018043C">
                  <w:pPr>
                    <w:framePr w:hSpace="180" w:wrap="around" w:vAnchor="page" w:hAnchor="margin" w:y="789"/>
                    <w:autoSpaceDE w:val="0"/>
                    <w:autoSpaceDN w:val="0"/>
                    <w:adjustRightInd w:val="0"/>
                    <w:rPr>
                      <w:rFonts w:ascii="Candara" w:hAnsi="Candara" w:cs="Arial"/>
                      <w:b/>
                      <w:bCs/>
                      <w:color w:val="000000"/>
                      <w:sz w:val="24"/>
                      <w:szCs w:val="24"/>
                    </w:rPr>
                  </w:pPr>
                </w:p>
                <w:p w14:paraId="343E70EA" w14:textId="77777777" w:rsidR="00291019" w:rsidRPr="00845BC0" w:rsidRDefault="0018043C" w:rsidP="0018043C">
                  <w:pPr>
                    <w:framePr w:hSpace="180" w:wrap="around" w:vAnchor="page" w:hAnchor="margin" w:y="789"/>
                    <w:autoSpaceDE w:val="0"/>
                    <w:autoSpaceDN w:val="0"/>
                    <w:adjustRightInd w:val="0"/>
                    <w:rPr>
                      <w:rFonts w:ascii="Candara" w:hAnsi="Candara" w:cs="Arial"/>
                      <w:b/>
                      <w:bCs/>
                      <w:color w:val="0000FF" w:themeColor="hyperlink"/>
                      <w:sz w:val="24"/>
                      <w:szCs w:val="24"/>
                      <w:u w:val="single"/>
                    </w:rPr>
                  </w:pPr>
                  <w:hyperlink r:id="rId23" w:history="1">
                    <w:r w:rsidR="00291019" w:rsidRPr="00845BC0">
                      <w:rPr>
                        <w:rFonts w:ascii="Candara" w:hAnsi="Candara" w:cs="Arial"/>
                        <w:b/>
                        <w:bCs/>
                        <w:color w:val="0000FF" w:themeColor="hyperlink"/>
                        <w:sz w:val="24"/>
                        <w:szCs w:val="24"/>
                        <w:u w:val="single"/>
                      </w:rPr>
                      <w:t>Parent Carer Forum</w:t>
                    </w:r>
                  </w:hyperlink>
                </w:p>
                <w:p w14:paraId="5A7E9154" w14:textId="77777777" w:rsidR="00291019" w:rsidRPr="00845BC0" w:rsidRDefault="00291019" w:rsidP="0018043C">
                  <w:pPr>
                    <w:framePr w:hSpace="180" w:wrap="around" w:vAnchor="page" w:hAnchor="margin" w:y="789"/>
                    <w:autoSpaceDE w:val="0"/>
                    <w:autoSpaceDN w:val="0"/>
                    <w:adjustRightInd w:val="0"/>
                    <w:rPr>
                      <w:rFonts w:ascii="Candara" w:hAnsi="Candara" w:cs="Arial"/>
                      <w:b/>
                      <w:bCs/>
                      <w:color w:val="000000"/>
                      <w:sz w:val="24"/>
                      <w:szCs w:val="24"/>
                    </w:rPr>
                  </w:pPr>
                </w:p>
                <w:p w14:paraId="449A38EE" w14:textId="77777777" w:rsidR="00291019" w:rsidRPr="00845BC0" w:rsidRDefault="0018043C" w:rsidP="0018043C">
                  <w:pPr>
                    <w:framePr w:hSpace="180" w:wrap="around" w:vAnchor="page" w:hAnchor="margin" w:y="789"/>
                    <w:overflowPunct w:val="0"/>
                    <w:autoSpaceDE w:val="0"/>
                    <w:autoSpaceDN w:val="0"/>
                    <w:adjustRightInd w:val="0"/>
                    <w:spacing w:line="260" w:lineRule="atLeast"/>
                    <w:textAlignment w:val="baseline"/>
                    <w:rPr>
                      <w:rFonts w:eastAsia="Times New Roman" w:cs="Arial"/>
                      <w:b/>
                      <w:sz w:val="20"/>
                      <w:szCs w:val="20"/>
                      <w:lang w:eastAsia="en-GB"/>
                    </w:rPr>
                  </w:pPr>
                  <w:hyperlink r:id="rId24" w:history="1">
                    <w:proofErr w:type="gramStart"/>
                    <w:r w:rsidR="00291019" w:rsidRPr="00845BC0">
                      <w:rPr>
                        <w:rFonts w:ascii="Candara" w:eastAsia="Times New Roman" w:hAnsi="Candara" w:cs="Arial"/>
                        <w:b/>
                        <w:color w:val="0000FF" w:themeColor="hyperlink"/>
                        <w:sz w:val="24"/>
                        <w:szCs w:val="24"/>
                        <w:u w:val="single"/>
                        <w:lang w:eastAsia="en-GB"/>
                      </w:rPr>
                      <w:t>Directory  of</w:t>
                    </w:r>
                    <w:proofErr w:type="gramEnd"/>
                    <w:r w:rsidR="00291019" w:rsidRPr="00845BC0">
                      <w:rPr>
                        <w:rFonts w:ascii="Candara" w:eastAsia="Times New Roman" w:hAnsi="Candara" w:cs="Arial"/>
                        <w:b/>
                        <w:color w:val="0000FF" w:themeColor="hyperlink"/>
                        <w:sz w:val="24"/>
                        <w:szCs w:val="24"/>
                        <w:u w:val="single"/>
                        <w:lang w:eastAsia="en-GB"/>
                      </w:rPr>
                      <w:t xml:space="preserve"> information</w:t>
                    </w:r>
                  </w:hyperlink>
                </w:p>
              </w:tc>
              <w:tc>
                <w:tcPr>
                  <w:tcW w:w="4621" w:type="dxa"/>
                </w:tcPr>
                <w:p w14:paraId="6B86CE23" w14:textId="77777777" w:rsidR="00291019" w:rsidRPr="00845BC0" w:rsidRDefault="0018043C" w:rsidP="0018043C">
                  <w:pPr>
                    <w:framePr w:hSpace="180" w:wrap="around" w:vAnchor="page" w:hAnchor="margin" w:y="789"/>
                    <w:autoSpaceDE w:val="0"/>
                    <w:autoSpaceDN w:val="0"/>
                    <w:adjustRightInd w:val="0"/>
                    <w:rPr>
                      <w:rFonts w:ascii="Candara" w:hAnsi="Candara" w:cs="Arial"/>
                      <w:color w:val="000000"/>
                      <w:sz w:val="24"/>
                      <w:szCs w:val="24"/>
                    </w:rPr>
                  </w:pPr>
                  <w:hyperlink r:id="rId25" w:history="1">
                    <w:r w:rsidR="00291019" w:rsidRPr="00845BC0">
                      <w:rPr>
                        <w:rFonts w:ascii="Candara" w:hAnsi="Candara" w:cs="Arial"/>
                        <w:color w:val="0000FF" w:themeColor="hyperlink"/>
                        <w:sz w:val="24"/>
                        <w:szCs w:val="24"/>
                        <w:u w:val="single"/>
                      </w:rPr>
                      <w:t>Telford and Wrekin SEND Local Offer</w:t>
                    </w:r>
                  </w:hyperlink>
                </w:p>
                <w:p w14:paraId="2D9F0017" w14:textId="77777777" w:rsidR="00291019" w:rsidRPr="00845BC0" w:rsidRDefault="00291019" w:rsidP="0018043C">
                  <w:pPr>
                    <w:framePr w:hSpace="180" w:wrap="around" w:vAnchor="page" w:hAnchor="margin" w:y="789"/>
                    <w:rPr>
                      <w:rFonts w:cs="Calibri"/>
                      <w:color w:val="000000"/>
                      <w:sz w:val="24"/>
                      <w:szCs w:val="24"/>
                      <w:highlight w:val="magenta"/>
                    </w:rPr>
                  </w:pPr>
                </w:p>
                <w:p w14:paraId="47D33112" w14:textId="77777777" w:rsidR="00291019" w:rsidRPr="00845BC0" w:rsidRDefault="0018043C" w:rsidP="0018043C">
                  <w:pPr>
                    <w:framePr w:hSpace="180" w:wrap="around" w:vAnchor="page" w:hAnchor="margin" w:y="789"/>
                    <w:rPr>
                      <w:rFonts w:cs="Calibri"/>
                      <w:color w:val="000000"/>
                      <w:sz w:val="24"/>
                      <w:szCs w:val="24"/>
                    </w:rPr>
                  </w:pPr>
                  <w:hyperlink r:id="rId26" w:history="1">
                    <w:r w:rsidR="00291019" w:rsidRPr="00845BC0">
                      <w:rPr>
                        <w:rFonts w:cs="Calibri"/>
                        <w:color w:val="0000FF" w:themeColor="hyperlink"/>
                        <w:sz w:val="24"/>
                        <w:szCs w:val="24"/>
                        <w:u w:val="single"/>
                      </w:rPr>
                      <w:t>Cerebral-palsy help and support</w:t>
                    </w:r>
                  </w:hyperlink>
                </w:p>
                <w:p w14:paraId="0C0E5AA8" w14:textId="77777777" w:rsidR="00291019" w:rsidRPr="00845BC0" w:rsidRDefault="00291019" w:rsidP="0018043C">
                  <w:pPr>
                    <w:framePr w:hSpace="180" w:wrap="around" w:vAnchor="page" w:hAnchor="margin" w:y="789"/>
                    <w:rPr>
                      <w:rFonts w:cs="Calibri"/>
                      <w:color w:val="000000"/>
                      <w:sz w:val="24"/>
                      <w:szCs w:val="24"/>
                    </w:rPr>
                  </w:pPr>
                </w:p>
                <w:p w14:paraId="1DB88DB7" w14:textId="77777777" w:rsidR="00291019" w:rsidRPr="00845BC0" w:rsidRDefault="0018043C" w:rsidP="0018043C">
                  <w:pPr>
                    <w:framePr w:hSpace="180" w:wrap="around" w:vAnchor="page" w:hAnchor="margin" w:y="789"/>
                    <w:rPr>
                      <w:sz w:val="24"/>
                      <w:szCs w:val="24"/>
                    </w:rPr>
                  </w:pPr>
                  <w:hyperlink r:id="rId27" w:history="1">
                    <w:r w:rsidR="00291019" w:rsidRPr="00845BC0">
                      <w:rPr>
                        <w:rFonts w:cs="Calibri"/>
                        <w:color w:val="0000FF" w:themeColor="hyperlink"/>
                        <w:sz w:val="24"/>
                        <w:szCs w:val="24"/>
                        <w:u w:val="single"/>
                      </w:rPr>
                      <w:t>Guide-for-parents-and-carers DFE</w:t>
                    </w:r>
                  </w:hyperlink>
                  <w:r w:rsidR="00291019" w:rsidRPr="00845BC0">
                    <w:rPr>
                      <w:sz w:val="24"/>
                      <w:szCs w:val="24"/>
                    </w:rPr>
                    <w:t xml:space="preserve"> </w:t>
                  </w:r>
                </w:p>
                <w:p w14:paraId="4C215F2D" w14:textId="77777777" w:rsidR="00291019" w:rsidRPr="00845BC0" w:rsidRDefault="00291019" w:rsidP="0018043C">
                  <w:pPr>
                    <w:framePr w:hSpace="180" w:wrap="around" w:vAnchor="page" w:hAnchor="margin" w:y="789"/>
                    <w:rPr>
                      <w:sz w:val="24"/>
                      <w:szCs w:val="24"/>
                    </w:rPr>
                  </w:pPr>
                </w:p>
                <w:p w14:paraId="374D15F1" w14:textId="77777777" w:rsidR="00291019" w:rsidRPr="00845BC0" w:rsidRDefault="0018043C" w:rsidP="0018043C">
                  <w:pPr>
                    <w:framePr w:hSpace="180" w:wrap="around" w:vAnchor="page" w:hAnchor="margin" w:y="789"/>
                    <w:rPr>
                      <w:rFonts w:cs="Calibri"/>
                      <w:color w:val="0000FF" w:themeColor="hyperlink"/>
                      <w:sz w:val="24"/>
                      <w:szCs w:val="24"/>
                      <w:u w:val="single"/>
                    </w:rPr>
                  </w:pPr>
                  <w:hyperlink r:id="rId28" w:history="1">
                    <w:r w:rsidR="00291019" w:rsidRPr="00845BC0">
                      <w:rPr>
                        <w:rFonts w:cs="Calibri"/>
                        <w:color w:val="0000FF" w:themeColor="hyperlink"/>
                        <w:sz w:val="24"/>
                        <w:szCs w:val="24"/>
                        <w:u w:val="single"/>
                      </w:rPr>
                      <w:t>Young Carers</w:t>
                    </w:r>
                  </w:hyperlink>
                </w:p>
                <w:p w14:paraId="234F9B2A" w14:textId="77777777" w:rsidR="00291019" w:rsidRPr="00845BC0" w:rsidRDefault="00291019" w:rsidP="0018043C">
                  <w:pPr>
                    <w:framePr w:hSpace="180" w:wrap="around" w:vAnchor="page" w:hAnchor="margin" w:y="789"/>
                    <w:rPr>
                      <w:rFonts w:cs="Calibri"/>
                      <w:color w:val="0000FF" w:themeColor="hyperlink"/>
                      <w:sz w:val="24"/>
                      <w:szCs w:val="24"/>
                      <w:u w:val="single"/>
                    </w:rPr>
                  </w:pPr>
                </w:p>
                <w:p w14:paraId="40006137" w14:textId="77777777" w:rsidR="00291019" w:rsidRPr="00845BC0" w:rsidRDefault="0018043C" w:rsidP="0018043C">
                  <w:pPr>
                    <w:framePr w:hSpace="180" w:wrap="around" w:vAnchor="page" w:hAnchor="margin" w:y="789"/>
                    <w:rPr>
                      <w:rFonts w:cs="Calibri"/>
                      <w:color w:val="000000"/>
                      <w:sz w:val="24"/>
                      <w:szCs w:val="24"/>
                    </w:rPr>
                  </w:pPr>
                  <w:hyperlink r:id="rId29" w:history="1">
                    <w:r w:rsidR="00291019" w:rsidRPr="00845BC0">
                      <w:rPr>
                        <w:rFonts w:cs="Calibri"/>
                        <w:color w:val="0000FF" w:themeColor="hyperlink"/>
                        <w:sz w:val="24"/>
                        <w:szCs w:val="24"/>
                        <w:u w:val="single"/>
                      </w:rPr>
                      <w:t>Parent Partnership</w:t>
                    </w:r>
                  </w:hyperlink>
                </w:p>
              </w:tc>
            </w:tr>
          </w:tbl>
          <w:p w14:paraId="7A3CED0D" w14:textId="77777777" w:rsidR="00473B32" w:rsidRPr="00473B32" w:rsidRDefault="00473B32" w:rsidP="00BA0A62">
            <w:pPr>
              <w:rPr>
                <w:rFonts w:cs="Aharoni"/>
                <w:sz w:val="28"/>
                <w:szCs w:val="28"/>
              </w:rPr>
            </w:pPr>
          </w:p>
        </w:tc>
      </w:tr>
      <w:tr w:rsidR="00473B32" w14:paraId="705DEFB9" w14:textId="77777777" w:rsidTr="00BA0A62">
        <w:tc>
          <w:tcPr>
            <w:tcW w:w="9242" w:type="dxa"/>
          </w:tcPr>
          <w:p w14:paraId="70B5251E" w14:textId="77777777" w:rsidR="00473B32" w:rsidRPr="00473B32" w:rsidRDefault="00473B32" w:rsidP="00BA0A62">
            <w:pPr>
              <w:rPr>
                <w:rFonts w:cs="Aharoni"/>
                <w:sz w:val="28"/>
                <w:szCs w:val="28"/>
              </w:rPr>
            </w:pPr>
          </w:p>
        </w:tc>
      </w:tr>
    </w:tbl>
    <w:p w14:paraId="5EC287E9" w14:textId="77777777" w:rsidR="00B84FD7" w:rsidRDefault="00B84FD7"/>
    <w:p w14:paraId="67E4F1A6" w14:textId="77777777" w:rsidR="00776113" w:rsidRDefault="00776113"/>
    <w:p w14:paraId="55175EBF" w14:textId="77777777" w:rsidR="00776113" w:rsidRDefault="00776113"/>
    <w:p w14:paraId="7C9A9F5F" w14:textId="77777777" w:rsidR="00776113" w:rsidRDefault="00776113"/>
    <w:p w14:paraId="52E1057C" w14:textId="77777777" w:rsidR="00776113" w:rsidRDefault="00776113"/>
    <w:p w14:paraId="1D9C3732" w14:textId="77777777" w:rsidR="00776113" w:rsidRDefault="00776113"/>
    <w:p w14:paraId="0CFE4824" w14:textId="77777777" w:rsidR="00776113" w:rsidRDefault="00776113"/>
    <w:p w14:paraId="122251CA" w14:textId="77777777" w:rsidR="00776113" w:rsidRDefault="00776113"/>
    <w:p w14:paraId="49A87B83" w14:textId="77777777" w:rsidR="00776113" w:rsidRDefault="00776113"/>
    <w:p w14:paraId="5F973538" w14:textId="77777777" w:rsidR="00776113" w:rsidRDefault="00776113"/>
    <w:p w14:paraId="46E17D02" w14:textId="77777777" w:rsidR="00776113" w:rsidRDefault="00776113"/>
    <w:p w14:paraId="5385A37F" w14:textId="77777777" w:rsidR="00845BC0" w:rsidRPr="00845BC0" w:rsidRDefault="00845BC0" w:rsidP="00845BC0">
      <w:pPr>
        <w:autoSpaceDE w:val="0"/>
        <w:autoSpaceDN w:val="0"/>
        <w:adjustRightInd w:val="0"/>
        <w:spacing w:after="0" w:line="240" w:lineRule="auto"/>
        <w:rPr>
          <w:rFonts w:ascii="Arial" w:hAnsi="Arial" w:cs="Arial"/>
          <w:color w:val="000000"/>
          <w:sz w:val="24"/>
          <w:szCs w:val="24"/>
        </w:rPr>
      </w:pPr>
    </w:p>
    <w:p w14:paraId="48DE1CF2" w14:textId="77777777" w:rsidR="00845BC0" w:rsidRPr="00845BC0" w:rsidRDefault="00845BC0" w:rsidP="00845BC0">
      <w:pPr>
        <w:autoSpaceDE w:val="0"/>
        <w:autoSpaceDN w:val="0"/>
        <w:adjustRightInd w:val="0"/>
        <w:spacing w:after="0" w:line="240" w:lineRule="auto"/>
        <w:rPr>
          <w:rFonts w:ascii="Arial" w:hAnsi="Arial" w:cs="Arial"/>
          <w:color w:val="000000"/>
          <w:sz w:val="24"/>
          <w:szCs w:val="24"/>
        </w:rPr>
      </w:pPr>
      <w:r w:rsidRPr="00845BC0">
        <w:rPr>
          <w:rFonts w:ascii="Arial" w:hAnsi="Arial" w:cs="Arial"/>
          <w:color w:val="000000"/>
          <w:sz w:val="24"/>
          <w:szCs w:val="24"/>
        </w:rPr>
        <w:lastRenderedPageBreak/>
        <w:t xml:space="preserve"> </w:t>
      </w:r>
      <w:r w:rsidRPr="00845BC0">
        <w:rPr>
          <w:rFonts w:ascii="Arial" w:hAnsi="Arial" w:cs="Arial"/>
          <w:noProof/>
          <w:color w:val="000000"/>
          <w:sz w:val="24"/>
          <w:szCs w:val="24"/>
          <w:shd w:val="clear" w:color="auto" w:fill="FABF8F"/>
          <w:lang w:eastAsia="en-GB"/>
        </w:rPr>
        <w:drawing>
          <wp:inline distT="0" distB="0" distL="0" distR="0" wp14:anchorId="638267A2" wp14:editId="1CCE9296">
            <wp:extent cx="900752" cy="1052992"/>
            <wp:effectExtent l="133350" t="133350" r="128270" b="128270"/>
            <wp:docPr id="24" name="Picture 24" descr="Black Fleur De Lis Logo Design">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lack Fleur De Lis Logo Design">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4311" cy="1057153"/>
                    </a:xfrm>
                    <a:prstGeom prst="rect">
                      <a:avLst/>
                    </a:prstGeom>
                    <a:noFill/>
                    <a:ln>
                      <a:solidFill>
                        <a:sysClr val="windowText" lastClr="000000"/>
                      </a:solidFill>
                    </a:ln>
                    <a:effectLst>
                      <a:glow rad="101600">
                        <a:sysClr val="windowText" lastClr="000000">
                          <a:alpha val="60000"/>
                        </a:sysClr>
                      </a:glow>
                    </a:effectLst>
                  </pic:spPr>
                </pic:pic>
              </a:graphicData>
            </a:graphic>
          </wp:inline>
        </w:drawing>
      </w:r>
      <w:r w:rsidRPr="00845BC0">
        <w:rPr>
          <w:rFonts w:ascii="Arial" w:hAnsi="Arial" w:cs="Arial"/>
          <w:color w:val="000000"/>
          <w:sz w:val="24"/>
          <w:szCs w:val="24"/>
        </w:rPr>
        <w:t xml:space="preserve">   </w:t>
      </w:r>
      <w:r w:rsidRPr="00845BC0">
        <w:rPr>
          <w:rFonts w:ascii="Arial Black" w:hAnsi="Arial Black" w:cs="Arial"/>
          <w:color w:val="000000"/>
          <w:sz w:val="24"/>
          <w:szCs w:val="24"/>
        </w:rPr>
        <w:t>St. Mary’s Catholic Primary School SEND Offer</w:t>
      </w:r>
      <w:r w:rsidRPr="00845BC0">
        <w:rPr>
          <w:rFonts w:ascii="Arial" w:hAnsi="Arial" w:cs="Arial"/>
          <w:color w:val="000000"/>
          <w:sz w:val="24"/>
          <w:szCs w:val="24"/>
        </w:rPr>
        <w:t xml:space="preserve"> </w:t>
      </w:r>
    </w:p>
    <w:p w14:paraId="0C0959A4" w14:textId="77777777" w:rsidR="00845BC0" w:rsidRPr="00845BC0" w:rsidRDefault="00845BC0" w:rsidP="00845BC0">
      <w:pPr>
        <w:autoSpaceDE w:val="0"/>
        <w:autoSpaceDN w:val="0"/>
        <w:adjustRightInd w:val="0"/>
        <w:spacing w:after="0" w:line="240" w:lineRule="auto"/>
        <w:rPr>
          <w:rFonts w:ascii="Arial" w:hAnsi="Arial" w:cs="Arial"/>
          <w:color w:val="000000"/>
          <w:sz w:val="24"/>
          <w:szCs w:val="24"/>
        </w:rPr>
      </w:pPr>
    </w:p>
    <w:p w14:paraId="5DC0A75E"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r w:rsidRPr="00845BC0">
        <w:rPr>
          <w:rFonts w:ascii="Candara" w:hAnsi="Candara" w:cs="Arial"/>
          <w:color w:val="000000"/>
          <w:sz w:val="20"/>
          <w:szCs w:val="20"/>
        </w:rPr>
        <w:t xml:space="preserve">At St Mary’s Catholic </w:t>
      </w:r>
      <w:proofErr w:type="gramStart"/>
      <w:r w:rsidRPr="00845BC0">
        <w:rPr>
          <w:rFonts w:ascii="Candara" w:hAnsi="Candara" w:cs="Arial"/>
          <w:color w:val="000000"/>
          <w:sz w:val="20"/>
          <w:szCs w:val="20"/>
        </w:rPr>
        <w:t>Primary</w:t>
      </w:r>
      <w:proofErr w:type="gramEnd"/>
      <w:r w:rsidRPr="00845BC0">
        <w:rPr>
          <w:rFonts w:ascii="Candara" w:hAnsi="Candara" w:cs="Arial"/>
          <w:color w:val="000000"/>
          <w:sz w:val="20"/>
          <w:szCs w:val="20"/>
        </w:rPr>
        <w:t xml:space="preserve"> we are dedicated to ensuring all children in our care are supported in fulfilling their full potential no matter what barriers they may face. When discussing our school offer with our stake holders the following were the areas we agreed ne</w:t>
      </w:r>
      <w:r w:rsidRPr="00845BC0">
        <w:rPr>
          <w:rFonts w:ascii="Candara" w:hAnsi="Candara" w:cs="Arial"/>
          <w:noProof/>
          <w:color w:val="000000"/>
          <w:sz w:val="20"/>
          <w:szCs w:val="20"/>
          <w:lang w:eastAsia="en-GB"/>
        </w:rPr>
        <w:t>eded to be included/signposted within our offer.</w:t>
      </w:r>
      <w:r w:rsidRPr="00845BC0">
        <w:rPr>
          <w:rFonts w:ascii="Candara" w:hAnsi="Candara" w:cs="Arial"/>
          <w:noProof/>
          <w:color w:val="000000"/>
          <w:sz w:val="20"/>
          <w:szCs w:val="20"/>
          <w:lang w:eastAsia="en-GB"/>
        </w:rPr>
        <w:drawing>
          <wp:inline distT="0" distB="0" distL="0" distR="0" wp14:anchorId="3BDA4B13" wp14:editId="407EF5CA">
            <wp:extent cx="5731510" cy="56939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5693960"/>
                    </a:xfrm>
                    <a:prstGeom prst="rect">
                      <a:avLst/>
                    </a:prstGeom>
                    <a:noFill/>
                    <a:ln>
                      <a:noFill/>
                    </a:ln>
                  </pic:spPr>
                </pic:pic>
              </a:graphicData>
            </a:graphic>
          </wp:inline>
        </w:drawing>
      </w:r>
    </w:p>
    <w:p w14:paraId="42E1A33B"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p>
    <w:p w14:paraId="653FDF5B"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p>
    <w:p w14:paraId="5E68867D"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p>
    <w:p w14:paraId="6AFC60D8" w14:textId="77777777" w:rsidR="00845BC0" w:rsidRPr="00845BC0" w:rsidRDefault="00845BC0" w:rsidP="00845BC0">
      <w:pPr>
        <w:autoSpaceDE w:val="0"/>
        <w:autoSpaceDN w:val="0"/>
        <w:adjustRightInd w:val="0"/>
        <w:spacing w:after="0" w:line="240" w:lineRule="auto"/>
        <w:rPr>
          <w:rFonts w:ascii="Candara" w:hAnsi="Candara" w:cs="Arial"/>
          <w:b/>
          <w:bCs/>
          <w:color w:val="000000"/>
          <w:sz w:val="20"/>
          <w:szCs w:val="20"/>
        </w:rPr>
      </w:pPr>
    </w:p>
    <w:p w14:paraId="6F1C2CD6" w14:textId="77777777" w:rsidR="00845BC0" w:rsidRPr="00845BC0" w:rsidRDefault="00845BC0" w:rsidP="00845BC0">
      <w:pPr>
        <w:autoSpaceDE w:val="0"/>
        <w:autoSpaceDN w:val="0"/>
        <w:adjustRightInd w:val="0"/>
        <w:spacing w:after="0" w:line="240" w:lineRule="auto"/>
        <w:rPr>
          <w:rFonts w:ascii="Candara" w:hAnsi="Candara" w:cs="Arial"/>
          <w:b/>
          <w:bCs/>
          <w:color w:val="000000"/>
          <w:sz w:val="20"/>
          <w:szCs w:val="20"/>
        </w:rPr>
      </w:pPr>
    </w:p>
    <w:p w14:paraId="26F0FD03" w14:textId="77777777" w:rsidR="00845BC0" w:rsidRPr="00845BC0" w:rsidRDefault="00845BC0" w:rsidP="00845BC0">
      <w:pPr>
        <w:autoSpaceDE w:val="0"/>
        <w:autoSpaceDN w:val="0"/>
        <w:adjustRightInd w:val="0"/>
        <w:spacing w:after="0" w:line="240" w:lineRule="auto"/>
        <w:rPr>
          <w:rFonts w:ascii="Candara" w:hAnsi="Candara" w:cs="Arial"/>
          <w:b/>
          <w:bCs/>
          <w:color w:val="000000"/>
          <w:sz w:val="20"/>
          <w:szCs w:val="20"/>
        </w:rPr>
      </w:pPr>
    </w:p>
    <w:p w14:paraId="06272BE4"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r w:rsidRPr="00845BC0">
        <w:rPr>
          <w:rFonts w:ascii="Candara" w:hAnsi="Candara" w:cs="Arial"/>
          <w:b/>
          <w:bCs/>
          <w:color w:val="000000"/>
          <w:sz w:val="20"/>
          <w:szCs w:val="20"/>
        </w:rPr>
        <w:t xml:space="preserve">SEND Procedures </w:t>
      </w:r>
    </w:p>
    <w:p w14:paraId="27CB8E77"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r w:rsidRPr="00845BC0">
        <w:rPr>
          <w:rFonts w:ascii="Candara" w:hAnsi="Candara" w:cs="Arial"/>
          <w:color w:val="000000"/>
          <w:sz w:val="20"/>
          <w:szCs w:val="20"/>
        </w:rPr>
        <w:lastRenderedPageBreak/>
        <w:t xml:space="preserve">The progress of all children is monitored regularly by all staff. When staff feel additional support is required for a child, outside of that offered in the classroom as part of normal differentiation, teachers will discuss the child with the SENCo or Senior Leader, </w:t>
      </w:r>
      <w:proofErr w:type="gramStart"/>
      <w:r w:rsidRPr="00845BC0">
        <w:rPr>
          <w:rFonts w:ascii="Candara" w:hAnsi="Candara" w:cs="Arial"/>
          <w:color w:val="000000"/>
          <w:sz w:val="20"/>
          <w:szCs w:val="20"/>
        </w:rPr>
        <w:t>parents</w:t>
      </w:r>
      <w:proofErr w:type="gramEnd"/>
      <w:r w:rsidRPr="00845BC0">
        <w:rPr>
          <w:rFonts w:ascii="Candara" w:hAnsi="Candara" w:cs="Arial"/>
          <w:color w:val="000000"/>
          <w:sz w:val="20"/>
          <w:szCs w:val="20"/>
        </w:rPr>
        <w:t xml:space="preserve"> and child.  Appropriate targets and provisions are identified using an Individual Provision Map. The provision maps are written in conjunctions with/shared with parents and children.</w:t>
      </w:r>
    </w:p>
    <w:p w14:paraId="47252D64"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p>
    <w:p w14:paraId="784B3E13"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r w:rsidRPr="00845BC0">
        <w:rPr>
          <w:rFonts w:ascii="Candara" w:hAnsi="Candara" w:cs="Arial"/>
          <w:color w:val="000000"/>
          <w:sz w:val="20"/>
          <w:szCs w:val="20"/>
        </w:rPr>
        <w:t xml:space="preserve">Further advice and support </w:t>
      </w:r>
      <w:proofErr w:type="gramStart"/>
      <w:r w:rsidRPr="00845BC0">
        <w:rPr>
          <w:rFonts w:ascii="Candara" w:hAnsi="Candara" w:cs="Arial"/>
          <w:color w:val="000000"/>
          <w:sz w:val="20"/>
          <w:szCs w:val="20"/>
        </w:rPr>
        <w:t>is</w:t>
      </w:r>
      <w:proofErr w:type="gramEnd"/>
      <w:r w:rsidRPr="00845BC0">
        <w:rPr>
          <w:rFonts w:ascii="Candara" w:hAnsi="Candara" w:cs="Arial"/>
          <w:color w:val="000000"/>
          <w:sz w:val="20"/>
          <w:szCs w:val="20"/>
        </w:rPr>
        <w:t xml:space="preserve"> regularly sought from outside agencies, for example speech therapy, occupational therapy and learning support and advisory teachers (LSATs). </w:t>
      </w:r>
    </w:p>
    <w:p w14:paraId="79995C8E"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r w:rsidRPr="00845BC0">
        <w:rPr>
          <w:rFonts w:ascii="Candara" w:hAnsi="Candara" w:cs="Arial"/>
          <w:color w:val="000000"/>
          <w:sz w:val="20"/>
          <w:szCs w:val="20"/>
        </w:rPr>
        <w:t xml:space="preserve">Where children have additional </w:t>
      </w:r>
      <w:proofErr w:type="gramStart"/>
      <w:r w:rsidRPr="00845BC0">
        <w:rPr>
          <w:rFonts w:ascii="Candara" w:hAnsi="Candara" w:cs="Arial"/>
          <w:color w:val="000000"/>
          <w:sz w:val="20"/>
          <w:szCs w:val="20"/>
        </w:rPr>
        <w:t>needs</w:t>
      </w:r>
      <w:proofErr w:type="gramEnd"/>
      <w:r w:rsidRPr="00845BC0">
        <w:rPr>
          <w:rFonts w:ascii="Candara" w:hAnsi="Candara" w:cs="Arial"/>
          <w:color w:val="000000"/>
          <w:sz w:val="20"/>
          <w:szCs w:val="20"/>
        </w:rPr>
        <w:t xml:space="preserve"> they will be supported in accessing the full curriculum. </w:t>
      </w:r>
    </w:p>
    <w:p w14:paraId="0B80A4F5"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r w:rsidRPr="00845BC0">
        <w:rPr>
          <w:rFonts w:ascii="Candara" w:hAnsi="Candara" w:cs="Arial"/>
          <w:color w:val="000000"/>
          <w:sz w:val="20"/>
          <w:szCs w:val="20"/>
        </w:rPr>
        <w:t xml:space="preserve">If progress is still very limited the school and family may collaboratively request a statutory assessment by the Local Authority. </w:t>
      </w:r>
    </w:p>
    <w:p w14:paraId="6144F7BC" w14:textId="77777777" w:rsidR="00845BC0" w:rsidRPr="00845BC0" w:rsidRDefault="00845BC0" w:rsidP="00845BC0">
      <w:pPr>
        <w:autoSpaceDE w:val="0"/>
        <w:autoSpaceDN w:val="0"/>
        <w:adjustRightInd w:val="0"/>
        <w:spacing w:after="0" w:line="240" w:lineRule="auto"/>
        <w:rPr>
          <w:rFonts w:ascii="Candara" w:hAnsi="Candara" w:cs="Arial"/>
          <w:b/>
          <w:bCs/>
          <w:color w:val="000000"/>
          <w:sz w:val="20"/>
          <w:szCs w:val="20"/>
        </w:rPr>
      </w:pPr>
    </w:p>
    <w:p w14:paraId="2DE0D1FF"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r w:rsidRPr="00845BC0">
        <w:rPr>
          <w:rFonts w:ascii="Candara" w:hAnsi="Candara" w:cs="Arial"/>
          <w:b/>
          <w:bCs/>
          <w:color w:val="000000"/>
          <w:sz w:val="20"/>
          <w:szCs w:val="20"/>
        </w:rPr>
        <w:t xml:space="preserve">General Resources </w:t>
      </w:r>
    </w:p>
    <w:p w14:paraId="24E4F04A"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r w:rsidRPr="00845BC0">
        <w:rPr>
          <w:rFonts w:ascii="Candara" w:hAnsi="Candara" w:cs="Arial"/>
          <w:color w:val="000000"/>
          <w:sz w:val="20"/>
          <w:szCs w:val="20"/>
        </w:rPr>
        <w:t xml:space="preserve">All children who attend our school have a right to a broad and balanced curriculum irrespective of their need. As a school we are inclusive with skilful differentiation using multisensory methods and technology. </w:t>
      </w:r>
      <w:r w:rsidRPr="00845BC0">
        <w:rPr>
          <w:rFonts w:ascii="Candara" w:hAnsi="Candara" w:cs="Arial"/>
          <w:b/>
          <w:bCs/>
          <w:noProof/>
          <w:color w:val="000000"/>
          <w:sz w:val="20"/>
          <w:szCs w:val="20"/>
          <w:lang w:eastAsia="en-GB"/>
        </w:rPr>
        <w:drawing>
          <wp:inline distT="0" distB="0" distL="0" distR="0" wp14:anchorId="61A810B6" wp14:editId="0795F727">
            <wp:extent cx="336550" cy="336550"/>
            <wp:effectExtent l="0" t="0" r="6350" b="6350"/>
            <wp:docPr id="26" name="Picture 26" descr="C:\Users\helen.lambie\AppData\Local\Microsoft\Windows\Temporary Internet Files\Content.IE5\X7F4PW1O\writing-hand-silhouet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len.lambie\AppData\Local\Microsoft\Windows\Temporary Internet Files\Content.IE5\X7F4PW1O\writing-hand-silhouette[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a:ln>
                      <a:noFill/>
                    </a:ln>
                  </pic:spPr>
                </pic:pic>
              </a:graphicData>
            </a:graphic>
          </wp:inline>
        </w:drawing>
      </w:r>
    </w:p>
    <w:p w14:paraId="7DE319C0" w14:textId="77777777" w:rsidR="00845BC0" w:rsidRPr="00845BC0" w:rsidRDefault="00845BC0" w:rsidP="00845BC0">
      <w:pPr>
        <w:numPr>
          <w:ilvl w:val="0"/>
          <w:numId w:val="4"/>
        </w:numPr>
        <w:autoSpaceDE w:val="0"/>
        <w:autoSpaceDN w:val="0"/>
        <w:adjustRightInd w:val="0"/>
        <w:spacing w:after="0" w:line="240" w:lineRule="auto"/>
        <w:rPr>
          <w:rFonts w:ascii="Candara" w:hAnsi="Candara" w:cs="Arial"/>
          <w:color w:val="000000"/>
          <w:sz w:val="20"/>
          <w:szCs w:val="20"/>
        </w:rPr>
      </w:pPr>
      <w:r w:rsidRPr="00845BC0">
        <w:rPr>
          <w:rFonts w:ascii="Candara" w:hAnsi="Candara" w:cs="Arial"/>
          <w:color w:val="000000"/>
          <w:sz w:val="20"/>
          <w:szCs w:val="20"/>
        </w:rPr>
        <w:t xml:space="preserve">Writing slopes </w:t>
      </w:r>
    </w:p>
    <w:p w14:paraId="0C5FD6E9" w14:textId="77777777" w:rsidR="00845BC0" w:rsidRPr="00845BC0" w:rsidRDefault="00845BC0" w:rsidP="00845BC0">
      <w:pPr>
        <w:numPr>
          <w:ilvl w:val="0"/>
          <w:numId w:val="4"/>
        </w:numPr>
        <w:autoSpaceDE w:val="0"/>
        <w:autoSpaceDN w:val="0"/>
        <w:adjustRightInd w:val="0"/>
        <w:spacing w:after="0" w:line="240" w:lineRule="auto"/>
        <w:rPr>
          <w:rFonts w:ascii="Candara" w:hAnsi="Candara" w:cs="Arial"/>
          <w:color w:val="000000"/>
          <w:sz w:val="20"/>
          <w:szCs w:val="20"/>
        </w:rPr>
      </w:pPr>
      <w:r w:rsidRPr="00845BC0">
        <w:rPr>
          <w:rFonts w:ascii="Candara" w:hAnsi="Candara" w:cs="Arial"/>
          <w:color w:val="000000"/>
          <w:sz w:val="20"/>
          <w:szCs w:val="20"/>
        </w:rPr>
        <w:t xml:space="preserve">Pencils and pencil grips </w:t>
      </w:r>
    </w:p>
    <w:p w14:paraId="53C45B5F" w14:textId="77777777" w:rsidR="00845BC0" w:rsidRPr="00845BC0" w:rsidRDefault="00845BC0" w:rsidP="00845BC0">
      <w:pPr>
        <w:numPr>
          <w:ilvl w:val="0"/>
          <w:numId w:val="4"/>
        </w:numPr>
        <w:autoSpaceDE w:val="0"/>
        <w:autoSpaceDN w:val="0"/>
        <w:adjustRightInd w:val="0"/>
        <w:spacing w:after="0" w:line="240" w:lineRule="auto"/>
        <w:rPr>
          <w:rFonts w:ascii="Candara" w:hAnsi="Candara" w:cs="Arial"/>
          <w:color w:val="000000"/>
          <w:sz w:val="20"/>
          <w:szCs w:val="20"/>
        </w:rPr>
      </w:pPr>
      <w:r w:rsidRPr="00845BC0">
        <w:rPr>
          <w:rFonts w:ascii="Candara" w:hAnsi="Candara" w:cs="Arial"/>
          <w:color w:val="000000"/>
          <w:sz w:val="20"/>
          <w:szCs w:val="20"/>
        </w:rPr>
        <w:t xml:space="preserve">Different types of scissors </w:t>
      </w:r>
    </w:p>
    <w:p w14:paraId="2EF2243A" w14:textId="77777777" w:rsidR="00845BC0" w:rsidRPr="00845BC0" w:rsidRDefault="00845BC0" w:rsidP="00845BC0">
      <w:pPr>
        <w:numPr>
          <w:ilvl w:val="0"/>
          <w:numId w:val="4"/>
        </w:numPr>
        <w:autoSpaceDE w:val="0"/>
        <w:autoSpaceDN w:val="0"/>
        <w:adjustRightInd w:val="0"/>
        <w:spacing w:after="0" w:line="240" w:lineRule="auto"/>
        <w:rPr>
          <w:rFonts w:ascii="Candara" w:hAnsi="Candara" w:cs="Arial"/>
          <w:color w:val="000000"/>
          <w:sz w:val="20"/>
          <w:szCs w:val="20"/>
        </w:rPr>
      </w:pPr>
      <w:r w:rsidRPr="00845BC0">
        <w:rPr>
          <w:rFonts w:ascii="Candara" w:hAnsi="Candara" w:cs="Arial"/>
          <w:color w:val="000000"/>
          <w:sz w:val="20"/>
          <w:szCs w:val="20"/>
        </w:rPr>
        <w:t xml:space="preserve">Cushions </w:t>
      </w:r>
    </w:p>
    <w:p w14:paraId="1A64A14F" w14:textId="77777777" w:rsidR="00845BC0" w:rsidRPr="00845BC0" w:rsidRDefault="00845BC0" w:rsidP="00845BC0">
      <w:pPr>
        <w:numPr>
          <w:ilvl w:val="0"/>
          <w:numId w:val="4"/>
        </w:numPr>
        <w:autoSpaceDE w:val="0"/>
        <w:autoSpaceDN w:val="0"/>
        <w:adjustRightInd w:val="0"/>
        <w:spacing w:after="0" w:line="240" w:lineRule="auto"/>
        <w:rPr>
          <w:rFonts w:ascii="Candara" w:hAnsi="Candara" w:cs="Arial"/>
          <w:color w:val="000000"/>
          <w:sz w:val="20"/>
          <w:szCs w:val="20"/>
        </w:rPr>
      </w:pPr>
      <w:r w:rsidRPr="00845BC0">
        <w:rPr>
          <w:rFonts w:ascii="Candara" w:hAnsi="Candara" w:cs="Arial"/>
          <w:color w:val="000000"/>
          <w:sz w:val="20"/>
          <w:szCs w:val="20"/>
        </w:rPr>
        <w:t xml:space="preserve">Outdoor learning areas </w:t>
      </w:r>
    </w:p>
    <w:p w14:paraId="218D1E2E" w14:textId="77777777" w:rsidR="00845BC0" w:rsidRPr="00845BC0" w:rsidRDefault="00845BC0" w:rsidP="00845BC0">
      <w:pPr>
        <w:numPr>
          <w:ilvl w:val="0"/>
          <w:numId w:val="4"/>
        </w:numPr>
        <w:autoSpaceDE w:val="0"/>
        <w:autoSpaceDN w:val="0"/>
        <w:adjustRightInd w:val="0"/>
        <w:spacing w:after="0" w:line="240" w:lineRule="auto"/>
        <w:rPr>
          <w:rFonts w:ascii="Candara" w:hAnsi="Candara" w:cs="Arial"/>
          <w:color w:val="000000"/>
          <w:sz w:val="20"/>
          <w:szCs w:val="20"/>
        </w:rPr>
      </w:pPr>
      <w:r w:rsidRPr="00845BC0">
        <w:rPr>
          <w:rFonts w:ascii="Candara" w:hAnsi="Candara" w:cs="Arial"/>
          <w:color w:val="000000"/>
          <w:sz w:val="20"/>
          <w:szCs w:val="20"/>
        </w:rPr>
        <w:t xml:space="preserve">Role-play areas </w:t>
      </w:r>
    </w:p>
    <w:p w14:paraId="3DCB9351" w14:textId="77777777" w:rsidR="00845BC0" w:rsidRPr="00845BC0" w:rsidRDefault="00845BC0" w:rsidP="00845BC0">
      <w:pPr>
        <w:numPr>
          <w:ilvl w:val="0"/>
          <w:numId w:val="4"/>
        </w:numPr>
        <w:autoSpaceDE w:val="0"/>
        <w:autoSpaceDN w:val="0"/>
        <w:adjustRightInd w:val="0"/>
        <w:spacing w:after="0" w:line="240" w:lineRule="auto"/>
        <w:rPr>
          <w:rFonts w:ascii="Candara" w:hAnsi="Candara" w:cs="Arial"/>
          <w:color w:val="000000"/>
          <w:sz w:val="20"/>
          <w:szCs w:val="20"/>
        </w:rPr>
      </w:pPr>
      <w:r w:rsidRPr="00845BC0">
        <w:rPr>
          <w:rFonts w:ascii="Candara" w:hAnsi="Candara" w:cs="Arial"/>
          <w:color w:val="000000"/>
          <w:sz w:val="20"/>
          <w:szCs w:val="20"/>
        </w:rPr>
        <w:t>Quiet areas</w:t>
      </w:r>
    </w:p>
    <w:p w14:paraId="45DF64A4" w14:textId="77777777" w:rsidR="00845BC0" w:rsidRPr="00845BC0" w:rsidRDefault="00845BC0" w:rsidP="00845BC0">
      <w:pPr>
        <w:numPr>
          <w:ilvl w:val="0"/>
          <w:numId w:val="4"/>
        </w:numPr>
        <w:autoSpaceDE w:val="0"/>
        <w:autoSpaceDN w:val="0"/>
        <w:adjustRightInd w:val="0"/>
        <w:spacing w:after="0" w:line="240" w:lineRule="auto"/>
        <w:rPr>
          <w:rFonts w:ascii="Candara" w:hAnsi="Candara" w:cs="Arial"/>
          <w:color w:val="000000"/>
          <w:sz w:val="20"/>
          <w:szCs w:val="20"/>
        </w:rPr>
      </w:pPr>
      <w:r w:rsidRPr="00845BC0">
        <w:rPr>
          <w:rFonts w:ascii="Candara" w:hAnsi="Candara" w:cs="Arial"/>
          <w:color w:val="000000"/>
          <w:sz w:val="20"/>
          <w:szCs w:val="20"/>
        </w:rPr>
        <w:t xml:space="preserve">Gross and fine motor skills equipment </w:t>
      </w:r>
    </w:p>
    <w:p w14:paraId="2624B5BB" w14:textId="77777777" w:rsidR="00845BC0" w:rsidRPr="00845BC0" w:rsidRDefault="00845BC0" w:rsidP="00845BC0">
      <w:pPr>
        <w:numPr>
          <w:ilvl w:val="0"/>
          <w:numId w:val="4"/>
        </w:numPr>
        <w:autoSpaceDE w:val="0"/>
        <w:autoSpaceDN w:val="0"/>
        <w:adjustRightInd w:val="0"/>
        <w:spacing w:after="0" w:line="240" w:lineRule="auto"/>
        <w:rPr>
          <w:rFonts w:ascii="Candara" w:hAnsi="Candara" w:cs="Arial"/>
          <w:color w:val="000000"/>
          <w:sz w:val="20"/>
          <w:szCs w:val="20"/>
        </w:rPr>
      </w:pPr>
      <w:r w:rsidRPr="00845BC0">
        <w:rPr>
          <w:rFonts w:ascii="Candara" w:hAnsi="Candara" w:cs="Arial"/>
          <w:color w:val="000000"/>
          <w:sz w:val="20"/>
          <w:szCs w:val="20"/>
        </w:rPr>
        <w:t xml:space="preserve">ICT resources </w:t>
      </w:r>
    </w:p>
    <w:p w14:paraId="695C8BB7" w14:textId="77777777" w:rsidR="00845BC0" w:rsidRPr="00845BC0" w:rsidRDefault="00845BC0" w:rsidP="00845BC0">
      <w:pPr>
        <w:numPr>
          <w:ilvl w:val="0"/>
          <w:numId w:val="4"/>
        </w:numPr>
        <w:autoSpaceDE w:val="0"/>
        <w:autoSpaceDN w:val="0"/>
        <w:adjustRightInd w:val="0"/>
        <w:spacing w:after="0" w:line="240" w:lineRule="auto"/>
        <w:rPr>
          <w:rFonts w:ascii="Candara" w:hAnsi="Candara" w:cs="Arial"/>
          <w:color w:val="000000"/>
          <w:sz w:val="20"/>
          <w:szCs w:val="20"/>
        </w:rPr>
      </w:pPr>
      <w:r w:rsidRPr="00845BC0">
        <w:rPr>
          <w:rFonts w:ascii="Candara" w:hAnsi="Candara" w:cs="Arial"/>
          <w:color w:val="000000"/>
          <w:sz w:val="20"/>
          <w:szCs w:val="20"/>
        </w:rPr>
        <w:t>Adjustable, sloping tables</w:t>
      </w:r>
    </w:p>
    <w:p w14:paraId="1E68E1F2" w14:textId="77777777" w:rsidR="00845BC0" w:rsidRPr="00845BC0" w:rsidRDefault="00845BC0" w:rsidP="00845BC0">
      <w:pPr>
        <w:numPr>
          <w:ilvl w:val="0"/>
          <w:numId w:val="4"/>
        </w:numPr>
        <w:autoSpaceDE w:val="0"/>
        <w:autoSpaceDN w:val="0"/>
        <w:adjustRightInd w:val="0"/>
        <w:spacing w:after="0" w:line="240" w:lineRule="auto"/>
        <w:rPr>
          <w:rFonts w:ascii="Candara" w:hAnsi="Candara" w:cs="Arial"/>
          <w:color w:val="000000"/>
          <w:sz w:val="20"/>
          <w:szCs w:val="20"/>
        </w:rPr>
      </w:pPr>
      <w:r w:rsidRPr="00845BC0">
        <w:rPr>
          <w:rFonts w:ascii="Candara" w:hAnsi="Candara" w:cs="Arial"/>
          <w:color w:val="000000"/>
          <w:sz w:val="20"/>
          <w:szCs w:val="20"/>
        </w:rPr>
        <w:t>Ramps and slopes</w:t>
      </w:r>
    </w:p>
    <w:p w14:paraId="38B0BB0F" w14:textId="77777777" w:rsidR="00845BC0" w:rsidRPr="00845BC0" w:rsidRDefault="00845BC0" w:rsidP="00845BC0">
      <w:pPr>
        <w:numPr>
          <w:ilvl w:val="0"/>
          <w:numId w:val="4"/>
        </w:numPr>
        <w:autoSpaceDE w:val="0"/>
        <w:autoSpaceDN w:val="0"/>
        <w:adjustRightInd w:val="0"/>
        <w:spacing w:after="0" w:line="240" w:lineRule="auto"/>
        <w:rPr>
          <w:rFonts w:ascii="Candara" w:hAnsi="Candara" w:cs="Arial"/>
          <w:color w:val="000000"/>
          <w:sz w:val="20"/>
          <w:szCs w:val="20"/>
        </w:rPr>
      </w:pPr>
      <w:proofErr w:type="gramStart"/>
      <w:r w:rsidRPr="00845BC0">
        <w:rPr>
          <w:rFonts w:ascii="Candara" w:hAnsi="Candara" w:cs="Arial"/>
          <w:color w:val="000000"/>
          <w:sz w:val="20"/>
          <w:szCs w:val="20"/>
        </w:rPr>
        <w:t>Left handed</w:t>
      </w:r>
      <w:proofErr w:type="gramEnd"/>
      <w:r w:rsidRPr="00845BC0">
        <w:rPr>
          <w:rFonts w:ascii="Candara" w:hAnsi="Candara" w:cs="Arial"/>
          <w:color w:val="000000"/>
          <w:sz w:val="20"/>
          <w:szCs w:val="20"/>
        </w:rPr>
        <w:t xml:space="preserve"> writing maps</w:t>
      </w:r>
    </w:p>
    <w:p w14:paraId="6F05067D" w14:textId="77777777" w:rsidR="00845BC0" w:rsidRPr="00845BC0" w:rsidRDefault="00845BC0" w:rsidP="00845BC0">
      <w:pPr>
        <w:numPr>
          <w:ilvl w:val="0"/>
          <w:numId w:val="4"/>
        </w:numPr>
        <w:autoSpaceDE w:val="0"/>
        <w:autoSpaceDN w:val="0"/>
        <w:adjustRightInd w:val="0"/>
        <w:spacing w:after="0" w:line="240" w:lineRule="auto"/>
        <w:rPr>
          <w:rFonts w:ascii="Candara" w:hAnsi="Candara" w:cs="Arial"/>
          <w:color w:val="000000"/>
          <w:sz w:val="20"/>
          <w:szCs w:val="20"/>
        </w:rPr>
      </w:pPr>
      <w:r w:rsidRPr="00845BC0">
        <w:rPr>
          <w:rFonts w:ascii="Candara" w:hAnsi="Candara" w:cs="Arial"/>
          <w:color w:val="000000"/>
          <w:sz w:val="20"/>
          <w:szCs w:val="20"/>
        </w:rPr>
        <w:t>Support mats for eating</w:t>
      </w:r>
    </w:p>
    <w:p w14:paraId="2ED6D3A9" w14:textId="77777777" w:rsidR="00845BC0" w:rsidRPr="00845BC0" w:rsidRDefault="00845BC0" w:rsidP="00845BC0">
      <w:pPr>
        <w:numPr>
          <w:ilvl w:val="0"/>
          <w:numId w:val="4"/>
        </w:numPr>
        <w:autoSpaceDE w:val="0"/>
        <w:autoSpaceDN w:val="0"/>
        <w:adjustRightInd w:val="0"/>
        <w:spacing w:after="0" w:line="240" w:lineRule="auto"/>
        <w:rPr>
          <w:rFonts w:ascii="Candara" w:hAnsi="Candara" w:cs="Arial"/>
          <w:color w:val="000000"/>
          <w:sz w:val="20"/>
          <w:szCs w:val="20"/>
        </w:rPr>
      </w:pPr>
      <w:r w:rsidRPr="00845BC0">
        <w:rPr>
          <w:rFonts w:ascii="Candara" w:hAnsi="Candara" w:cs="Arial"/>
          <w:color w:val="000000"/>
          <w:sz w:val="20"/>
          <w:szCs w:val="20"/>
        </w:rPr>
        <w:t>Grab rails</w:t>
      </w:r>
    </w:p>
    <w:p w14:paraId="0282C3C1" w14:textId="77777777" w:rsidR="00845BC0" w:rsidRPr="00845BC0" w:rsidRDefault="00845BC0" w:rsidP="00845BC0">
      <w:pPr>
        <w:numPr>
          <w:ilvl w:val="0"/>
          <w:numId w:val="4"/>
        </w:numPr>
        <w:autoSpaceDE w:val="0"/>
        <w:autoSpaceDN w:val="0"/>
        <w:adjustRightInd w:val="0"/>
        <w:spacing w:after="0" w:line="240" w:lineRule="auto"/>
        <w:rPr>
          <w:rFonts w:ascii="Candara" w:hAnsi="Candara" w:cs="Arial"/>
          <w:color w:val="000000"/>
          <w:sz w:val="20"/>
          <w:szCs w:val="20"/>
        </w:rPr>
      </w:pPr>
      <w:r w:rsidRPr="00845BC0">
        <w:rPr>
          <w:rFonts w:ascii="Candara" w:hAnsi="Candara" w:cs="Arial"/>
          <w:color w:val="000000"/>
          <w:sz w:val="20"/>
          <w:szCs w:val="20"/>
        </w:rPr>
        <w:t>Colour overlays/</w:t>
      </w:r>
      <w:proofErr w:type="gramStart"/>
      <w:r w:rsidRPr="00845BC0">
        <w:rPr>
          <w:rFonts w:ascii="Candara" w:hAnsi="Candara" w:cs="Arial"/>
          <w:color w:val="000000"/>
          <w:sz w:val="20"/>
          <w:szCs w:val="20"/>
        </w:rPr>
        <w:t>book marks</w:t>
      </w:r>
      <w:proofErr w:type="gramEnd"/>
    </w:p>
    <w:p w14:paraId="6D9C6FEB" w14:textId="77777777" w:rsidR="00845BC0" w:rsidRPr="00845BC0" w:rsidRDefault="00845BC0" w:rsidP="00845BC0">
      <w:pPr>
        <w:numPr>
          <w:ilvl w:val="0"/>
          <w:numId w:val="4"/>
        </w:numPr>
        <w:autoSpaceDE w:val="0"/>
        <w:autoSpaceDN w:val="0"/>
        <w:adjustRightInd w:val="0"/>
        <w:spacing w:after="0" w:line="240" w:lineRule="auto"/>
        <w:rPr>
          <w:rFonts w:ascii="Candara" w:hAnsi="Candara" w:cs="Arial"/>
          <w:color w:val="000000"/>
          <w:sz w:val="20"/>
          <w:szCs w:val="20"/>
        </w:rPr>
      </w:pPr>
      <w:r w:rsidRPr="00845BC0">
        <w:rPr>
          <w:rFonts w:ascii="Candara" w:hAnsi="Candara" w:cs="Arial"/>
          <w:color w:val="000000"/>
          <w:sz w:val="20"/>
          <w:szCs w:val="20"/>
        </w:rPr>
        <w:t>Personal checklist</w:t>
      </w:r>
    </w:p>
    <w:p w14:paraId="257E7C0B" w14:textId="77777777" w:rsidR="00845BC0" w:rsidRPr="00845BC0" w:rsidRDefault="00845BC0" w:rsidP="00845BC0">
      <w:pPr>
        <w:numPr>
          <w:ilvl w:val="0"/>
          <w:numId w:val="4"/>
        </w:numPr>
        <w:autoSpaceDE w:val="0"/>
        <w:autoSpaceDN w:val="0"/>
        <w:adjustRightInd w:val="0"/>
        <w:spacing w:after="0" w:line="240" w:lineRule="auto"/>
        <w:rPr>
          <w:rFonts w:ascii="Candara" w:hAnsi="Candara" w:cs="Arial"/>
          <w:color w:val="000000"/>
          <w:sz w:val="20"/>
          <w:szCs w:val="20"/>
        </w:rPr>
      </w:pPr>
      <w:r w:rsidRPr="00845BC0">
        <w:rPr>
          <w:rFonts w:ascii="Candara" w:hAnsi="Candara" w:cs="Arial"/>
          <w:color w:val="000000"/>
          <w:sz w:val="20"/>
          <w:szCs w:val="20"/>
        </w:rPr>
        <w:t>Word/phonics/spelling cards</w:t>
      </w:r>
    </w:p>
    <w:p w14:paraId="00696B2C" w14:textId="77777777" w:rsidR="00845BC0" w:rsidRPr="00845BC0" w:rsidRDefault="00845BC0" w:rsidP="00845BC0">
      <w:pPr>
        <w:numPr>
          <w:ilvl w:val="0"/>
          <w:numId w:val="4"/>
        </w:numPr>
        <w:autoSpaceDE w:val="0"/>
        <w:autoSpaceDN w:val="0"/>
        <w:adjustRightInd w:val="0"/>
        <w:spacing w:after="0" w:line="240" w:lineRule="auto"/>
        <w:rPr>
          <w:rFonts w:ascii="Candara" w:hAnsi="Candara" w:cs="Arial"/>
          <w:color w:val="000000"/>
          <w:sz w:val="20"/>
          <w:szCs w:val="20"/>
        </w:rPr>
      </w:pPr>
      <w:r w:rsidRPr="00845BC0">
        <w:rPr>
          <w:rFonts w:ascii="Candara" w:hAnsi="Candara" w:cs="Arial"/>
          <w:color w:val="000000"/>
          <w:sz w:val="20"/>
          <w:szCs w:val="20"/>
        </w:rPr>
        <w:t>Well trained staff</w:t>
      </w:r>
    </w:p>
    <w:p w14:paraId="67411ACC"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p>
    <w:p w14:paraId="47ADFD92" w14:textId="77777777" w:rsidR="00845BC0" w:rsidRPr="00845BC0" w:rsidRDefault="00845BC0" w:rsidP="00845BC0">
      <w:pPr>
        <w:autoSpaceDE w:val="0"/>
        <w:autoSpaceDN w:val="0"/>
        <w:adjustRightInd w:val="0"/>
        <w:spacing w:after="0" w:line="240" w:lineRule="auto"/>
        <w:rPr>
          <w:rFonts w:ascii="Candara" w:hAnsi="Candara" w:cs="Arial"/>
          <w:b/>
          <w:bCs/>
          <w:color w:val="000000"/>
          <w:sz w:val="20"/>
          <w:szCs w:val="20"/>
        </w:rPr>
      </w:pPr>
    </w:p>
    <w:p w14:paraId="78E59CC2" w14:textId="77777777" w:rsidR="00845BC0" w:rsidRPr="00845BC0" w:rsidRDefault="00845BC0" w:rsidP="00845BC0">
      <w:pPr>
        <w:autoSpaceDE w:val="0"/>
        <w:autoSpaceDN w:val="0"/>
        <w:adjustRightInd w:val="0"/>
        <w:spacing w:after="0" w:line="240" w:lineRule="auto"/>
        <w:rPr>
          <w:rFonts w:ascii="Candara" w:hAnsi="Candara" w:cs="Arial"/>
          <w:b/>
          <w:bCs/>
          <w:color w:val="000000"/>
          <w:sz w:val="20"/>
          <w:szCs w:val="20"/>
        </w:rPr>
      </w:pPr>
    </w:p>
    <w:p w14:paraId="1BBBACB3"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r w:rsidRPr="00845BC0">
        <w:rPr>
          <w:rFonts w:ascii="Candara" w:hAnsi="Candara" w:cs="Arial"/>
          <w:b/>
          <w:bCs/>
          <w:color w:val="000000"/>
          <w:sz w:val="20"/>
          <w:szCs w:val="20"/>
        </w:rPr>
        <w:t xml:space="preserve">Accessibility </w:t>
      </w:r>
    </w:p>
    <w:p w14:paraId="09DD0A00" w14:textId="77777777" w:rsidR="00845BC0" w:rsidRPr="00845BC0" w:rsidRDefault="00845BC0" w:rsidP="00845BC0">
      <w:pPr>
        <w:spacing w:after="0"/>
        <w:rPr>
          <w:rFonts w:ascii="Candara" w:hAnsi="Candara"/>
          <w:b/>
          <w:bCs/>
          <w:sz w:val="20"/>
          <w:szCs w:val="20"/>
        </w:rPr>
      </w:pPr>
      <w:r w:rsidRPr="00845BC0">
        <w:rPr>
          <w:rFonts w:ascii="Candara" w:hAnsi="Candara"/>
          <w:sz w:val="20"/>
          <w:szCs w:val="20"/>
        </w:rPr>
        <w:t>Early Years staff support children with toileting needs, in conjunction with parents. The school has wheelchair access, such as ramps and there are disabled toilets. (</w:t>
      </w:r>
      <w:proofErr w:type="gramStart"/>
      <w:r w:rsidRPr="00845BC0">
        <w:rPr>
          <w:rFonts w:ascii="Candara" w:hAnsi="Candara"/>
          <w:sz w:val="20"/>
          <w:szCs w:val="20"/>
        </w:rPr>
        <w:t>see</w:t>
      </w:r>
      <w:proofErr w:type="gramEnd"/>
      <w:r w:rsidRPr="00845BC0">
        <w:rPr>
          <w:rFonts w:ascii="Candara" w:hAnsi="Candara"/>
          <w:sz w:val="20"/>
          <w:szCs w:val="20"/>
        </w:rPr>
        <w:t xml:space="preserve"> accessibility plans at the end of this document)</w:t>
      </w:r>
      <w:r w:rsidRPr="00845BC0">
        <w:rPr>
          <w:rFonts w:ascii="Candara" w:hAnsi="Candara"/>
          <w:b/>
          <w:bCs/>
          <w:sz w:val="20"/>
          <w:szCs w:val="20"/>
        </w:rPr>
        <w:t xml:space="preserve"> </w:t>
      </w:r>
    </w:p>
    <w:p w14:paraId="7FD55399" w14:textId="77777777" w:rsidR="00845BC0" w:rsidRPr="00845BC0" w:rsidRDefault="00845BC0" w:rsidP="00845BC0">
      <w:pPr>
        <w:spacing w:after="0"/>
        <w:rPr>
          <w:rFonts w:ascii="Candara" w:hAnsi="Candara"/>
          <w:b/>
          <w:bCs/>
          <w:sz w:val="20"/>
          <w:szCs w:val="20"/>
        </w:rPr>
      </w:pPr>
    </w:p>
    <w:p w14:paraId="35F51E3A" w14:textId="77777777" w:rsidR="00845BC0" w:rsidRPr="00845BC0" w:rsidRDefault="00845BC0" w:rsidP="00845BC0">
      <w:pPr>
        <w:spacing w:after="0"/>
        <w:rPr>
          <w:rFonts w:cs="Calibri"/>
          <w:b/>
          <w:color w:val="000000"/>
          <w:sz w:val="20"/>
          <w:szCs w:val="20"/>
        </w:rPr>
      </w:pPr>
      <w:r w:rsidRPr="00845BC0">
        <w:rPr>
          <w:rFonts w:cs="Calibri"/>
          <w:b/>
          <w:color w:val="000000"/>
          <w:sz w:val="20"/>
          <w:szCs w:val="20"/>
        </w:rPr>
        <w:t>Lunchtimes and Break times.</w:t>
      </w:r>
    </w:p>
    <w:p w14:paraId="17956479" w14:textId="77777777" w:rsidR="00845BC0" w:rsidRPr="00845BC0" w:rsidRDefault="00845BC0" w:rsidP="00845BC0">
      <w:pPr>
        <w:spacing w:after="0"/>
        <w:rPr>
          <w:rFonts w:cs="Calibri"/>
          <w:color w:val="000000"/>
          <w:sz w:val="20"/>
          <w:szCs w:val="20"/>
        </w:rPr>
      </w:pPr>
      <w:r w:rsidRPr="00845BC0">
        <w:rPr>
          <w:rFonts w:cs="Calibri"/>
          <w:color w:val="000000"/>
          <w:sz w:val="20"/>
          <w:szCs w:val="20"/>
        </w:rPr>
        <w:t xml:space="preserve">The catering team offer a wide range of specialist dietary requirement meals </w:t>
      </w:r>
      <w:proofErr w:type="gramStart"/>
      <w:r w:rsidRPr="00845BC0">
        <w:rPr>
          <w:rFonts w:cs="Calibri"/>
          <w:color w:val="000000"/>
          <w:sz w:val="20"/>
          <w:szCs w:val="20"/>
        </w:rPr>
        <w:t>e.g.</w:t>
      </w:r>
      <w:proofErr w:type="gramEnd"/>
      <w:r w:rsidRPr="00845BC0">
        <w:rPr>
          <w:rFonts w:cs="Calibri"/>
          <w:color w:val="000000"/>
          <w:sz w:val="20"/>
          <w:szCs w:val="20"/>
        </w:rPr>
        <w:t xml:space="preserve"> dairy free.</w:t>
      </w:r>
    </w:p>
    <w:p w14:paraId="593C41C9" w14:textId="77777777" w:rsidR="00845BC0" w:rsidRPr="00845BC0" w:rsidRDefault="00845BC0" w:rsidP="00845BC0">
      <w:pPr>
        <w:spacing w:after="0"/>
        <w:rPr>
          <w:rFonts w:cs="Calibri"/>
          <w:color w:val="000000"/>
          <w:sz w:val="20"/>
          <w:szCs w:val="20"/>
        </w:rPr>
      </w:pPr>
      <w:r w:rsidRPr="00845BC0">
        <w:rPr>
          <w:rFonts w:cs="Calibri"/>
          <w:color w:val="000000"/>
          <w:sz w:val="20"/>
          <w:szCs w:val="20"/>
        </w:rPr>
        <w:t xml:space="preserve">Water is available within school through cool water dispensers. Children are encouraged to bring a water bottle into school to make use of this. All our lunchtime staff receive training and are aware of the needs of children where needs are encountered over the lunch hour via the children’s individual passports. There are some lunchtime clubs available to children </w:t>
      </w:r>
      <w:proofErr w:type="spellStart"/>
      <w:proofErr w:type="gramStart"/>
      <w:r w:rsidRPr="00845BC0">
        <w:rPr>
          <w:rFonts w:cs="Calibri"/>
          <w:color w:val="000000"/>
          <w:sz w:val="20"/>
          <w:szCs w:val="20"/>
        </w:rPr>
        <w:t>ie</w:t>
      </w:r>
      <w:proofErr w:type="spellEnd"/>
      <w:proofErr w:type="gramEnd"/>
      <w:r w:rsidRPr="00845BC0">
        <w:rPr>
          <w:rFonts w:cs="Calibri"/>
          <w:color w:val="000000"/>
          <w:sz w:val="20"/>
          <w:szCs w:val="20"/>
        </w:rPr>
        <w:t xml:space="preserve"> sports activities, music activities and responsibilities like library and door monitors. </w:t>
      </w:r>
    </w:p>
    <w:p w14:paraId="77B48EF6" w14:textId="77777777" w:rsidR="00845BC0" w:rsidRPr="00845BC0" w:rsidRDefault="00845BC0" w:rsidP="00845BC0">
      <w:pPr>
        <w:autoSpaceDE w:val="0"/>
        <w:autoSpaceDN w:val="0"/>
        <w:adjustRightInd w:val="0"/>
        <w:spacing w:after="0" w:line="240" w:lineRule="auto"/>
        <w:rPr>
          <w:rFonts w:ascii="Candara" w:hAnsi="Candara" w:cs="Arial"/>
          <w:b/>
          <w:bCs/>
          <w:color w:val="000000"/>
          <w:sz w:val="20"/>
          <w:szCs w:val="20"/>
        </w:rPr>
      </w:pPr>
    </w:p>
    <w:p w14:paraId="64DD767D" w14:textId="77777777" w:rsidR="00845BC0" w:rsidRPr="00845BC0" w:rsidRDefault="00845BC0" w:rsidP="00845BC0">
      <w:pPr>
        <w:autoSpaceDE w:val="0"/>
        <w:autoSpaceDN w:val="0"/>
        <w:adjustRightInd w:val="0"/>
        <w:spacing w:after="0" w:line="240" w:lineRule="auto"/>
        <w:rPr>
          <w:rFonts w:ascii="Candara" w:hAnsi="Candara" w:cs="Arial"/>
          <w:b/>
          <w:bCs/>
          <w:color w:val="000000"/>
          <w:sz w:val="20"/>
          <w:szCs w:val="20"/>
        </w:rPr>
      </w:pPr>
    </w:p>
    <w:p w14:paraId="1F1794D2" w14:textId="77777777" w:rsidR="00845BC0" w:rsidRPr="00845BC0" w:rsidRDefault="00845BC0" w:rsidP="00845BC0">
      <w:pPr>
        <w:autoSpaceDE w:val="0"/>
        <w:autoSpaceDN w:val="0"/>
        <w:adjustRightInd w:val="0"/>
        <w:spacing w:after="0" w:line="240" w:lineRule="auto"/>
        <w:rPr>
          <w:rFonts w:ascii="Candara" w:hAnsi="Candara" w:cs="Arial"/>
          <w:b/>
          <w:bCs/>
          <w:color w:val="000000"/>
          <w:sz w:val="20"/>
          <w:szCs w:val="20"/>
        </w:rPr>
      </w:pPr>
    </w:p>
    <w:p w14:paraId="66B4F5FB" w14:textId="77777777" w:rsidR="00845BC0" w:rsidRPr="00845BC0" w:rsidRDefault="00845BC0" w:rsidP="00845BC0">
      <w:pPr>
        <w:framePr w:h="9281" w:hRule="exact" w:hSpace="180" w:wrap="around" w:vAnchor="text" w:hAnchor="page" w:x="971" w:y="1"/>
        <w:autoSpaceDE w:val="0"/>
        <w:autoSpaceDN w:val="0"/>
        <w:adjustRightInd w:val="0"/>
        <w:spacing w:after="0" w:line="240" w:lineRule="auto"/>
        <w:rPr>
          <w:rFonts w:cs="Arial"/>
          <w:b/>
          <w:bCs/>
          <w:color w:val="000000"/>
          <w:sz w:val="20"/>
          <w:szCs w:val="20"/>
        </w:rPr>
      </w:pPr>
      <w:r w:rsidRPr="00845BC0">
        <w:rPr>
          <w:rFonts w:cs="Arial"/>
          <w:b/>
          <w:bCs/>
          <w:color w:val="000000"/>
          <w:sz w:val="20"/>
          <w:szCs w:val="20"/>
        </w:rPr>
        <w:lastRenderedPageBreak/>
        <w:t>Pupils Voice</w:t>
      </w:r>
    </w:p>
    <w:p w14:paraId="474D9924" w14:textId="77777777" w:rsidR="00845BC0" w:rsidRPr="00845BC0" w:rsidRDefault="00845BC0" w:rsidP="00845BC0">
      <w:pPr>
        <w:framePr w:h="9281" w:hRule="exact" w:hSpace="180" w:wrap="around" w:vAnchor="text" w:hAnchor="page" w:x="971" w:y="1"/>
        <w:autoSpaceDE w:val="0"/>
        <w:autoSpaceDN w:val="0"/>
        <w:adjustRightInd w:val="0"/>
        <w:spacing w:after="0" w:line="240" w:lineRule="auto"/>
        <w:rPr>
          <w:rFonts w:cs="Arial"/>
          <w:b/>
          <w:bCs/>
          <w:color w:val="000000"/>
          <w:sz w:val="20"/>
          <w:szCs w:val="20"/>
        </w:rPr>
      </w:pPr>
      <w:r w:rsidRPr="00845BC0">
        <w:rPr>
          <w:rFonts w:cs="Arial"/>
          <w:bCs/>
          <w:color w:val="000000"/>
          <w:sz w:val="20"/>
          <w:szCs w:val="20"/>
        </w:rPr>
        <w:t>Each stage in school will cater for children at the appropriate level but generally these are the ways children’s voice is accessed.  Each child in Key stage one completes their own ‘One Page Profile’ (with support where necessary). This allows them to communicate their strengths, weaknesses, likes, dislikes and what it is that helps them learn the best. Where necessary, teacher and child devise an individual passport that clearly lays out best practice and strategies for individual children that is easily accessible to all adults working within that class. (</w:t>
      </w:r>
      <w:proofErr w:type="gramStart"/>
      <w:r w:rsidRPr="00845BC0">
        <w:rPr>
          <w:rFonts w:cs="Arial"/>
          <w:bCs/>
          <w:color w:val="000000"/>
          <w:sz w:val="20"/>
          <w:szCs w:val="20"/>
        </w:rPr>
        <w:t>see</w:t>
      </w:r>
      <w:proofErr w:type="gramEnd"/>
      <w:r w:rsidRPr="00845BC0">
        <w:rPr>
          <w:rFonts w:cs="Arial"/>
          <w:bCs/>
          <w:color w:val="000000"/>
          <w:sz w:val="20"/>
          <w:szCs w:val="20"/>
        </w:rPr>
        <w:t xml:space="preserve"> examples)</w:t>
      </w:r>
    </w:p>
    <w:p w14:paraId="06F8D6B1" w14:textId="77777777" w:rsidR="00845BC0" w:rsidRPr="00845BC0" w:rsidRDefault="00845BC0" w:rsidP="00845BC0">
      <w:pPr>
        <w:framePr w:h="9281" w:hRule="exact" w:hSpace="180" w:wrap="around" w:vAnchor="text" w:hAnchor="page" w:x="971" w:y="1"/>
        <w:autoSpaceDE w:val="0"/>
        <w:autoSpaceDN w:val="0"/>
        <w:adjustRightInd w:val="0"/>
        <w:spacing w:after="0" w:line="240" w:lineRule="auto"/>
        <w:rPr>
          <w:rFonts w:cs="Arial"/>
          <w:bCs/>
          <w:color w:val="000000"/>
          <w:sz w:val="20"/>
          <w:szCs w:val="20"/>
        </w:rPr>
      </w:pPr>
    </w:p>
    <w:p w14:paraId="13510B43" w14:textId="7575347D" w:rsidR="00845BC0" w:rsidRPr="00845BC0" w:rsidRDefault="00845BC0" w:rsidP="00845BC0">
      <w:pPr>
        <w:framePr w:h="9281" w:hRule="exact" w:hSpace="180" w:wrap="around" w:vAnchor="text" w:hAnchor="page" w:x="971" w:y="1"/>
        <w:autoSpaceDE w:val="0"/>
        <w:autoSpaceDN w:val="0"/>
        <w:adjustRightInd w:val="0"/>
        <w:spacing w:after="0" w:line="240" w:lineRule="auto"/>
        <w:rPr>
          <w:rFonts w:cs="Arial"/>
          <w:color w:val="000000"/>
          <w:sz w:val="20"/>
          <w:szCs w:val="20"/>
        </w:rPr>
      </w:pPr>
      <w:r w:rsidRPr="00845BC0">
        <w:rPr>
          <w:rFonts w:cs="Arial"/>
          <w:color w:val="000000"/>
          <w:sz w:val="20"/>
          <w:szCs w:val="20"/>
        </w:rPr>
        <w:t xml:space="preserve">There are representatives from each class that are part of the whole School </w:t>
      </w:r>
      <w:r w:rsidR="00476617">
        <w:rPr>
          <w:rFonts w:cs="Arial"/>
          <w:color w:val="000000"/>
          <w:sz w:val="20"/>
          <w:szCs w:val="20"/>
        </w:rPr>
        <w:t xml:space="preserve">Eco </w:t>
      </w:r>
      <w:r w:rsidRPr="00845BC0">
        <w:rPr>
          <w:rFonts w:cs="Arial"/>
          <w:color w:val="000000"/>
          <w:sz w:val="20"/>
          <w:szCs w:val="20"/>
        </w:rPr>
        <w:t xml:space="preserve">Council and Minnie Vinnies. Pupils are regularly consulted about what they would like to learn about. Every effort is made to plan the curriculum around the children’s </w:t>
      </w:r>
      <w:proofErr w:type="gramStart"/>
      <w:r w:rsidRPr="00845BC0">
        <w:rPr>
          <w:rFonts w:cs="Arial"/>
          <w:color w:val="000000"/>
          <w:sz w:val="20"/>
          <w:szCs w:val="20"/>
        </w:rPr>
        <w:t>interests..</w:t>
      </w:r>
      <w:proofErr w:type="gramEnd"/>
      <w:r w:rsidRPr="00845BC0">
        <w:rPr>
          <w:rFonts w:cs="Arial"/>
          <w:color w:val="000000"/>
          <w:sz w:val="20"/>
          <w:szCs w:val="20"/>
        </w:rPr>
        <w:t xml:space="preserve"> Children regularly have opportunities to review their own work and what their next steps should be, communicating with their teachers what help they may need next.</w:t>
      </w:r>
    </w:p>
    <w:p w14:paraId="2729BD58" w14:textId="77777777" w:rsidR="00845BC0" w:rsidRPr="00845BC0" w:rsidRDefault="00845BC0" w:rsidP="00845BC0">
      <w:pPr>
        <w:framePr w:h="9281" w:hRule="exact" w:hSpace="180" w:wrap="around" w:vAnchor="text" w:hAnchor="page" w:x="971" w:y="1"/>
        <w:autoSpaceDE w:val="0"/>
        <w:autoSpaceDN w:val="0"/>
        <w:adjustRightInd w:val="0"/>
        <w:spacing w:after="0" w:line="240" w:lineRule="auto"/>
        <w:rPr>
          <w:rFonts w:cs="Calibri"/>
          <w:color w:val="000000"/>
          <w:sz w:val="20"/>
          <w:szCs w:val="20"/>
          <w:highlight w:val="magenta"/>
        </w:rPr>
      </w:pPr>
    </w:p>
    <w:p w14:paraId="07518EB2" w14:textId="77777777" w:rsidR="00845BC0" w:rsidRPr="00845BC0" w:rsidRDefault="00845BC0" w:rsidP="00845BC0">
      <w:pPr>
        <w:framePr w:h="9281" w:hRule="exact" w:hSpace="180" w:wrap="around" w:vAnchor="text" w:hAnchor="page" w:x="971" w:y="1"/>
        <w:autoSpaceDE w:val="0"/>
        <w:autoSpaceDN w:val="0"/>
        <w:adjustRightInd w:val="0"/>
        <w:spacing w:after="0" w:line="240" w:lineRule="auto"/>
        <w:rPr>
          <w:rFonts w:cs="Arial"/>
          <w:color w:val="000000"/>
          <w:sz w:val="20"/>
          <w:szCs w:val="20"/>
        </w:rPr>
      </w:pPr>
      <w:r w:rsidRPr="00845BC0">
        <w:rPr>
          <w:rFonts w:cs="Arial"/>
          <w:b/>
          <w:bCs/>
          <w:color w:val="000000"/>
          <w:sz w:val="20"/>
          <w:szCs w:val="20"/>
        </w:rPr>
        <w:t>Parents Voice</w:t>
      </w:r>
    </w:p>
    <w:p w14:paraId="5EDBFF34" w14:textId="77777777" w:rsidR="00845BC0" w:rsidRPr="00845BC0" w:rsidRDefault="00845BC0" w:rsidP="00845BC0">
      <w:pPr>
        <w:framePr w:h="9281" w:hRule="exact" w:hSpace="180" w:wrap="around" w:vAnchor="text" w:hAnchor="page" w:x="971" w:y="1"/>
        <w:autoSpaceDE w:val="0"/>
        <w:autoSpaceDN w:val="0"/>
        <w:adjustRightInd w:val="0"/>
        <w:spacing w:after="0" w:line="240" w:lineRule="auto"/>
        <w:rPr>
          <w:rFonts w:cs="Calibri"/>
          <w:color w:val="000000"/>
          <w:sz w:val="20"/>
          <w:szCs w:val="20"/>
        </w:rPr>
      </w:pPr>
      <w:r w:rsidRPr="00845BC0">
        <w:rPr>
          <w:rFonts w:cs="Arial"/>
          <w:color w:val="000000"/>
          <w:sz w:val="20"/>
          <w:szCs w:val="20"/>
        </w:rPr>
        <w:t xml:space="preserve">Parents are welcomed into school </w:t>
      </w:r>
      <w:proofErr w:type="gramStart"/>
      <w:r w:rsidRPr="00845BC0">
        <w:rPr>
          <w:rFonts w:cs="Arial"/>
          <w:color w:val="000000"/>
          <w:sz w:val="20"/>
          <w:szCs w:val="20"/>
        </w:rPr>
        <w:t>regularly  to</w:t>
      </w:r>
      <w:proofErr w:type="gramEnd"/>
      <w:r w:rsidRPr="00845BC0">
        <w:rPr>
          <w:rFonts w:cs="Arial"/>
          <w:color w:val="000000"/>
          <w:sz w:val="20"/>
          <w:szCs w:val="20"/>
        </w:rPr>
        <w:t xml:space="preserve"> attend parents evenings, special lunches etc, this is an opportunity for parents to meet staff informally and familiarise themselves with school.</w:t>
      </w:r>
    </w:p>
    <w:p w14:paraId="38DA651A" w14:textId="77777777" w:rsidR="00845BC0" w:rsidRPr="00845BC0" w:rsidRDefault="00845BC0" w:rsidP="00845BC0">
      <w:pPr>
        <w:framePr w:h="9281" w:hRule="exact" w:hSpace="180" w:wrap="around" w:vAnchor="text" w:hAnchor="page" w:x="971" w:y="1"/>
        <w:autoSpaceDE w:val="0"/>
        <w:autoSpaceDN w:val="0"/>
        <w:adjustRightInd w:val="0"/>
        <w:spacing w:after="0" w:line="240" w:lineRule="auto"/>
        <w:rPr>
          <w:rFonts w:cs="Arial"/>
          <w:color w:val="000000"/>
          <w:sz w:val="20"/>
          <w:szCs w:val="20"/>
        </w:rPr>
      </w:pPr>
      <w:r w:rsidRPr="00845BC0">
        <w:rPr>
          <w:rFonts w:cs="Arial"/>
          <w:color w:val="000000"/>
          <w:sz w:val="20"/>
          <w:szCs w:val="20"/>
        </w:rPr>
        <w:t xml:space="preserve">As a school we publish a newsletter weekly to update parents regularly on school events, we also keep our web page updated to inform parents of any school events. The website also provides links to policy, </w:t>
      </w:r>
      <w:proofErr w:type="gramStart"/>
      <w:r w:rsidRPr="00845BC0">
        <w:rPr>
          <w:rFonts w:cs="Arial"/>
          <w:color w:val="000000"/>
          <w:sz w:val="20"/>
          <w:szCs w:val="20"/>
        </w:rPr>
        <w:t>curriculum</w:t>
      </w:r>
      <w:proofErr w:type="gramEnd"/>
      <w:r w:rsidRPr="00845BC0">
        <w:rPr>
          <w:rFonts w:cs="Arial"/>
          <w:color w:val="000000"/>
          <w:sz w:val="20"/>
          <w:szCs w:val="20"/>
        </w:rPr>
        <w:t xml:space="preserve"> and Local Authority links to support.</w:t>
      </w:r>
    </w:p>
    <w:p w14:paraId="2D656FE9" w14:textId="77777777" w:rsidR="00845BC0" w:rsidRPr="00845BC0" w:rsidRDefault="00845BC0" w:rsidP="00845BC0">
      <w:pPr>
        <w:framePr w:h="9281" w:hRule="exact" w:hSpace="180" w:wrap="around" w:vAnchor="text" w:hAnchor="page" w:x="971" w:y="1"/>
        <w:autoSpaceDE w:val="0"/>
        <w:autoSpaceDN w:val="0"/>
        <w:adjustRightInd w:val="0"/>
        <w:spacing w:after="0" w:line="240" w:lineRule="auto"/>
        <w:rPr>
          <w:rFonts w:cs="Arial"/>
          <w:color w:val="000000"/>
          <w:sz w:val="20"/>
          <w:szCs w:val="20"/>
        </w:rPr>
      </w:pPr>
    </w:p>
    <w:p w14:paraId="278312D7" w14:textId="3A4DF22E" w:rsidR="00845BC0" w:rsidRPr="00845BC0" w:rsidRDefault="00845BC0" w:rsidP="00845BC0">
      <w:pPr>
        <w:framePr w:h="9281" w:hRule="exact" w:hSpace="180" w:wrap="around" w:vAnchor="text" w:hAnchor="page" w:x="971" w:y="1"/>
        <w:rPr>
          <w:sz w:val="20"/>
          <w:szCs w:val="20"/>
        </w:rPr>
      </w:pPr>
      <w:r w:rsidRPr="00845BC0">
        <w:rPr>
          <w:sz w:val="20"/>
          <w:szCs w:val="20"/>
        </w:rPr>
        <w:t xml:space="preserve">As a school we have an ‘open door’ policy, teachers are at classroom doors both at the beginning and end of the school day. This is a good opportunity for parents to speak to school staff. If there are concerns or issues or information sharing that requires more time </w:t>
      </w:r>
      <w:proofErr w:type="spellStart"/>
      <w:r w:rsidRPr="00845BC0">
        <w:rPr>
          <w:sz w:val="20"/>
          <w:szCs w:val="20"/>
        </w:rPr>
        <w:t>then</w:t>
      </w:r>
      <w:proofErr w:type="spellEnd"/>
      <w:r w:rsidRPr="00845BC0">
        <w:rPr>
          <w:sz w:val="20"/>
          <w:szCs w:val="20"/>
        </w:rPr>
        <w:t xml:space="preserve"> seeing teachers at the start or end of the day is an ideal opportunity to arrange a meeting, additional time, to discuss this. If parents do not bring children to school a phone call to the school office will ensure that communication can quickly be establish</w:t>
      </w:r>
      <w:r w:rsidR="00476617">
        <w:rPr>
          <w:sz w:val="20"/>
          <w:szCs w:val="20"/>
        </w:rPr>
        <w:t xml:space="preserve"> either</w:t>
      </w:r>
      <w:r w:rsidRPr="00845BC0">
        <w:rPr>
          <w:sz w:val="20"/>
          <w:szCs w:val="20"/>
        </w:rPr>
        <w:t xml:space="preserve"> by a teacher or the Senco</w:t>
      </w:r>
      <w:r w:rsidR="00476617">
        <w:rPr>
          <w:sz w:val="20"/>
          <w:szCs w:val="20"/>
        </w:rPr>
        <w:t>,</w:t>
      </w:r>
      <w:r w:rsidRPr="00845BC0">
        <w:rPr>
          <w:sz w:val="20"/>
          <w:szCs w:val="20"/>
        </w:rPr>
        <w:t xml:space="preserve"> to call parents back or to arrange a meeting at a mutually convenient time.</w:t>
      </w:r>
    </w:p>
    <w:p w14:paraId="6A7689BC" w14:textId="0870B51F" w:rsidR="00845BC0" w:rsidRPr="00845BC0" w:rsidRDefault="00845BC0" w:rsidP="00845BC0">
      <w:pPr>
        <w:framePr w:h="9281" w:hRule="exact" w:hSpace="180" w:wrap="around" w:vAnchor="text" w:hAnchor="page" w:x="971" w:y="1"/>
        <w:rPr>
          <w:rFonts w:ascii="Candara" w:hAnsi="Candara" w:cs="Arial"/>
          <w:sz w:val="20"/>
          <w:szCs w:val="20"/>
        </w:rPr>
      </w:pPr>
      <w:r w:rsidRPr="00845BC0">
        <w:rPr>
          <w:rFonts w:ascii="Candara" w:hAnsi="Candara" w:cs="Arial"/>
          <w:sz w:val="20"/>
          <w:szCs w:val="20"/>
        </w:rPr>
        <w:t>Parent meeting are held throughout the school year, giving parents the opportunity to meet and discuss the progress of their child. In addition to these meetings parents and if appropriate the child with SEND are offered an additional</w:t>
      </w:r>
      <w:r w:rsidR="00476617">
        <w:rPr>
          <w:rFonts w:ascii="Candara" w:hAnsi="Candara" w:cs="Arial"/>
          <w:sz w:val="20"/>
          <w:szCs w:val="20"/>
        </w:rPr>
        <w:t>, or extended</w:t>
      </w:r>
      <w:r w:rsidRPr="00845BC0">
        <w:rPr>
          <w:rFonts w:ascii="Candara" w:hAnsi="Candara" w:cs="Arial"/>
          <w:sz w:val="20"/>
          <w:szCs w:val="20"/>
        </w:rPr>
        <w:t xml:space="preserve"> time slot</w:t>
      </w:r>
      <w:r w:rsidR="00476617">
        <w:rPr>
          <w:rFonts w:ascii="Candara" w:hAnsi="Candara" w:cs="Arial"/>
          <w:sz w:val="20"/>
          <w:szCs w:val="20"/>
        </w:rPr>
        <w:t xml:space="preserve"> to review and co-produce provision maps and plans for children</w:t>
      </w:r>
      <w:r w:rsidRPr="00845BC0">
        <w:rPr>
          <w:rFonts w:ascii="Candara" w:hAnsi="Candara" w:cs="Arial"/>
          <w:sz w:val="20"/>
          <w:szCs w:val="20"/>
        </w:rPr>
        <w:t xml:space="preserve">. </w:t>
      </w:r>
      <w:r w:rsidR="00476617">
        <w:rPr>
          <w:rFonts w:ascii="Candara" w:hAnsi="Candara" w:cs="Arial"/>
          <w:sz w:val="20"/>
          <w:szCs w:val="20"/>
        </w:rPr>
        <w:t>A</w:t>
      </w:r>
      <w:r w:rsidRPr="00845BC0">
        <w:rPr>
          <w:rFonts w:ascii="Candara" w:hAnsi="Candara" w:cs="Arial"/>
          <w:sz w:val="20"/>
          <w:szCs w:val="20"/>
        </w:rPr>
        <w:t>dditional meetings with the class teacher and</w:t>
      </w:r>
      <w:r w:rsidR="00476617">
        <w:rPr>
          <w:rFonts w:ascii="Candara" w:hAnsi="Candara" w:cs="Arial"/>
          <w:sz w:val="20"/>
          <w:szCs w:val="20"/>
        </w:rPr>
        <w:t>/or</w:t>
      </w:r>
      <w:r w:rsidRPr="00845BC0">
        <w:rPr>
          <w:rFonts w:ascii="Candara" w:hAnsi="Candara" w:cs="Arial"/>
          <w:sz w:val="20"/>
          <w:szCs w:val="20"/>
        </w:rPr>
        <w:t xml:space="preserve"> SENCO </w:t>
      </w:r>
      <w:r w:rsidR="00476617">
        <w:rPr>
          <w:rFonts w:ascii="Candara" w:hAnsi="Candara" w:cs="Arial"/>
          <w:sz w:val="20"/>
          <w:szCs w:val="20"/>
        </w:rPr>
        <w:t xml:space="preserve">will be made throughout </w:t>
      </w:r>
      <w:proofErr w:type="gramStart"/>
      <w:r w:rsidR="00476617">
        <w:rPr>
          <w:rFonts w:ascii="Candara" w:hAnsi="Candara" w:cs="Arial"/>
          <w:sz w:val="20"/>
          <w:szCs w:val="20"/>
        </w:rPr>
        <w:t xml:space="preserve">the </w:t>
      </w:r>
      <w:r w:rsidRPr="00845BC0">
        <w:rPr>
          <w:rFonts w:ascii="Candara" w:hAnsi="Candara" w:cs="Arial"/>
          <w:sz w:val="20"/>
          <w:szCs w:val="20"/>
        </w:rPr>
        <w:t xml:space="preserve"> </w:t>
      </w:r>
      <w:r w:rsidR="00476617">
        <w:rPr>
          <w:rFonts w:ascii="Candara" w:hAnsi="Candara" w:cs="Arial"/>
          <w:sz w:val="20"/>
          <w:szCs w:val="20"/>
        </w:rPr>
        <w:t>year</w:t>
      </w:r>
      <w:proofErr w:type="gramEnd"/>
      <w:r w:rsidR="00476617">
        <w:rPr>
          <w:rFonts w:ascii="Candara" w:hAnsi="Candara" w:cs="Arial"/>
          <w:sz w:val="20"/>
          <w:szCs w:val="20"/>
        </w:rPr>
        <w:t xml:space="preserve"> </w:t>
      </w:r>
      <w:r w:rsidRPr="00845BC0">
        <w:rPr>
          <w:rFonts w:ascii="Candara" w:hAnsi="Candara" w:cs="Arial"/>
          <w:sz w:val="20"/>
          <w:szCs w:val="20"/>
        </w:rPr>
        <w:t>to discuss any outside agency involvement parents</w:t>
      </w:r>
      <w:r w:rsidR="00476617">
        <w:rPr>
          <w:rFonts w:ascii="Candara" w:hAnsi="Candara" w:cs="Arial"/>
          <w:sz w:val="20"/>
          <w:szCs w:val="20"/>
        </w:rPr>
        <w:t xml:space="preserve"> and review reports provided by other professionals. </w:t>
      </w:r>
      <w:r w:rsidRPr="00845BC0">
        <w:rPr>
          <w:rFonts w:ascii="Candara" w:hAnsi="Candara" w:cs="Arial"/>
          <w:sz w:val="20"/>
          <w:szCs w:val="20"/>
        </w:rPr>
        <w:t xml:space="preserve"> </w:t>
      </w:r>
    </w:p>
    <w:p w14:paraId="608EE403" w14:textId="77777777" w:rsidR="00845BC0" w:rsidRPr="00845BC0" w:rsidRDefault="00845BC0" w:rsidP="00845BC0">
      <w:pPr>
        <w:framePr w:h="9281" w:hRule="exact" w:hSpace="180" w:wrap="around" w:vAnchor="text" w:hAnchor="page" w:x="971" w:y="1"/>
        <w:autoSpaceDE w:val="0"/>
        <w:autoSpaceDN w:val="0"/>
        <w:adjustRightInd w:val="0"/>
        <w:spacing w:after="0" w:line="240" w:lineRule="auto"/>
        <w:rPr>
          <w:rFonts w:cs="Arial"/>
          <w:color w:val="000000"/>
          <w:sz w:val="20"/>
          <w:szCs w:val="20"/>
        </w:rPr>
      </w:pPr>
    </w:p>
    <w:p w14:paraId="64CE2473" w14:textId="77777777" w:rsidR="00845BC0" w:rsidRPr="00845BC0" w:rsidRDefault="00845BC0" w:rsidP="00845BC0">
      <w:pPr>
        <w:framePr w:h="9281" w:hRule="exact" w:hSpace="180" w:wrap="around" w:vAnchor="text" w:hAnchor="page" w:x="971" w:y="1"/>
        <w:autoSpaceDE w:val="0"/>
        <w:autoSpaceDN w:val="0"/>
        <w:adjustRightInd w:val="0"/>
        <w:spacing w:after="0" w:line="240" w:lineRule="auto"/>
        <w:rPr>
          <w:rFonts w:cs="Arial"/>
          <w:color w:val="000000"/>
          <w:sz w:val="20"/>
          <w:szCs w:val="20"/>
        </w:rPr>
      </w:pPr>
    </w:p>
    <w:p w14:paraId="5359360E" w14:textId="77777777" w:rsidR="00845BC0" w:rsidRPr="00845BC0" w:rsidRDefault="00845BC0" w:rsidP="00845BC0">
      <w:pPr>
        <w:framePr w:h="9281" w:hRule="exact" w:hSpace="180" w:wrap="around" w:vAnchor="text" w:hAnchor="page" w:x="971" w:y="1"/>
        <w:autoSpaceDE w:val="0"/>
        <w:autoSpaceDN w:val="0"/>
        <w:adjustRightInd w:val="0"/>
        <w:spacing w:after="0" w:line="240" w:lineRule="auto"/>
        <w:rPr>
          <w:rFonts w:cs="Arial"/>
          <w:color w:val="000000"/>
          <w:sz w:val="20"/>
          <w:szCs w:val="20"/>
        </w:rPr>
      </w:pPr>
    </w:p>
    <w:p w14:paraId="207B8E9B" w14:textId="77777777" w:rsidR="00845BC0" w:rsidRPr="00845BC0" w:rsidRDefault="00845BC0" w:rsidP="00845BC0">
      <w:pPr>
        <w:framePr w:h="9281" w:hRule="exact" w:hSpace="180" w:wrap="around" w:vAnchor="text" w:hAnchor="page" w:x="971" w:y="1"/>
        <w:autoSpaceDE w:val="0"/>
        <w:autoSpaceDN w:val="0"/>
        <w:adjustRightInd w:val="0"/>
        <w:spacing w:after="0" w:line="240" w:lineRule="auto"/>
        <w:rPr>
          <w:rFonts w:cs="Arial"/>
          <w:color w:val="000000"/>
          <w:sz w:val="20"/>
          <w:szCs w:val="20"/>
        </w:rPr>
      </w:pPr>
    </w:p>
    <w:p w14:paraId="3F1A89C7" w14:textId="77777777" w:rsidR="00845BC0" w:rsidRPr="00845BC0" w:rsidRDefault="00845BC0" w:rsidP="00845BC0">
      <w:pPr>
        <w:framePr w:h="9281" w:hRule="exact" w:hSpace="180" w:wrap="around" w:vAnchor="text" w:hAnchor="page" w:x="971" w:y="1"/>
        <w:autoSpaceDE w:val="0"/>
        <w:autoSpaceDN w:val="0"/>
        <w:adjustRightInd w:val="0"/>
        <w:spacing w:after="0" w:line="240" w:lineRule="auto"/>
        <w:rPr>
          <w:rFonts w:cs="Arial"/>
          <w:color w:val="000000"/>
          <w:sz w:val="20"/>
          <w:szCs w:val="20"/>
        </w:rPr>
      </w:pPr>
    </w:p>
    <w:p w14:paraId="78247D58" w14:textId="77777777" w:rsidR="00845BC0" w:rsidRPr="00845BC0" w:rsidRDefault="00845BC0" w:rsidP="00845BC0">
      <w:pPr>
        <w:framePr w:h="9281" w:hRule="exact" w:hSpace="180" w:wrap="around" w:vAnchor="text" w:hAnchor="page" w:x="971" w:y="1"/>
        <w:autoSpaceDE w:val="0"/>
        <w:autoSpaceDN w:val="0"/>
        <w:adjustRightInd w:val="0"/>
        <w:spacing w:after="0" w:line="240" w:lineRule="auto"/>
        <w:rPr>
          <w:rFonts w:cs="Arial"/>
          <w:color w:val="000000"/>
          <w:sz w:val="20"/>
          <w:szCs w:val="20"/>
        </w:rPr>
      </w:pPr>
    </w:p>
    <w:p w14:paraId="2AE981F2" w14:textId="77777777" w:rsidR="00845BC0" w:rsidRPr="00845BC0" w:rsidRDefault="00845BC0" w:rsidP="00845BC0">
      <w:pPr>
        <w:framePr w:h="9281" w:hRule="exact" w:hSpace="180" w:wrap="around" w:vAnchor="text" w:hAnchor="page" w:x="971" w:y="1"/>
        <w:autoSpaceDE w:val="0"/>
        <w:autoSpaceDN w:val="0"/>
        <w:adjustRightInd w:val="0"/>
        <w:spacing w:after="0" w:line="240" w:lineRule="auto"/>
        <w:rPr>
          <w:rFonts w:cs="Arial"/>
          <w:color w:val="000000"/>
          <w:sz w:val="20"/>
          <w:szCs w:val="20"/>
        </w:rPr>
      </w:pPr>
    </w:p>
    <w:p w14:paraId="5B2AE6D2" w14:textId="77777777" w:rsidR="00845BC0" w:rsidRPr="00845BC0" w:rsidRDefault="00845BC0" w:rsidP="00845BC0">
      <w:pPr>
        <w:framePr w:h="9281" w:hRule="exact" w:hSpace="180" w:wrap="around" w:vAnchor="text" w:hAnchor="page" w:x="971" w:y="1"/>
        <w:autoSpaceDE w:val="0"/>
        <w:autoSpaceDN w:val="0"/>
        <w:adjustRightInd w:val="0"/>
        <w:spacing w:after="0" w:line="240" w:lineRule="auto"/>
        <w:rPr>
          <w:rFonts w:cs="Arial"/>
          <w:color w:val="000000"/>
          <w:sz w:val="20"/>
          <w:szCs w:val="20"/>
        </w:rPr>
      </w:pPr>
    </w:p>
    <w:p w14:paraId="17E5F230" w14:textId="77777777" w:rsidR="00845BC0" w:rsidRPr="00845BC0" w:rsidRDefault="00845BC0" w:rsidP="00845BC0">
      <w:pPr>
        <w:framePr w:h="9281" w:hRule="exact" w:hSpace="180" w:wrap="around" w:vAnchor="text" w:hAnchor="page" w:x="971" w:y="1"/>
        <w:autoSpaceDE w:val="0"/>
        <w:autoSpaceDN w:val="0"/>
        <w:adjustRightInd w:val="0"/>
        <w:spacing w:after="0" w:line="240" w:lineRule="auto"/>
        <w:rPr>
          <w:rFonts w:cs="Arial"/>
          <w:color w:val="000000"/>
          <w:sz w:val="20"/>
          <w:szCs w:val="20"/>
        </w:rPr>
      </w:pPr>
    </w:p>
    <w:p w14:paraId="6B88E47E" w14:textId="77777777" w:rsidR="00845BC0" w:rsidRPr="00845BC0" w:rsidRDefault="00845BC0" w:rsidP="00845BC0">
      <w:pPr>
        <w:framePr w:h="9281" w:hRule="exact" w:hSpace="180" w:wrap="around" w:vAnchor="text" w:hAnchor="page" w:x="971" w:y="1"/>
        <w:autoSpaceDE w:val="0"/>
        <w:autoSpaceDN w:val="0"/>
        <w:adjustRightInd w:val="0"/>
        <w:spacing w:after="0" w:line="240" w:lineRule="auto"/>
        <w:rPr>
          <w:rFonts w:cs="Arial"/>
          <w:color w:val="000000"/>
          <w:sz w:val="20"/>
          <w:szCs w:val="20"/>
        </w:rPr>
      </w:pPr>
    </w:p>
    <w:p w14:paraId="7DB2936E" w14:textId="77777777" w:rsidR="00845BC0" w:rsidRPr="00845BC0" w:rsidRDefault="00845BC0" w:rsidP="00845BC0">
      <w:pPr>
        <w:framePr w:h="9281" w:hRule="exact" w:hSpace="180" w:wrap="around" w:vAnchor="text" w:hAnchor="page" w:x="971" w:y="1"/>
        <w:autoSpaceDE w:val="0"/>
        <w:autoSpaceDN w:val="0"/>
        <w:adjustRightInd w:val="0"/>
        <w:spacing w:after="0" w:line="240" w:lineRule="auto"/>
        <w:rPr>
          <w:rFonts w:cs="Arial"/>
          <w:color w:val="000000"/>
          <w:sz w:val="20"/>
          <w:szCs w:val="20"/>
        </w:rPr>
      </w:pPr>
    </w:p>
    <w:p w14:paraId="46CEE543" w14:textId="77777777" w:rsidR="00845BC0" w:rsidRPr="00845BC0" w:rsidRDefault="00845BC0" w:rsidP="00845BC0">
      <w:pPr>
        <w:framePr w:h="9281" w:hRule="exact" w:hSpace="180" w:wrap="around" w:vAnchor="text" w:hAnchor="page" w:x="971" w:y="1"/>
        <w:autoSpaceDE w:val="0"/>
        <w:autoSpaceDN w:val="0"/>
        <w:adjustRightInd w:val="0"/>
        <w:spacing w:after="0" w:line="240" w:lineRule="auto"/>
        <w:rPr>
          <w:rFonts w:cs="Arial"/>
          <w:color w:val="000000"/>
          <w:sz w:val="20"/>
          <w:szCs w:val="20"/>
        </w:rPr>
      </w:pPr>
    </w:p>
    <w:p w14:paraId="0A3E1063" w14:textId="77777777" w:rsidR="00845BC0" w:rsidRPr="00845BC0" w:rsidRDefault="00845BC0" w:rsidP="00845BC0">
      <w:pPr>
        <w:framePr w:h="9281" w:hRule="exact" w:hSpace="180" w:wrap="around" w:vAnchor="text" w:hAnchor="page" w:x="971" w:y="1"/>
        <w:autoSpaceDE w:val="0"/>
        <w:autoSpaceDN w:val="0"/>
        <w:adjustRightInd w:val="0"/>
        <w:spacing w:after="0" w:line="240" w:lineRule="auto"/>
        <w:rPr>
          <w:rFonts w:cs="Arial"/>
          <w:color w:val="000000"/>
          <w:sz w:val="20"/>
          <w:szCs w:val="20"/>
        </w:rPr>
      </w:pPr>
    </w:p>
    <w:p w14:paraId="0A075FAA" w14:textId="77777777" w:rsidR="00845BC0" w:rsidRPr="00845BC0" w:rsidRDefault="00845BC0" w:rsidP="00845BC0">
      <w:pPr>
        <w:framePr w:h="9281" w:hRule="exact" w:hSpace="180" w:wrap="around" w:vAnchor="text" w:hAnchor="page" w:x="971" w:y="1"/>
        <w:autoSpaceDE w:val="0"/>
        <w:autoSpaceDN w:val="0"/>
        <w:adjustRightInd w:val="0"/>
        <w:spacing w:after="0" w:line="240" w:lineRule="auto"/>
        <w:rPr>
          <w:rFonts w:cs="Arial"/>
          <w:color w:val="000000"/>
          <w:sz w:val="20"/>
          <w:szCs w:val="20"/>
        </w:rPr>
      </w:pPr>
    </w:p>
    <w:p w14:paraId="57EDAAFD" w14:textId="77777777" w:rsidR="00845BC0" w:rsidRPr="00845BC0" w:rsidRDefault="00845BC0" w:rsidP="00845BC0">
      <w:pPr>
        <w:framePr w:h="9281" w:hRule="exact" w:hSpace="180" w:wrap="around" w:vAnchor="text" w:hAnchor="page" w:x="971" w:y="1"/>
        <w:autoSpaceDE w:val="0"/>
        <w:autoSpaceDN w:val="0"/>
        <w:adjustRightInd w:val="0"/>
        <w:spacing w:after="0" w:line="240" w:lineRule="auto"/>
        <w:rPr>
          <w:rFonts w:cs="Arial"/>
          <w:color w:val="000000"/>
          <w:sz w:val="20"/>
          <w:szCs w:val="20"/>
        </w:rPr>
      </w:pPr>
    </w:p>
    <w:p w14:paraId="53C58885" w14:textId="77777777" w:rsidR="00845BC0" w:rsidRPr="00845BC0" w:rsidRDefault="00845BC0" w:rsidP="00845BC0">
      <w:pPr>
        <w:framePr w:h="9281" w:hRule="exact" w:hSpace="180" w:wrap="around" w:vAnchor="text" w:hAnchor="page" w:x="971" w:y="1"/>
        <w:autoSpaceDE w:val="0"/>
        <w:autoSpaceDN w:val="0"/>
        <w:adjustRightInd w:val="0"/>
        <w:spacing w:after="0" w:line="240" w:lineRule="auto"/>
        <w:rPr>
          <w:rFonts w:cs="Arial"/>
          <w:color w:val="000000"/>
          <w:sz w:val="20"/>
          <w:szCs w:val="20"/>
        </w:rPr>
      </w:pPr>
    </w:p>
    <w:p w14:paraId="5C1343A3" w14:textId="77777777" w:rsidR="00845BC0" w:rsidRPr="00845BC0" w:rsidRDefault="00845BC0" w:rsidP="00845BC0">
      <w:pPr>
        <w:framePr w:h="9281" w:hRule="exact" w:hSpace="180" w:wrap="around" w:vAnchor="text" w:hAnchor="page" w:x="971" w:y="1"/>
        <w:autoSpaceDE w:val="0"/>
        <w:autoSpaceDN w:val="0"/>
        <w:adjustRightInd w:val="0"/>
        <w:spacing w:after="0" w:line="240" w:lineRule="auto"/>
        <w:rPr>
          <w:rFonts w:cs="Arial"/>
          <w:color w:val="000000"/>
          <w:sz w:val="20"/>
          <w:szCs w:val="20"/>
        </w:rPr>
      </w:pPr>
    </w:p>
    <w:p w14:paraId="6A169E93" w14:textId="77777777" w:rsidR="00845BC0" w:rsidRPr="00845BC0" w:rsidRDefault="00845BC0" w:rsidP="00845BC0">
      <w:pPr>
        <w:framePr w:h="9281" w:hRule="exact" w:hSpace="180" w:wrap="around" w:vAnchor="text" w:hAnchor="page" w:x="971" w:y="1"/>
        <w:autoSpaceDE w:val="0"/>
        <w:autoSpaceDN w:val="0"/>
        <w:adjustRightInd w:val="0"/>
        <w:spacing w:after="0" w:line="240" w:lineRule="auto"/>
        <w:rPr>
          <w:rFonts w:cs="Calibri"/>
          <w:color w:val="000000"/>
          <w:sz w:val="20"/>
          <w:szCs w:val="20"/>
        </w:rPr>
      </w:pPr>
    </w:p>
    <w:p w14:paraId="00CE6FDB" w14:textId="77777777" w:rsidR="00845BC0" w:rsidRPr="00845BC0" w:rsidRDefault="00845BC0" w:rsidP="00845BC0">
      <w:pPr>
        <w:autoSpaceDE w:val="0"/>
        <w:autoSpaceDN w:val="0"/>
        <w:adjustRightInd w:val="0"/>
        <w:spacing w:after="0" w:line="240" w:lineRule="auto"/>
        <w:rPr>
          <w:rFonts w:ascii="Candara" w:hAnsi="Candara" w:cs="Arial"/>
          <w:b/>
          <w:bCs/>
          <w:color w:val="000000"/>
          <w:sz w:val="20"/>
          <w:szCs w:val="20"/>
        </w:rPr>
      </w:pPr>
      <w:r w:rsidRPr="00845BC0">
        <w:rPr>
          <w:rFonts w:ascii="Candara" w:hAnsi="Candara" w:cs="Arial"/>
          <w:b/>
          <w:bCs/>
          <w:color w:val="000000"/>
          <w:sz w:val="20"/>
          <w:szCs w:val="20"/>
        </w:rPr>
        <w:t xml:space="preserve">Website and </w:t>
      </w:r>
      <w:proofErr w:type="gramStart"/>
      <w:r w:rsidRPr="00845BC0">
        <w:rPr>
          <w:rFonts w:ascii="Candara" w:hAnsi="Candara" w:cs="Arial"/>
          <w:b/>
          <w:bCs/>
          <w:color w:val="000000"/>
          <w:sz w:val="20"/>
          <w:szCs w:val="20"/>
        </w:rPr>
        <w:t>Social Media</w:t>
      </w:r>
      <w:proofErr w:type="gramEnd"/>
      <w:r w:rsidRPr="00845BC0">
        <w:rPr>
          <w:rFonts w:ascii="Candara" w:hAnsi="Candara" w:cs="Arial"/>
          <w:b/>
          <w:bCs/>
          <w:color w:val="000000"/>
          <w:sz w:val="20"/>
          <w:szCs w:val="20"/>
        </w:rPr>
        <w:t xml:space="preserve">    </w:t>
      </w:r>
    </w:p>
    <w:p w14:paraId="0AA5E11B"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r w:rsidRPr="00845BC0">
        <w:rPr>
          <w:rFonts w:ascii="Candara" w:hAnsi="Candara" w:cs="Arial"/>
          <w:color w:val="000000"/>
          <w:sz w:val="20"/>
          <w:szCs w:val="20"/>
        </w:rPr>
        <w:t xml:space="preserve">We have a school website </w:t>
      </w:r>
      <w:hyperlink r:id="rId34" w:history="1">
        <w:r w:rsidRPr="00845BC0">
          <w:rPr>
            <w:rFonts w:ascii="Candara" w:hAnsi="Candara" w:cs="Arial"/>
            <w:b/>
            <w:bCs/>
            <w:color w:val="0000FF" w:themeColor="hyperlink"/>
            <w:sz w:val="20"/>
            <w:szCs w:val="20"/>
            <w:u w:val="single"/>
          </w:rPr>
          <w:t>St Mary's Catholic Primary School webpage</w:t>
        </w:r>
      </w:hyperlink>
      <w:r w:rsidRPr="00845BC0">
        <w:rPr>
          <w:rFonts w:ascii="Candara" w:hAnsi="Candara" w:cs="Arial"/>
          <w:color w:val="000000"/>
          <w:sz w:val="20"/>
          <w:szCs w:val="20"/>
        </w:rPr>
        <w:t xml:space="preserve"> where we share our news and events. It also has information about our school policies, </w:t>
      </w:r>
      <w:proofErr w:type="gramStart"/>
      <w:r w:rsidRPr="00845BC0">
        <w:rPr>
          <w:rFonts w:ascii="Candara" w:hAnsi="Candara" w:cs="Arial"/>
          <w:color w:val="000000"/>
          <w:sz w:val="20"/>
          <w:szCs w:val="20"/>
        </w:rPr>
        <w:t>curriculum  and</w:t>
      </w:r>
      <w:proofErr w:type="gramEnd"/>
      <w:r w:rsidRPr="00845BC0">
        <w:rPr>
          <w:rFonts w:ascii="Candara" w:hAnsi="Candara" w:cs="Arial"/>
          <w:color w:val="000000"/>
          <w:sz w:val="20"/>
          <w:szCs w:val="20"/>
        </w:rPr>
        <w:t xml:space="preserve"> lots of other information about school and support for home. There are </w:t>
      </w:r>
      <w:proofErr w:type="gramStart"/>
      <w:r w:rsidRPr="00845BC0">
        <w:rPr>
          <w:rFonts w:ascii="Candara" w:hAnsi="Candara" w:cs="Arial"/>
          <w:color w:val="000000"/>
          <w:sz w:val="20"/>
          <w:szCs w:val="20"/>
        </w:rPr>
        <w:t>also  links</w:t>
      </w:r>
      <w:proofErr w:type="gramEnd"/>
      <w:r w:rsidRPr="00845BC0">
        <w:rPr>
          <w:rFonts w:ascii="Candara" w:hAnsi="Candara" w:cs="Arial"/>
          <w:color w:val="000000"/>
          <w:sz w:val="20"/>
          <w:szCs w:val="20"/>
        </w:rPr>
        <w:t xml:space="preserve"> to the Local authority website and Local Offer.  </w:t>
      </w:r>
      <w:hyperlink r:id="rId35" w:history="1">
        <w:r w:rsidRPr="00845BC0">
          <w:rPr>
            <w:rFonts w:ascii="Candara" w:hAnsi="Candara" w:cs="Arial"/>
            <w:color w:val="0000FF" w:themeColor="hyperlink"/>
            <w:sz w:val="20"/>
            <w:szCs w:val="20"/>
            <w:u w:val="single"/>
          </w:rPr>
          <w:t>Telford and Wrekin SEND Local Offer</w:t>
        </w:r>
      </w:hyperlink>
    </w:p>
    <w:p w14:paraId="18B9734C" w14:textId="77777777" w:rsidR="00845BC0" w:rsidRPr="00845BC0" w:rsidRDefault="00845BC0" w:rsidP="00845BC0">
      <w:pPr>
        <w:autoSpaceDE w:val="0"/>
        <w:autoSpaceDN w:val="0"/>
        <w:adjustRightInd w:val="0"/>
        <w:spacing w:after="0" w:line="240" w:lineRule="auto"/>
        <w:rPr>
          <w:rFonts w:cs="Arial"/>
          <w:color w:val="000000"/>
          <w:sz w:val="20"/>
          <w:szCs w:val="20"/>
        </w:rPr>
      </w:pPr>
    </w:p>
    <w:p w14:paraId="1D88E937" w14:textId="77777777" w:rsidR="00845BC0" w:rsidRPr="00845BC0" w:rsidRDefault="00845BC0" w:rsidP="00845BC0">
      <w:pPr>
        <w:autoSpaceDE w:val="0"/>
        <w:autoSpaceDN w:val="0"/>
        <w:adjustRightInd w:val="0"/>
        <w:spacing w:after="0" w:line="240" w:lineRule="auto"/>
        <w:rPr>
          <w:rFonts w:ascii="Candara" w:hAnsi="Candara" w:cs="Arial"/>
          <w:b/>
          <w:bCs/>
          <w:color w:val="000000"/>
          <w:sz w:val="20"/>
          <w:szCs w:val="20"/>
        </w:rPr>
      </w:pPr>
    </w:p>
    <w:p w14:paraId="2867A076"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r w:rsidRPr="00845BC0">
        <w:rPr>
          <w:rFonts w:ascii="Candara" w:hAnsi="Candara" w:cs="Arial"/>
          <w:b/>
          <w:bCs/>
          <w:color w:val="000000"/>
          <w:sz w:val="20"/>
          <w:szCs w:val="20"/>
        </w:rPr>
        <w:t xml:space="preserve">Progress and Monitoring </w:t>
      </w:r>
    </w:p>
    <w:p w14:paraId="2A8396EA" w14:textId="77777777" w:rsidR="00845BC0" w:rsidRPr="00845BC0" w:rsidRDefault="00845BC0" w:rsidP="00845BC0">
      <w:pPr>
        <w:rPr>
          <w:rFonts w:ascii="Candara" w:hAnsi="Candara" w:cs="Arial"/>
          <w:sz w:val="20"/>
          <w:szCs w:val="20"/>
        </w:rPr>
      </w:pPr>
      <w:r w:rsidRPr="00845BC0">
        <w:rPr>
          <w:rFonts w:ascii="Candara" w:hAnsi="Candara" w:cs="Arial"/>
          <w:sz w:val="20"/>
          <w:szCs w:val="20"/>
        </w:rPr>
        <w:t xml:space="preserve">Each term, the class teacher and SENCO meet to review progress towards individual </w:t>
      </w:r>
      <w:proofErr w:type="gramStart"/>
      <w:r w:rsidRPr="00845BC0">
        <w:rPr>
          <w:rFonts w:ascii="Candara" w:hAnsi="Candara" w:cs="Arial"/>
          <w:sz w:val="20"/>
          <w:szCs w:val="20"/>
        </w:rPr>
        <w:t>targets .</w:t>
      </w:r>
      <w:proofErr w:type="gramEnd"/>
      <w:r w:rsidRPr="00845BC0">
        <w:rPr>
          <w:rFonts w:ascii="Candara" w:hAnsi="Candara" w:cs="Arial"/>
          <w:sz w:val="20"/>
          <w:szCs w:val="20"/>
        </w:rPr>
        <w:t xml:space="preserve"> Children who are not making progress following specific interventions may then be referred to outside agencies such as Speech therapy, LSAT and Educational Psychology. </w:t>
      </w:r>
    </w:p>
    <w:p w14:paraId="15414825"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r w:rsidRPr="00845BC0">
        <w:rPr>
          <w:rFonts w:ascii="Candara" w:hAnsi="Candara" w:cs="Arial"/>
          <w:color w:val="000000"/>
          <w:sz w:val="20"/>
          <w:szCs w:val="20"/>
        </w:rPr>
        <w:t>Provision maps are created for children with specific needs to show targets and progress over time. These maps are monitored and reviewed by the SENCO and Key Stage Leaders. At the end of each academic year, class teachers pass on relevant information and intervention and provision maps to the pupil’s new class teacher.</w:t>
      </w:r>
    </w:p>
    <w:p w14:paraId="047966F5"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p>
    <w:p w14:paraId="406F86FB"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r w:rsidRPr="00845BC0">
        <w:rPr>
          <w:rFonts w:ascii="Candara" w:hAnsi="Candara" w:cs="Arial"/>
          <w:color w:val="000000"/>
          <w:sz w:val="20"/>
          <w:szCs w:val="20"/>
        </w:rPr>
        <w:lastRenderedPageBreak/>
        <w:t xml:space="preserve">In school the Governing body dedicates a link Governor who take on the responsibility for </w:t>
      </w:r>
      <w:proofErr w:type="gramStart"/>
      <w:r w:rsidRPr="00845BC0">
        <w:rPr>
          <w:rFonts w:ascii="Candara" w:hAnsi="Candara" w:cs="Arial"/>
          <w:color w:val="000000"/>
          <w:sz w:val="20"/>
          <w:szCs w:val="20"/>
        </w:rPr>
        <w:t>monitoring  rigorously</w:t>
      </w:r>
      <w:proofErr w:type="gramEnd"/>
      <w:r w:rsidRPr="00845BC0">
        <w:rPr>
          <w:rFonts w:ascii="Candara" w:hAnsi="Candara" w:cs="Arial"/>
          <w:color w:val="000000"/>
          <w:sz w:val="20"/>
          <w:szCs w:val="20"/>
        </w:rPr>
        <w:t xml:space="preserve"> the work of the SENCO. This includes </w:t>
      </w:r>
      <w:proofErr w:type="gramStart"/>
      <w:r w:rsidRPr="00845BC0">
        <w:rPr>
          <w:rFonts w:ascii="Candara" w:hAnsi="Candara" w:cs="Arial"/>
          <w:color w:val="000000"/>
          <w:sz w:val="20"/>
          <w:szCs w:val="20"/>
        </w:rPr>
        <w:t>the  review</w:t>
      </w:r>
      <w:proofErr w:type="gramEnd"/>
      <w:r w:rsidRPr="00845BC0">
        <w:rPr>
          <w:rFonts w:ascii="Candara" w:hAnsi="Candara" w:cs="Arial"/>
          <w:color w:val="000000"/>
          <w:sz w:val="20"/>
          <w:szCs w:val="20"/>
        </w:rPr>
        <w:t xml:space="preserve"> the level of intervention, its effectiveness and discuss how the school is moving forward in its provision for its children. These meeting look at data, quality of </w:t>
      </w:r>
      <w:proofErr w:type="gramStart"/>
      <w:r w:rsidRPr="00845BC0">
        <w:rPr>
          <w:rFonts w:ascii="Candara" w:hAnsi="Candara" w:cs="Arial"/>
          <w:color w:val="000000"/>
          <w:sz w:val="20"/>
          <w:szCs w:val="20"/>
        </w:rPr>
        <w:t>intervention,  observing</w:t>
      </w:r>
      <w:proofErr w:type="gramEnd"/>
      <w:r w:rsidRPr="00845BC0">
        <w:rPr>
          <w:rFonts w:ascii="Candara" w:hAnsi="Candara" w:cs="Arial"/>
          <w:color w:val="000000"/>
          <w:sz w:val="20"/>
          <w:szCs w:val="20"/>
        </w:rPr>
        <w:t xml:space="preserve"> sessions, looking at work and talking to the children, reviewing spending etc.</w:t>
      </w:r>
    </w:p>
    <w:p w14:paraId="119A0F56" w14:textId="77777777" w:rsidR="00845BC0" w:rsidRPr="00845BC0" w:rsidRDefault="00845BC0" w:rsidP="00845BC0">
      <w:pPr>
        <w:autoSpaceDE w:val="0"/>
        <w:autoSpaceDN w:val="0"/>
        <w:adjustRightInd w:val="0"/>
        <w:spacing w:after="0" w:line="240" w:lineRule="auto"/>
        <w:rPr>
          <w:rFonts w:ascii="Candara" w:hAnsi="Candara" w:cs="Arial"/>
          <w:b/>
          <w:bCs/>
          <w:color w:val="000000"/>
          <w:sz w:val="20"/>
          <w:szCs w:val="20"/>
        </w:rPr>
      </w:pPr>
      <w:r w:rsidRPr="00845BC0">
        <w:rPr>
          <w:rFonts w:ascii="Candara" w:hAnsi="Candara" w:cs="Arial"/>
          <w:b/>
          <w:bCs/>
          <w:color w:val="000000"/>
          <w:sz w:val="20"/>
          <w:szCs w:val="20"/>
        </w:rPr>
        <w:t xml:space="preserve"> </w:t>
      </w:r>
    </w:p>
    <w:p w14:paraId="5E4AFE41" w14:textId="77777777" w:rsidR="00845BC0" w:rsidRPr="00845BC0" w:rsidRDefault="00845BC0" w:rsidP="00845BC0">
      <w:pPr>
        <w:autoSpaceDE w:val="0"/>
        <w:autoSpaceDN w:val="0"/>
        <w:adjustRightInd w:val="0"/>
        <w:spacing w:after="0" w:line="240" w:lineRule="auto"/>
        <w:rPr>
          <w:rFonts w:ascii="Candara" w:hAnsi="Candara" w:cs="Arial"/>
          <w:b/>
          <w:bCs/>
          <w:color w:val="000000"/>
          <w:sz w:val="20"/>
          <w:szCs w:val="20"/>
        </w:rPr>
      </w:pPr>
    </w:p>
    <w:p w14:paraId="7E08DD4D"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r w:rsidRPr="00845BC0">
        <w:rPr>
          <w:rFonts w:ascii="Candara" w:hAnsi="Candara" w:cs="Arial"/>
          <w:b/>
          <w:bCs/>
          <w:color w:val="000000"/>
          <w:sz w:val="20"/>
          <w:szCs w:val="20"/>
        </w:rPr>
        <w:t xml:space="preserve">Staff Training and Qualifications </w:t>
      </w:r>
    </w:p>
    <w:p w14:paraId="351EBD12" w14:textId="77777777" w:rsidR="00845BC0" w:rsidRPr="00845BC0" w:rsidRDefault="00845BC0" w:rsidP="00845BC0">
      <w:pPr>
        <w:autoSpaceDE w:val="0"/>
        <w:autoSpaceDN w:val="0"/>
        <w:adjustRightInd w:val="0"/>
        <w:spacing w:after="24" w:line="240" w:lineRule="auto"/>
        <w:rPr>
          <w:rFonts w:ascii="Candara" w:hAnsi="Candara" w:cs="Arial"/>
          <w:color w:val="000000"/>
          <w:sz w:val="20"/>
          <w:szCs w:val="20"/>
        </w:rPr>
      </w:pPr>
      <w:r w:rsidRPr="00845BC0">
        <w:rPr>
          <w:rFonts w:ascii="Candara" w:hAnsi="Candara" w:cs="Arial"/>
          <w:color w:val="000000"/>
          <w:sz w:val="20"/>
          <w:szCs w:val="20"/>
        </w:rPr>
        <w:t xml:space="preserve">*Child Protection and Safeguarding </w:t>
      </w:r>
    </w:p>
    <w:p w14:paraId="77483D2B" w14:textId="77777777" w:rsidR="00845BC0" w:rsidRPr="00845BC0" w:rsidRDefault="00845BC0" w:rsidP="00845BC0">
      <w:pPr>
        <w:autoSpaceDE w:val="0"/>
        <w:autoSpaceDN w:val="0"/>
        <w:adjustRightInd w:val="0"/>
        <w:spacing w:after="24" w:line="240" w:lineRule="auto"/>
        <w:rPr>
          <w:rFonts w:ascii="Candara" w:hAnsi="Candara" w:cs="Arial"/>
          <w:color w:val="000000"/>
          <w:sz w:val="20"/>
          <w:szCs w:val="20"/>
        </w:rPr>
      </w:pPr>
      <w:r w:rsidRPr="00845BC0">
        <w:rPr>
          <w:rFonts w:ascii="Candara" w:hAnsi="Candara" w:cs="Arial"/>
          <w:color w:val="000000"/>
          <w:sz w:val="20"/>
          <w:szCs w:val="20"/>
        </w:rPr>
        <w:t xml:space="preserve">* Epi-pen training </w:t>
      </w:r>
    </w:p>
    <w:p w14:paraId="295F8E76" w14:textId="77777777" w:rsidR="00845BC0" w:rsidRPr="00845BC0" w:rsidRDefault="00845BC0" w:rsidP="00845BC0">
      <w:pPr>
        <w:autoSpaceDE w:val="0"/>
        <w:autoSpaceDN w:val="0"/>
        <w:adjustRightInd w:val="0"/>
        <w:spacing w:after="24" w:line="240" w:lineRule="auto"/>
        <w:rPr>
          <w:rFonts w:ascii="Candara" w:hAnsi="Candara" w:cs="Arial"/>
          <w:color w:val="000000"/>
          <w:sz w:val="20"/>
          <w:szCs w:val="20"/>
        </w:rPr>
      </w:pPr>
      <w:r w:rsidRPr="00845BC0">
        <w:rPr>
          <w:rFonts w:ascii="Candara" w:hAnsi="Candara" w:cs="Arial"/>
          <w:color w:val="000000"/>
          <w:sz w:val="20"/>
          <w:szCs w:val="20"/>
        </w:rPr>
        <w:t xml:space="preserve">*Asthma training </w:t>
      </w:r>
    </w:p>
    <w:p w14:paraId="51E917D0" w14:textId="77777777" w:rsidR="00845BC0" w:rsidRPr="00845BC0" w:rsidRDefault="00845BC0" w:rsidP="00845BC0">
      <w:pPr>
        <w:autoSpaceDE w:val="0"/>
        <w:autoSpaceDN w:val="0"/>
        <w:adjustRightInd w:val="0"/>
        <w:spacing w:after="24" w:line="240" w:lineRule="auto"/>
        <w:rPr>
          <w:rFonts w:ascii="Candara" w:hAnsi="Candara" w:cs="Arial"/>
          <w:color w:val="000000"/>
          <w:sz w:val="20"/>
          <w:szCs w:val="20"/>
        </w:rPr>
      </w:pPr>
      <w:r w:rsidRPr="00845BC0">
        <w:rPr>
          <w:rFonts w:ascii="Candara" w:hAnsi="Candara" w:cs="Arial"/>
          <w:color w:val="000000"/>
          <w:sz w:val="20"/>
          <w:szCs w:val="20"/>
        </w:rPr>
        <w:t xml:space="preserve">*Lifting and Managing </w:t>
      </w:r>
    </w:p>
    <w:p w14:paraId="76436352" w14:textId="77777777" w:rsidR="00845BC0" w:rsidRPr="00845BC0" w:rsidRDefault="00845BC0" w:rsidP="00845BC0">
      <w:pPr>
        <w:autoSpaceDE w:val="0"/>
        <w:autoSpaceDN w:val="0"/>
        <w:adjustRightInd w:val="0"/>
        <w:spacing w:after="24" w:line="240" w:lineRule="auto"/>
        <w:rPr>
          <w:rFonts w:ascii="Candara" w:hAnsi="Candara" w:cs="Arial"/>
          <w:color w:val="000000"/>
          <w:sz w:val="20"/>
          <w:szCs w:val="20"/>
        </w:rPr>
      </w:pPr>
      <w:r w:rsidRPr="00845BC0">
        <w:rPr>
          <w:rFonts w:ascii="Candara" w:hAnsi="Candara" w:cs="Arial"/>
          <w:color w:val="000000"/>
          <w:sz w:val="20"/>
          <w:szCs w:val="20"/>
        </w:rPr>
        <w:t xml:space="preserve">*Behaviour management </w:t>
      </w:r>
    </w:p>
    <w:p w14:paraId="12463C0D" w14:textId="77777777" w:rsidR="00845BC0" w:rsidRPr="00845BC0" w:rsidRDefault="00845BC0" w:rsidP="00845BC0">
      <w:pPr>
        <w:autoSpaceDE w:val="0"/>
        <w:autoSpaceDN w:val="0"/>
        <w:adjustRightInd w:val="0"/>
        <w:spacing w:after="24" w:line="240" w:lineRule="auto"/>
        <w:rPr>
          <w:rFonts w:ascii="Candara" w:hAnsi="Candara" w:cs="Arial"/>
          <w:color w:val="000000"/>
          <w:sz w:val="20"/>
          <w:szCs w:val="20"/>
        </w:rPr>
      </w:pPr>
      <w:r w:rsidRPr="00845BC0">
        <w:rPr>
          <w:rFonts w:ascii="Candara" w:hAnsi="Candara" w:cs="Arial"/>
          <w:color w:val="000000"/>
          <w:sz w:val="20"/>
          <w:szCs w:val="20"/>
        </w:rPr>
        <w:t xml:space="preserve">* First Aid </w:t>
      </w:r>
    </w:p>
    <w:p w14:paraId="2B7A6A8F" w14:textId="77777777" w:rsidR="00845BC0" w:rsidRPr="00845BC0" w:rsidRDefault="00845BC0" w:rsidP="00845BC0">
      <w:pPr>
        <w:autoSpaceDE w:val="0"/>
        <w:autoSpaceDN w:val="0"/>
        <w:adjustRightInd w:val="0"/>
        <w:spacing w:after="24" w:line="240" w:lineRule="auto"/>
        <w:rPr>
          <w:rFonts w:ascii="Candara" w:hAnsi="Candara" w:cs="Arial"/>
          <w:color w:val="000000"/>
          <w:sz w:val="20"/>
          <w:szCs w:val="20"/>
        </w:rPr>
      </w:pPr>
      <w:r w:rsidRPr="00845BC0">
        <w:rPr>
          <w:rFonts w:ascii="Candara" w:hAnsi="Candara" w:cs="Arial"/>
          <w:color w:val="000000"/>
          <w:sz w:val="20"/>
          <w:szCs w:val="20"/>
        </w:rPr>
        <w:t xml:space="preserve">*Read, Write, </w:t>
      </w:r>
      <w:proofErr w:type="spellStart"/>
      <w:r w:rsidRPr="00845BC0">
        <w:rPr>
          <w:rFonts w:ascii="Candara" w:hAnsi="Candara" w:cs="Arial"/>
          <w:color w:val="000000"/>
          <w:sz w:val="20"/>
          <w:szCs w:val="20"/>
        </w:rPr>
        <w:t>inc</w:t>
      </w:r>
      <w:proofErr w:type="spellEnd"/>
      <w:r w:rsidRPr="00845BC0">
        <w:rPr>
          <w:rFonts w:ascii="Candara" w:hAnsi="Candara" w:cs="Arial"/>
          <w:color w:val="000000"/>
          <w:sz w:val="20"/>
          <w:szCs w:val="20"/>
        </w:rPr>
        <w:t xml:space="preserve"> training</w:t>
      </w:r>
    </w:p>
    <w:p w14:paraId="1256AD65" w14:textId="77777777" w:rsidR="00845BC0" w:rsidRPr="00845BC0" w:rsidRDefault="00845BC0" w:rsidP="00845BC0">
      <w:pPr>
        <w:autoSpaceDE w:val="0"/>
        <w:autoSpaceDN w:val="0"/>
        <w:adjustRightInd w:val="0"/>
        <w:spacing w:after="24" w:line="240" w:lineRule="auto"/>
        <w:rPr>
          <w:rFonts w:ascii="Candara" w:hAnsi="Candara" w:cs="Arial"/>
          <w:color w:val="000000"/>
          <w:sz w:val="20"/>
          <w:szCs w:val="20"/>
        </w:rPr>
      </w:pPr>
      <w:r w:rsidRPr="00845BC0">
        <w:rPr>
          <w:rFonts w:ascii="Candara" w:hAnsi="Candara" w:cs="Arial"/>
          <w:color w:val="000000"/>
          <w:sz w:val="20"/>
          <w:szCs w:val="20"/>
        </w:rPr>
        <w:t>*</w:t>
      </w:r>
      <w:proofErr w:type="gramStart"/>
      <w:r w:rsidRPr="00845BC0">
        <w:rPr>
          <w:rFonts w:ascii="Candara" w:hAnsi="Candara" w:cs="Arial"/>
          <w:color w:val="000000"/>
          <w:sz w:val="20"/>
          <w:szCs w:val="20"/>
        </w:rPr>
        <w:t>build</w:t>
      </w:r>
      <w:proofErr w:type="gramEnd"/>
      <w:r w:rsidRPr="00845BC0">
        <w:rPr>
          <w:rFonts w:ascii="Candara" w:hAnsi="Candara" w:cs="Arial"/>
          <w:color w:val="000000"/>
          <w:sz w:val="20"/>
          <w:szCs w:val="20"/>
        </w:rPr>
        <w:t xml:space="preserve"> to express</w:t>
      </w:r>
    </w:p>
    <w:p w14:paraId="2246AD12" w14:textId="77777777" w:rsidR="00845BC0" w:rsidRPr="00845BC0" w:rsidRDefault="00845BC0" w:rsidP="00845BC0">
      <w:pPr>
        <w:autoSpaceDE w:val="0"/>
        <w:autoSpaceDN w:val="0"/>
        <w:adjustRightInd w:val="0"/>
        <w:spacing w:after="24" w:line="240" w:lineRule="auto"/>
        <w:rPr>
          <w:rFonts w:ascii="Candara" w:hAnsi="Candara" w:cs="Arial"/>
          <w:color w:val="000000"/>
          <w:sz w:val="20"/>
          <w:szCs w:val="20"/>
        </w:rPr>
      </w:pPr>
      <w:r w:rsidRPr="00845BC0">
        <w:rPr>
          <w:rFonts w:ascii="Candara" w:hAnsi="Candara" w:cs="Arial"/>
          <w:color w:val="000000"/>
          <w:sz w:val="20"/>
          <w:szCs w:val="20"/>
        </w:rPr>
        <w:t>*</w:t>
      </w:r>
      <w:proofErr w:type="gramStart"/>
      <w:r w:rsidRPr="00845BC0">
        <w:rPr>
          <w:rFonts w:ascii="Candara" w:hAnsi="Candara" w:cs="Arial"/>
          <w:color w:val="000000"/>
          <w:sz w:val="20"/>
          <w:szCs w:val="20"/>
        </w:rPr>
        <w:t>dyslexia</w:t>
      </w:r>
      <w:proofErr w:type="gramEnd"/>
      <w:r w:rsidRPr="00845BC0">
        <w:rPr>
          <w:rFonts w:ascii="Candara" w:hAnsi="Candara" w:cs="Arial"/>
          <w:color w:val="000000"/>
          <w:sz w:val="20"/>
          <w:szCs w:val="20"/>
        </w:rPr>
        <w:t xml:space="preserve"> training</w:t>
      </w:r>
    </w:p>
    <w:p w14:paraId="0C6A59EB" w14:textId="77777777" w:rsidR="00845BC0" w:rsidRPr="00845BC0" w:rsidRDefault="00845BC0" w:rsidP="00845BC0">
      <w:pPr>
        <w:autoSpaceDE w:val="0"/>
        <w:autoSpaceDN w:val="0"/>
        <w:adjustRightInd w:val="0"/>
        <w:spacing w:after="24" w:line="240" w:lineRule="auto"/>
        <w:rPr>
          <w:rFonts w:ascii="Candara" w:hAnsi="Candara" w:cs="Arial"/>
          <w:color w:val="000000"/>
          <w:sz w:val="20"/>
          <w:szCs w:val="20"/>
        </w:rPr>
      </w:pPr>
      <w:r w:rsidRPr="00845BC0">
        <w:rPr>
          <w:rFonts w:ascii="Candara" w:hAnsi="Candara" w:cs="Arial"/>
          <w:color w:val="000000"/>
          <w:sz w:val="20"/>
          <w:szCs w:val="20"/>
        </w:rPr>
        <w:t>*</w:t>
      </w:r>
      <w:proofErr w:type="gramStart"/>
      <w:r w:rsidRPr="00845BC0">
        <w:rPr>
          <w:rFonts w:ascii="Candara" w:hAnsi="Candara" w:cs="Arial"/>
          <w:color w:val="000000"/>
          <w:sz w:val="20"/>
          <w:szCs w:val="20"/>
        </w:rPr>
        <w:t>how</w:t>
      </w:r>
      <w:proofErr w:type="gramEnd"/>
      <w:r w:rsidRPr="00845BC0">
        <w:rPr>
          <w:rFonts w:ascii="Candara" w:hAnsi="Candara" w:cs="Arial"/>
          <w:color w:val="000000"/>
          <w:sz w:val="20"/>
          <w:szCs w:val="20"/>
        </w:rPr>
        <w:t xml:space="preserve"> to write a provision map</w:t>
      </w:r>
    </w:p>
    <w:p w14:paraId="67083FB2" w14:textId="77777777" w:rsidR="00845BC0" w:rsidRPr="00845BC0" w:rsidRDefault="00845BC0" w:rsidP="00845BC0">
      <w:pPr>
        <w:autoSpaceDE w:val="0"/>
        <w:autoSpaceDN w:val="0"/>
        <w:adjustRightInd w:val="0"/>
        <w:spacing w:after="24" w:line="240" w:lineRule="auto"/>
        <w:rPr>
          <w:rFonts w:ascii="Candara" w:hAnsi="Candara" w:cs="Arial"/>
          <w:color w:val="000000"/>
          <w:sz w:val="20"/>
          <w:szCs w:val="20"/>
        </w:rPr>
      </w:pPr>
      <w:r w:rsidRPr="00845BC0">
        <w:rPr>
          <w:rFonts w:ascii="Candara" w:hAnsi="Candara" w:cs="Arial"/>
          <w:color w:val="000000"/>
          <w:sz w:val="20"/>
          <w:szCs w:val="20"/>
        </w:rPr>
        <w:t>*Language Land training Speech and Language therapy</w:t>
      </w:r>
    </w:p>
    <w:p w14:paraId="428079C3" w14:textId="77777777" w:rsidR="00845BC0" w:rsidRPr="00845BC0" w:rsidRDefault="00845BC0" w:rsidP="00845BC0">
      <w:pPr>
        <w:autoSpaceDE w:val="0"/>
        <w:autoSpaceDN w:val="0"/>
        <w:adjustRightInd w:val="0"/>
        <w:spacing w:after="24" w:line="240" w:lineRule="auto"/>
        <w:rPr>
          <w:rFonts w:ascii="Candara" w:hAnsi="Candara" w:cs="Arial"/>
          <w:color w:val="000000"/>
          <w:sz w:val="20"/>
          <w:szCs w:val="20"/>
        </w:rPr>
      </w:pPr>
      <w:r w:rsidRPr="00845BC0">
        <w:rPr>
          <w:rFonts w:ascii="Candara" w:hAnsi="Candara" w:cs="Arial"/>
          <w:color w:val="000000"/>
          <w:sz w:val="20"/>
          <w:szCs w:val="20"/>
        </w:rPr>
        <w:t>*Kool kids</w:t>
      </w:r>
    </w:p>
    <w:p w14:paraId="55CC0F78" w14:textId="77777777" w:rsidR="00845BC0" w:rsidRPr="00845BC0" w:rsidRDefault="00845BC0" w:rsidP="00845BC0">
      <w:pPr>
        <w:autoSpaceDE w:val="0"/>
        <w:autoSpaceDN w:val="0"/>
        <w:adjustRightInd w:val="0"/>
        <w:spacing w:after="24" w:line="240" w:lineRule="auto"/>
        <w:rPr>
          <w:rFonts w:ascii="Candara" w:hAnsi="Candara" w:cs="Arial"/>
          <w:color w:val="000000"/>
          <w:sz w:val="20"/>
          <w:szCs w:val="20"/>
        </w:rPr>
      </w:pPr>
      <w:r w:rsidRPr="00845BC0">
        <w:rPr>
          <w:rFonts w:ascii="Candara" w:hAnsi="Candara" w:cs="Arial"/>
          <w:color w:val="000000"/>
          <w:sz w:val="20"/>
          <w:szCs w:val="20"/>
        </w:rPr>
        <w:t>*Socially speaking</w:t>
      </w:r>
    </w:p>
    <w:p w14:paraId="107A6270" w14:textId="77777777" w:rsidR="00845BC0" w:rsidRPr="00845BC0" w:rsidRDefault="00845BC0" w:rsidP="00845BC0">
      <w:pPr>
        <w:autoSpaceDE w:val="0"/>
        <w:autoSpaceDN w:val="0"/>
        <w:adjustRightInd w:val="0"/>
        <w:spacing w:after="24" w:line="240" w:lineRule="auto"/>
        <w:rPr>
          <w:rFonts w:ascii="Candara" w:hAnsi="Candara" w:cs="Arial"/>
          <w:color w:val="000000"/>
          <w:sz w:val="20"/>
          <w:szCs w:val="20"/>
        </w:rPr>
      </w:pPr>
      <w:r w:rsidRPr="00845BC0">
        <w:rPr>
          <w:rFonts w:ascii="Candara" w:hAnsi="Candara" w:cs="Arial"/>
          <w:color w:val="000000"/>
          <w:sz w:val="20"/>
          <w:szCs w:val="20"/>
        </w:rPr>
        <w:t>*SENCO attends termly SEN updates</w:t>
      </w:r>
    </w:p>
    <w:p w14:paraId="421F0F1F" w14:textId="77777777" w:rsidR="00845BC0" w:rsidRPr="00845BC0" w:rsidRDefault="00845BC0" w:rsidP="00845BC0">
      <w:pPr>
        <w:autoSpaceDE w:val="0"/>
        <w:autoSpaceDN w:val="0"/>
        <w:adjustRightInd w:val="0"/>
        <w:spacing w:after="24" w:line="240" w:lineRule="auto"/>
        <w:rPr>
          <w:rFonts w:ascii="Candara" w:hAnsi="Candara" w:cs="Arial"/>
          <w:color w:val="000000"/>
          <w:sz w:val="20"/>
          <w:szCs w:val="20"/>
        </w:rPr>
      </w:pPr>
      <w:r w:rsidRPr="00845BC0">
        <w:rPr>
          <w:rFonts w:ascii="Candara" w:hAnsi="Candara" w:cs="Arial"/>
          <w:color w:val="000000"/>
          <w:sz w:val="20"/>
          <w:szCs w:val="20"/>
        </w:rPr>
        <w:t xml:space="preserve">*SEN accreditation </w:t>
      </w:r>
    </w:p>
    <w:p w14:paraId="3C93E716"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r w:rsidRPr="00845BC0">
        <w:rPr>
          <w:rFonts w:ascii="Candara" w:hAnsi="Candara" w:cs="Arial"/>
          <w:color w:val="000000"/>
          <w:sz w:val="20"/>
          <w:szCs w:val="20"/>
        </w:rPr>
        <w:t xml:space="preserve"> </w:t>
      </w:r>
    </w:p>
    <w:p w14:paraId="11151422" w14:textId="77777777" w:rsidR="00845BC0" w:rsidRPr="00845BC0" w:rsidRDefault="00845BC0" w:rsidP="00845BC0">
      <w:pPr>
        <w:autoSpaceDE w:val="0"/>
        <w:autoSpaceDN w:val="0"/>
        <w:adjustRightInd w:val="0"/>
        <w:spacing w:after="0" w:line="240" w:lineRule="auto"/>
        <w:rPr>
          <w:rFonts w:ascii="Candara" w:hAnsi="Candara" w:cs="Arial"/>
          <w:b/>
          <w:bCs/>
          <w:color w:val="000000"/>
          <w:sz w:val="20"/>
          <w:szCs w:val="20"/>
        </w:rPr>
      </w:pPr>
      <w:r w:rsidRPr="00845BC0">
        <w:rPr>
          <w:rFonts w:ascii="Arial" w:eastAsia="Times New Roman" w:hAnsi="Arial" w:cs="Arial"/>
          <w:b/>
          <w:noProof/>
          <w:color w:val="000000"/>
          <w:sz w:val="18"/>
          <w:szCs w:val="18"/>
          <w:lang w:eastAsia="en-GB"/>
        </w:rPr>
        <w:drawing>
          <wp:inline distT="0" distB="0" distL="0" distR="0" wp14:anchorId="1F374F43" wp14:editId="27E88ABE">
            <wp:extent cx="6258910" cy="3901218"/>
            <wp:effectExtent l="0" t="0" r="8890" b="4445"/>
            <wp:docPr id="27" name="Picture 27" descr="MCj02889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288988000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58910" cy="3901218"/>
                    </a:xfrm>
                    <a:prstGeom prst="rect">
                      <a:avLst/>
                    </a:prstGeom>
                    <a:noFill/>
                    <a:ln>
                      <a:noFill/>
                    </a:ln>
                  </pic:spPr>
                </pic:pic>
              </a:graphicData>
            </a:graphic>
          </wp:inline>
        </w:drawing>
      </w:r>
    </w:p>
    <w:p w14:paraId="70B2075C" w14:textId="77777777" w:rsidR="00845BC0" w:rsidRPr="00845BC0" w:rsidRDefault="00845BC0" w:rsidP="00845BC0">
      <w:pPr>
        <w:autoSpaceDE w:val="0"/>
        <w:autoSpaceDN w:val="0"/>
        <w:adjustRightInd w:val="0"/>
        <w:spacing w:after="0" w:line="240" w:lineRule="auto"/>
        <w:rPr>
          <w:rFonts w:ascii="Candara" w:hAnsi="Candara" w:cs="Arial"/>
          <w:b/>
          <w:bCs/>
          <w:color w:val="000000"/>
          <w:sz w:val="20"/>
          <w:szCs w:val="20"/>
        </w:rPr>
      </w:pPr>
    </w:p>
    <w:p w14:paraId="78D1384C" w14:textId="77777777" w:rsidR="00845BC0" w:rsidRPr="00845BC0" w:rsidRDefault="00845BC0" w:rsidP="00845BC0">
      <w:pPr>
        <w:autoSpaceDE w:val="0"/>
        <w:autoSpaceDN w:val="0"/>
        <w:adjustRightInd w:val="0"/>
        <w:spacing w:after="0" w:line="240" w:lineRule="auto"/>
        <w:rPr>
          <w:rFonts w:ascii="Candara" w:hAnsi="Candara" w:cs="Arial"/>
          <w:b/>
          <w:bCs/>
          <w:color w:val="000000"/>
          <w:sz w:val="20"/>
          <w:szCs w:val="20"/>
        </w:rPr>
      </w:pPr>
    </w:p>
    <w:p w14:paraId="0D69C0C3" w14:textId="77777777" w:rsidR="00845BC0" w:rsidRPr="00845BC0" w:rsidRDefault="00845BC0" w:rsidP="00845BC0">
      <w:pPr>
        <w:autoSpaceDE w:val="0"/>
        <w:autoSpaceDN w:val="0"/>
        <w:adjustRightInd w:val="0"/>
        <w:spacing w:after="0" w:line="240" w:lineRule="auto"/>
        <w:rPr>
          <w:rFonts w:ascii="Candara" w:hAnsi="Candara" w:cs="Arial"/>
          <w:b/>
          <w:bCs/>
          <w:color w:val="000000"/>
          <w:sz w:val="20"/>
          <w:szCs w:val="20"/>
        </w:rPr>
      </w:pPr>
    </w:p>
    <w:p w14:paraId="2D14A3C6" w14:textId="77777777" w:rsidR="00845BC0" w:rsidRPr="00845BC0" w:rsidRDefault="00845BC0" w:rsidP="00845BC0">
      <w:pPr>
        <w:autoSpaceDE w:val="0"/>
        <w:autoSpaceDN w:val="0"/>
        <w:adjustRightInd w:val="0"/>
        <w:spacing w:after="0" w:line="240" w:lineRule="auto"/>
        <w:rPr>
          <w:rFonts w:ascii="Candara" w:hAnsi="Candara" w:cs="Arial"/>
          <w:b/>
          <w:bCs/>
          <w:color w:val="000000"/>
          <w:sz w:val="20"/>
          <w:szCs w:val="20"/>
        </w:rPr>
      </w:pPr>
    </w:p>
    <w:p w14:paraId="0BDBBFD8" w14:textId="77777777" w:rsidR="00845BC0" w:rsidRPr="00845BC0" w:rsidRDefault="00845BC0" w:rsidP="00845BC0">
      <w:pPr>
        <w:autoSpaceDE w:val="0"/>
        <w:autoSpaceDN w:val="0"/>
        <w:adjustRightInd w:val="0"/>
        <w:spacing w:after="0" w:line="240" w:lineRule="auto"/>
        <w:rPr>
          <w:rFonts w:ascii="Candara" w:hAnsi="Candara" w:cs="Arial"/>
          <w:b/>
          <w:bCs/>
          <w:color w:val="000000"/>
          <w:sz w:val="20"/>
          <w:szCs w:val="20"/>
        </w:rPr>
      </w:pPr>
    </w:p>
    <w:p w14:paraId="085B7DF1" w14:textId="77777777" w:rsidR="00845BC0" w:rsidRPr="00845BC0" w:rsidRDefault="00845BC0" w:rsidP="00845BC0">
      <w:pPr>
        <w:autoSpaceDE w:val="0"/>
        <w:autoSpaceDN w:val="0"/>
        <w:adjustRightInd w:val="0"/>
        <w:spacing w:after="0" w:line="240" w:lineRule="auto"/>
        <w:rPr>
          <w:rFonts w:ascii="Candara" w:hAnsi="Candara" w:cs="Arial"/>
          <w:b/>
          <w:bCs/>
          <w:color w:val="000000"/>
          <w:sz w:val="20"/>
          <w:szCs w:val="20"/>
        </w:rPr>
      </w:pPr>
    </w:p>
    <w:p w14:paraId="38FB2A11" w14:textId="77777777" w:rsidR="00845BC0" w:rsidRPr="00845BC0" w:rsidRDefault="00845BC0" w:rsidP="00845BC0">
      <w:pPr>
        <w:autoSpaceDE w:val="0"/>
        <w:autoSpaceDN w:val="0"/>
        <w:adjustRightInd w:val="0"/>
        <w:spacing w:after="0" w:line="240" w:lineRule="auto"/>
        <w:rPr>
          <w:rFonts w:ascii="Candara" w:hAnsi="Candara" w:cs="Arial"/>
          <w:b/>
          <w:bCs/>
          <w:color w:val="000000"/>
          <w:sz w:val="20"/>
          <w:szCs w:val="20"/>
        </w:rPr>
      </w:pPr>
      <w:r w:rsidRPr="00845BC0">
        <w:rPr>
          <w:rFonts w:ascii="Candara" w:hAnsi="Candara" w:cs="Arial"/>
          <w:b/>
          <w:bCs/>
          <w:color w:val="000000"/>
          <w:sz w:val="20"/>
          <w:szCs w:val="20"/>
        </w:rPr>
        <w:lastRenderedPageBreak/>
        <w:t>Starting School – Reception</w:t>
      </w:r>
    </w:p>
    <w:p w14:paraId="1689ABC4"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r w:rsidRPr="00845BC0">
        <w:rPr>
          <w:rFonts w:ascii="Candara" w:hAnsi="Candara" w:cs="Arial"/>
          <w:color w:val="000000"/>
          <w:sz w:val="20"/>
          <w:szCs w:val="20"/>
        </w:rPr>
        <w:t xml:space="preserve">Reception children at St Mary’s undertake an induction programme that includes a gradual entry into school and all children are offered taster sessions. For pupils with SEN staff will visit current settings, meet with keyworker and any other professional to ensure appropriate provision is in place. </w:t>
      </w:r>
    </w:p>
    <w:p w14:paraId="3A8F2CA9"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r w:rsidRPr="00845BC0">
        <w:rPr>
          <w:rFonts w:ascii="Candara" w:hAnsi="Candara" w:cs="Arial"/>
          <w:color w:val="000000"/>
          <w:sz w:val="20"/>
          <w:szCs w:val="20"/>
        </w:rPr>
        <w:t xml:space="preserve">When pupils move into </w:t>
      </w:r>
      <w:proofErr w:type="gramStart"/>
      <w:r w:rsidRPr="00845BC0">
        <w:rPr>
          <w:rFonts w:ascii="Candara" w:hAnsi="Candara" w:cs="Arial"/>
          <w:color w:val="000000"/>
          <w:sz w:val="20"/>
          <w:szCs w:val="20"/>
        </w:rPr>
        <w:t>reception</w:t>
      </w:r>
      <w:proofErr w:type="gramEnd"/>
      <w:r w:rsidRPr="00845BC0">
        <w:rPr>
          <w:rFonts w:ascii="Candara" w:hAnsi="Candara" w:cs="Arial"/>
          <w:color w:val="000000"/>
          <w:sz w:val="20"/>
          <w:szCs w:val="20"/>
        </w:rPr>
        <w:t xml:space="preserve"> they are offered a </w:t>
      </w:r>
      <w:proofErr w:type="spellStart"/>
      <w:r w:rsidRPr="00845BC0">
        <w:rPr>
          <w:rFonts w:ascii="Candara" w:hAnsi="Candara" w:cs="Arial"/>
          <w:color w:val="000000"/>
          <w:sz w:val="20"/>
          <w:szCs w:val="20"/>
        </w:rPr>
        <w:t>half day</w:t>
      </w:r>
      <w:proofErr w:type="spellEnd"/>
      <w:r w:rsidRPr="00845BC0">
        <w:rPr>
          <w:rFonts w:ascii="Candara" w:hAnsi="Candara" w:cs="Arial"/>
          <w:color w:val="000000"/>
          <w:sz w:val="20"/>
          <w:szCs w:val="20"/>
        </w:rPr>
        <w:t xml:space="preserve"> session to meet their teacher and some classmates. As part of this session, parents are invited in to share a school lunch with their child. For pupils with SEN staff will visit current settings, meet with keyworker and any other professional to ensure appropriate provision is in place.</w:t>
      </w:r>
    </w:p>
    <w:p w14:paraId="21B11A8D"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r w:rsidRPr="00845BC0">
        <w:rPr>
          <w:rFonts w:ascii="Candara" w:hAnsi="Candara" w:cs="Arial"/>
          <w:color w:val="000000"/>
          <w:sz w:val="20"/>
          <w:szCs w:val="20"/>
        </w:rPr>
        <w:t xml:space="preserve"> </w:t>
      </w:r>
    </w:p>
    <w:p w14:paraId="22544DD2"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r w:rsidRPr="00845BC0">
        <w:rPr>
          <w:rFonts w:ascii="Candara" w:hAnsi="Candara" w:cs="Arial"/>
          <w:color w:val="000000"/>
          <w:sz w:val="20"/>
          <w:szCs w:val="20"/>
        </w:rPr>
        <w:t xml:space="preserve">Where pupils have additional needs on entry to Reception a deferred entry may be agreed in discussion with parents and other agencies, a deferral will mean that the pupil will still leave school at KS2 at the same age as their peers. </w:t>
      </w:r>
    </w:p>
    <w:p w14:paraId="173A266B"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p>
    <w:p w14:paraId="2CE08208"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r w:rsidRPr="00845BC0">
        <w:rPr>
          <w:rFonts w:ascii="Candara" w:hAnsi="Candara" w:cs="Arial"/>
          <w:color w:val="000000"/>
          <w:sz w:val="20"/>
          <w:szCs w:val="20"/>
        </w:rPr>
        <w:t xml:space="preserve">As part of our reasonable </w:t>
      </w:r>
      <w:proofErr w:type="gramStart"/>
      <w:r w:rsidRPr="00845BC0">
        <w:rPr>
          <w:rFonts w:ascii="Candara" w:hAnsi="Candara" w:cs="Arial"/>
          <w:color w:val="000000"/>
          <w:sz w:val="20"/>
          <w:szCs w:val="20"/>
        </w:rPr>
        <w:t>adjustments</w:t>
      </w:r>
      <w:proofErr w:type="gramEnd"/>
      <w:r w:rsidRPr="00845BC0">
        <w:rPr>
          <w:rFonts w:ascii="Candara" w:hAnsi="Candara" w:cs="Arial"/>
          <w:color w:val="000000"/>
          <w:sz w:val="20"/>
          <w:szCs w:val="20"/>
        </w:rPr>
        <w:t xml:space="preserve"> we are equipped in school with many aides to support children. In discussion with parents and other agencies already involved with the children all efforts are made to ensure children can start school with everything in place to support them.</w:t>
      </w:r>
    </w:p>
    <w:p w14:paraId="3BE9385C"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p>
    <w:p w14:paraId="7D23F7E3"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r w:rsidRPr="00845BC0">
        <w:rPr>
          <w:rFonts w:ascii="Candara" w:hAnsi="Candara" w:cs="Arial"/>
          <w:b/>
          <w:bCs/>
          <w:color w:val="000000"/>
          <w:sz w:val="20"/>
          <w:szCs w:val="20"/>
        </w:rPr>
        <w:t xml:space="preserve">Transition </w:t>
      </w:r>
    </w:p>
    <w:p w14:paraId="67E9B0D4"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r w:rsidRPr="00845BC0">
        <w:rPr>
          <w:rFonts w:ascii="Candara" w:hAnsi="Candara" w:cs="Arial"/>
          <w:color w:val="000000"/>
          <w:sz w:val="20"/>
          <w:szCs w:val="20"/>
        </w:rPr>
        <w:t xml:space="preserve">Reception pupils with additional needs who join our school either at the beginning of the year or during the academic year will be supported, as appropriate, so that a successful transition is achieved. The </w:t>
      </w:r>
      <w:proofErr w:type="gramStart"/>
      <w:r w:rsidRPr="00845BC0">
        <w:rPr>
          <w:rFonts w:ascii="Candara" w:hAnsi="Candara" w:cs="Arial"/>
          <w:color w:val="000000"/>
          <w:sz w:val="20"/>
          <w:szCs w:val="20"/>
        </w:rPr>
        <w:t>school works</w:t>
      </w:r>
      <w:proofErr w:type="gramEnd"/>
      <w:r w:rsidRPr="00845BC0">
        <w:rPr>
          <w:rFonts w:ascii="Candara" w:hAnsi="Candara" w:cs="Arial"/>
          <w:color w:val="000000"/>
          <w:sz w:val="20"/>
          <w:szCs w:val="20"/>
        </w:rPr>
        <w:t xml:space="preserve"> together with the Local Authority where a child is starting our school with a statement of Educational Needs to ensure that they are appropriately supported in conjunction with parents. This will often include visits to the pupil’s prior setting prior to transition. </w:t>
      </w:r>
    </w:p>
    <w:p w14:paraId="0B31AE7A"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p>
    <w:p w14:paraId="0BFF42A9"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r w:rsidRPr="00845BC0">
        <w:rPr>
          <w:rFonts w:ascii="Candara" w:hAnsi="Candara" w:cs="Arial"/>
          <w:b/>
          <w:bCs/>
          <w:color w:val="000000"/>
          <w:sz w:val="20"/>
          <w:szCs w:val="20"/>
        </w:rPr>
        <w:t xml:space="preserve">Early Years Pupils’ Voice </w:t>
      </w:r>
    </w:p>
    <w:p w14:paraId="5AACF3AE"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r w:rsidRPr="00845BC0">
        <w:rPr>
          <w:rFonts w:ascii="Candara" w:hAnsi="Candara" w:cs="Arial"/>
          <w:color w:val="000000"/>
          <w:sz w:val="20"/>
          <w:szCs w:val="20"/>
        </w:rPr>
        <w:t xml:space="preserve">Circle Time happens within all of our classrooms and is an opportunity for children to share their ideas with their </w:t>
      </w:r>
      <w:proofErr w:type="gramStart"/>
      <w:r w:rsidRPr="00845BC0">
        <w:rPr>
          <w:rFonts w:ascii="Candara" w:hAnsi="Candara" w:cs="Arial"/>
          <w:color w:val="000000"/>
          <w:sz w:val="20"/>
          <w:szCs w:val="20"/>
        </w:rPr>
        <w:t>class mates</w:t>
      </w:r>
      <w:proofErr w:type="gramEnd"/>
      <w:r w:rsidRPr="00845BC0">
        <w:rPr>
          <w:rFonts w:ascii="Candara" w:hAnsi="Candara" w:cs="Arial"/>
          <w:color w:val="000000"/>
          <w:sz w:val="20"/>
          <w:szCs w:val="20"/>
        </w:rPr>
        <w:t xml:space="preserve">. This activity may be incorporated for any subject but will occur weekly. Representatives from the reception class are included as part of the school council and are buddied with an older child. </w:t>
      </w:r>
    </w:p>
    <w:p w14:paraId="380D5372"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r w:rsidRPr="00845BC0">
        <w:rPr>
          <w:rFonts w:ascii="Candara" w:hAnsi="Candara" w:cs="Arial"/>
          <w:color w:val="000000"/>
          <w:sz w:val="20"/>
          <w:szCs w:val="20"/>
        </w:rPr>
        <w:t>All children in school complete a personal ‘Single Page Profile’, children in reception are supported in doing this, single page profiles include the child’s idea on their likes/dislikes what they are good at and what helps them learn</w:t>
      </w:r>
    </w:p>
    <w:p w14:paraId="72471234" w14:textId="77777777" w:rsidR="00845BC0" w:rsidRPr="00845BC0" w:rsidRDefault="00845BC0" w:rsidP="00845BC0">
      <w:pPr>
        <w:autoSpaceDE w:val="0"/>
        <w:autoSpaceDN w:val="0"/>
        <w:adjustRightInd w:val="0"/>
        <w:spacing w:after="0" w:line="240" w:lineRule="auto"/>
        <w:rPr>
          <w:rFonts w:ascii="Candara" w:hAnsi="Candara" w:cs="Arial"/>
          <w:b/>
          <w:bCs/>
          <w:color w:val="000000"/>
          <w:sz w:val="20"/>
          <w:szCs w:val="20"/>
        </w:rPr>
      </w:pPr>
    </w:p>
    <w:p w14:paraId="2B925445"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r w:rsidRPr="00845BC0">
        <w:rPr>
          <w:rFonts w:ascii="Candara" w:hAnsi="Candara" w:cs="Arial"/>
          <w:b/>
          <w:bCs/>
          <w:color w:val="000000"/>
          <w:sz w:val="20"/>
          <w:szCs w:val="20"/>
        </w:rPr>
        <w:t xml:space="preserve">Early Years Parents Voice </w:t>
      </w:r>
    </w:p>
    <w:p w14:paraId="27B7ACD1"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r w:rsidRPr="00845BC0">
        <w:rPr>
          <w:rFonts w:ascii="Candara" w:hAnsi="Candara" w:cs="Arial"/>
          <w:color w:val="000000"/>
          <w:sz w:val="20"/>
          <w:szCs w:val="20"/>
        </w:rPr>
        <w:t xml:space="preserve">Parents are welcomed into Nursery to attend induction meetings led by our Foundation team, where they can ask questions about their child(s) school life. Reception staff also invite parents to settle their child into each session and </w:t>
      </w:r>
      <w:proofErr w:type="gramStart"/>
      <w:r w:rsidRPr="00845BC0">
        <w:rPr>
          <w:rFonts w:ascii="Candara" w:hAnsi="Candara" w:cs="Arial"/>
          <w:color w:val="000000"/>
          <w:sz w:val="20"/>
          <w:szCs w:val="20"/>
        </w:rPr>
        <w:t>have the opportunity to</w:t>
      </w:r>
      <w:proofErr w:type="gramEnd"/>
      <w:r w:rsidRPr="00845BC0">
        <w:rPr>
          <w:rFonts w:ascii="Candara" w:hAnsi="Candara" w:cs="Arial"/>
          <w:color w:val="000000"/>
          <w:sz w:val="20"/>
          <w:szCs w:val="20"/>
        </w:rPr>
        <w:t xml:space="preserve"> ask questions and share information. </w:t>
      </w:r>
    </w:p>
    <w:p w14:paraId="4C6D87EB"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r w:rsidRPr="00845BC0">
        <w:rPr>
          <w:rFonts w:ascii="Candara" w:hAnsi="Candara" w:cs="Arial"/>
          <w:color w:val="000000"/>
          <w:sz w:val="20"/>
          <w:szCs w:val="20"/>
        </w:rPr>
        <w:t xml:space="preserve">As a school we publish a weekly newsletter to update parents regularly on school events, we also keep our web page updated to inform parents of any school events. </w:t>
      </w:r>
    </w:p>
    <w:p w14:paraId="210432D7" w14:textId="77777777" w:rsidR="00845BC0" w:rsidRPr="00845BC0" w:rsidRDefault="00845BC0" w:rsidP="00845BC0">
      <w:pPr>
        <w:rPr>
          <w:rFonts w:ascii="Candara" w:hAnsi="Candara"/>
          <w:sz w:val="20"/>
          <w:szCs w:val="20"/>
        </w:rPr>
      </w:pPr>
      <w:r w:rsidRPr="00845BC0">
        <w:rPr>
          <w:rFonts w:ascii="Candara" w:hAnsi="Candara"/>
          <w:sz w:val="20"/>
          <w:szCs w:val="20"/>
        </w:rPr>
        <w:t>As a school we have an ‘open door’ policy, parents are encouraged to bring their children into class and take part in a variety of early morning activities. This is a good opportunity for parents to speak to school staff.</w:t>
      </w:r>
    </w:p>
    <w:p w14:paraId="391F2E3C" w14:textId="77777777" w:rsidR="00845BC0" w:rsidRPr="00845BC0" w:rsidRDefault="00845BC0" w:rsidP="00845BC0">
      <w:pPr>
        <w:rPr>
          <w:rFonts w:ascii="Candara" w:hAnsi="Candara" w:cs="Arial"/>
          <w:sz w:val="20"/>
          <w:szCs w:val="20"/>
        </w:rPr>
      </w:pPr>
      <w:r w:rsidRPr="00845BC0">
        <w:rPr>
          <w:rFonts w:ascii="Candara" w:hAnsi="Candara"/>
          <w:sz w:val="20"/>
          <w:szCs w:val="20"/>
        </w:rPr>
        <w:t xml:space="preserve"> </w:t>
      </w:r>
      <w:r w:rsidRPr="00845BC0">
        <w:rPr>
          <w:rFonts w:ascii="Candara" w:hAnsi="Candara" w:cs="Arial"/>
          <w:sz w:val="20"/>
          <w:szCs w:val="20"/>
        </w:rPr>
        <w:t xml:space="preserve">Parent meetings are held throughout the school year, giving parents the opportunity to meet and discuss the progress of their child. In addition to these meetings parents and where appropriate the child with SEND </w:t>
      </w:r>
      <w:proofErr w:type="gramStart"/>
      <w:r w:rsidRPr="00845BC0">
        <w:rPr>
          <w:rFonts w:ascii="Candara" w:hAnsi="Candara" w:cs="Arial"/>
          <w:sz w:val="20"/>
          <w:szCs w:val="20"/>
        </w:rPr>
        <w:t>are</w:t>
      </w:r>
      <w:proofErr w:type="gramEnd"/>
      <w:r w:rsidRPr="00845BC0">
        <w:rPr>
          <w:rFonts w:ascii="Candara" w:hAnsi="Candara" w:cs="Arial"/>
          <w:sz w:val="20"/>
          <w:szCs w:val="20"/>
        </w:rPr>
        <w:t xml:space="preserve"> offered an additional time slot. These additional meetings with the class teacher and SENCO are to discuss in detail and in a private setting the additional needs of their child, the provision mapping in place and next steps. After any outside agency involvement parents are invited in to review the findings of any reports and what the next best steps will be for the child. </w:t>
      </w:r>
    </w:p>
    <w:p w14:paraId="7C3D7C40" w14:textId="77777777" w:rsidR="00845BC0" w:rsidRPr="00845BC0" w:rsidRDefault="00845BC0" w:rsidP="00845BC0">
      <w:pPr>
        <w:rPr>
          <w:rFonts w:ascii="Candara" w:hAnsi="Candara" w:cs="Arial"/>
          <w:sz w:val="20"/>
          <w:szCs w:val="20"/>
        </w:rPr>
      </w:pPr>
      <w:r w:rsidRPr="00845BC0">
        <w:rPr>
          <w:rFonts w:ascii="Candara" w:hAnsi="Candara" w:cs="Arial"/>
          <w:sz w:val="20"/>
          <w:szCs w:val="20"/>
        </w:rPr>
        <w:t xml:space="preserve">Throughout the year parents of children with Special Educational Needs and Disabilities are invited into school for an informal meeting together to help discuss more generally how to move practice forward and how together we can make the journey through school as successful as possible. </w:t>
      </w:r>
    </w:p>
    <w:p w14:paraId="5DD495E4"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p>
    <w:p w14:paraId="3F87225F"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p>
    <w:p w14:paraId="3E3E687C"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r w:rsidRPr="00845BC0">
        <w:rPr>
          <w:rFonts w:ascii="Candara" w:hAnsi="Candara" w:cs="Arial"/>
          <w:b/>
          <w:bCs/>
          <w:color w:val="000000"/>
          <w:sz w:val="20"/>
          <w:szCs w:val="20"/>
        </w:rPr>
        <w:lastRenderedPageBreak/>
        <w:t xml:space="preserve">Early Years Interventions </w:t>
      </w:r>
    </w:p>
    <w:p w14:paraId="7B3B2BF1"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r w:rsidRPr="00845BC0">
        <w:rPr>
          <w:rFonts w:ascii="Candara" w:hAnsi="Candara" w:cs="Arial"/>
          <w:color w:val="000000"/>
          <w:sz w:val="20"/>
          <w:szCs w:val="20"/>
        </w:rPr>
        <w:t xml:space="preserve">The Early Years team are regularly observing and assessing pupils, this allows the team to </w:t>
      </w:r>
      <w:proofErr w:type="gramStart"/>
      <w:r w:rsidRPr="00845BC0">
        <w:rPr>
          <w:rFonts w:ascii="Candara" w:hAnsi="Candara" w:cs="Arial"/>
          <w:color w:val="000000"/>
          <w:sz w:val="20"/>
          <w:szCs w:val="20"/>
        </w:rPr>
        <w:t>very quickly identify concerns</w:t>
      </w:r>
      <w:proofErr w:type="gramEnd"/>
      <w:r w:rsidRPr="00845BC0">
        <w:rPr>
          <w:rFonts w:ascii="Candara" w:hAnsi="Candara" w:cs="Arial"/>
          <w:color w:val="000000"/>
          <w:sz w:val="20"/>
          <w:szCs w:val="20"/>
        </w:rPr>
        <w:t xml:space="preserve"> and therefore develop strategies for supporting pupils either one to one or in small groups. We recognise that it is important to identify difficulties so that early intervention can take place. Discussion with the SENCO (Special Educational Needs Coordinator) happen regularly on both an informal basis when necessary and reviewed formal at least termly discussing the best strategies to adopt for </w:t>
      </w:r>
      <w:proofErr w:type="gramStart"/>
      <w:r w:rsidRPr="00845BC0">
        <w:rPr>
          <w:rFonts w:ascii="Candara" w:hAnsi="Candara" w:cs="Arial"/>
          <w:color w:val="000000"/>
          <w:sz w:val="20"/>
          <w:szCs w:val="20"/>
        </w:rPr>
        <w:t>each individual</w:t>
      </w:r>
      <w:proofErr w:type="gramEnd"/>
      <w:r w:rsidRPr="00845BC0">
        <w:rPr>
          <w:rFonts w:ascii="Candara" w:hAnsi="Candara" w:cs="Arial"/>
          <w:color w:val="000000"/>
          <w:sz w:val="20"/>
          <w:szCs w:val="20"/>
        </w:rPr>
        <w:t xml:space="preserve">.  </w:t>
      </w:r>
    </w:p>
    <w:p w14:paraId="2811C705"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r w:rsidRPr="00845BC0">
        <w:rPr>
          <w:rFonts w:ascii="Candara" w:hAnsi="Candara" w:cs="Arial"/>
          <w:color w:val="000000"/>
          <w:sz w:val="20"/>
          <w:szCs w:val="20"/>
        </w:rPr>
        <w:t xml:space="preserve">There are </w:t>
      </w:r>
      <w:proofErr w:type="gramStart"/>
      <w:r w:rsidRPr="00845BC0">
        <w:rPr>
          <w:rFonts w:ascii="Candara" w:hAnsi="Candara" w:cs="Arial"/>
          <w:color w:val="000000"/>
          <w:sz w:val="20"/>
          <w:szCs w:val="20"/>
        </w:rPr>
        <w:t>a number of</w:t>
      </w:r>
      <w:proofErr w:type="gramEnd"/>
      <w:r w:rsidRPr="00845BC0">
        <w:rPr>
          <w:rFonts w:ascii="Candara" w:hAnsi="Candara" w:cs="Arial"/>
          <w:color w:val="000000"/>
          <w:sz w:val="20"/>
          <w:szCs w:val="20"/>
        </w:rPr>
        <w:t xml:space="preserve"> interventions run throughout reception for targeting specific children. If parents have a </w:t>
      </w:r>
      <w:proofErr w:type="gramStart"/>
      <w:r w:rsidRPr="00845BC0">
        <w:rPr>
          <w:rFonts w:ascii="Candara" w:hAnsi="Candara" w:cs="Arial"/>
          <w:color w:val="000000"/>
          <w:sz w:val="20"/>
          <w:szCs w:val="20"/>
        </w:rPr>
        <w:t>concern</w:t>
      </w:r>
      <w:proofErr w:type="gramEnd"/>
      <w:r w:rsidRPr="00845BC0">
        <w:rPr>
          <w:rFonts w:ascii="Candara" w:hAnsi="Candara" w:cs="Arial"/>
          <w:color w:val="000000"/>
          <w:sz w:val="20"/>
          <w:szCs w:val="20"/>
        </w:rPr>
        <w:t xml:space="preserve"> they are welcome to discuss this with the class teacher. </w:t>
      </w:r>
    </w:p>
    <w:p w14:paraId="4D0CD811"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highlight w:val="yellow"/>
        </w:rPr>
      </w:pPr>
    </w:p>
    <w:p w14:paraId="00C9E86F"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highlight w:val="yellow"/>
        </w:rPr>
      </w:pPr>
    </w:p>
    <w:p w14:paraId="5CE69F26"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highlight w:val="yellow"/>
        </w:rPr>
      </w:pPr>
    </w:p>
    <w:p w14:paraId="167450D2"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r w:rsidRPr="00845BC0">
        <w:rPr>
          <w:rFonts w:ascii="Candara" w:hAnsi="Candara" w:cs="Arial"/>
          <w:color w:val="000000"/>
          <w:sz w:val="20"/>
          <w:szCs w:val="20"/>
        </w:rPr>
        <w:t xml:space="preserve">Interventions available with Early Years </w:t>
      </w:r>
      <w:proofErr w:type="gramStart"/>
      <w:r w:rsidRPr="00845BC0">
        <w:rPr>
          <w:rFonts w:ascii="Candara" w:hAnsi="Candara" w:cs="Arial"/>
          <w:color w:val="000000"/>
          <w:sz w:val="20"/>
          <w:szCs w:val="20"/>
        </w:rPr>
        <w:t>include;</w:t>
      </w:r>
      <w:proofErr w:type="gramEnd"/>
      <w:r w:rsidRPr="00845BC0">
        <w:rPr>
          <w:rFonts w:ascii="Candara" w:hAnsi="Candara" w:cs="Arial"/>
          <w:color w:val="000000"/>
          <w:sz w:val="20"/>
          <w:szCs w:val="20"/>
        </w:rPr>
        <w:t xml:space="preserve"> </w:t>
      </w:r>
    </w:p>
    <w:p w14:paraId="074D4955" w14:textId="77777777" w:rsidR="00845BC0" w:rsidRPr="00845BC0" w:rsidRDefault="00845BC0" w:rsidP="00845BC0">
      <w:pPr>
        <w:autoSpaceDE w:val="0"/>
        <w:autoSpaceDN w:val="0"/>
        <w:adjustRightInd w:val="0"/>
        <w:spacing w:after="24" w:line="240" w:lineRule="auto"/>
        <w:rPr>
          <w:rFonts w:ascii="Candara" w:hAnsi="Candara" w:cs="Arial"/>
          <w:color w:val="000000"/>
          <w:sz w:val="20"/>
          <w:szCs w:val="20"/>
        </w:rPr>
      </w:pPr>
      <w:r w:rsidRPr="00845BC0">
        <w:rPr>
          <w:rFonts w:ascii="Candara" w:hAnsi="Candara" w:cs="Arial"/>
          <w:color w:val="000000"/>
          <w:sz w:val="20"/>
          <w:szCs w:val="20"/>
        </w:rPr>
        <w:t xml:space="preserve">* 1:1 Reading support </w:t>
      </w:r>
    </w:p>
    <w:p w14:paraId="3B02E878" w14:textId="77777777" w:rsidR="00845BC0" w:rsidRPr="00845BC0" w:rsidRDefault="00845BC0" w:rsidP="00845BC0">
      <w:pPr>
        <w:autoSpaceDE w:val="0"/>
        <w:autoSpaceDN w:val="0"/>
        <w:adjustRightInd w:val="0"/>
        <w:spacing w:after="24" w:line="240" w:lineRule="auto"/>
        <w:rPr>
          <w:rFonts w:ascii="Candara" w:hAnsi="Candara" w:cs="Arial"/>
          <w:color w:val="000000"/>
          <w:sz w:val="20"/>
          <w:szCs w:val="20"/>
        </w:rPr>
      </w:pPr>
      <w:r w:rsidRPr="00845BC0">
        <w:rPr>
          <w:rFonts w:ascii="Candara" w:hAnsi="Candara" w:cs="Arial"/>
          <w:color w:val="000000"/>
          <w:sz w:val="20"/>
          <w:szCs w:val="20"/>
        </w:rPr>
        <w:t>*Language Land</w:t>
      </w:r>
    </w:p>
    <w:p w14:paraId="799D0BF9" w14:textId="77777777" w:rsidR="00845BC0" w:rsidRPr="00845BC0" w:rsidRDefault="00845BC0" w:rsidP="00845BC0">
      <w:pPr>
        <w:autoSpaceDE w:val="0"/>
        <w:autoSpaceDN w:val="0"/>
        <w:adjustRightInd w:val="0"/>
        <w:spacing w:after="24" w:line="240" w:lineRule="auto"/>
        <w:rPr>
          <w:rFonts w:ascii="Candara" w:hAnsi="Candara" w:cs="Arial"/>
          <w:color w:val="000000"/>
          <w:sz w:val="20"/>
          <w:szCs w:val="20"/>
        </w:rPr>
      </w:pPr>
      <w:r w:rsidRPr="00845BC0">
        <w:rPr>
          <w:rFonts w:ascii="Candara" w:hAnsi="Candara" w:cs="Arial"/>
          <w:color w:val="000000"/>
          <w:sz w:val="20"/>
          <w:szCs w:val="20"/>
        </w:rPr>
        <w:t xml:space="preserve">* Speaking and listening </w:t>
      </w:r>
    </w:p>
    <w:p w14:paraId="18E13B22" w14:textId="77777777" w:rsidR="00845BC0" w:rsidRPr="00845BC0" w:rsidRDefault="00845BC0" w:rsidP="00845BC0">
      <w:pPr>
        <w:autoSpaceDE w:val="0"/>
        <w:autoSpaceDN w:val="0"/>
        <w:adjustRightInd w:val="0"/>
        <w:spacing w:after="24" w:line="240" w:lineRule="auto"/>
        <w:rPr>
          <w:rFonts w:ascii="Candara" w:hAnsi="Candara" w:cs="Arial"/>
          <w:color w:val="000000"/>
          <w:sz w:val="20"/>
          <w:szCs w:val="20"/>
        </w:rPr>
      </w:pPr>
      <w:r w:rsidRPr="00845BC0">
        <w:rPr>
          <w:rFonts w:ascii="Candara" w:hAnsi="Candara" w:cs="Arial"/>
          <w:color w:val="000000"/>
          <w:sz w:val="20"/>
          <w:szCs w:val="20"/>
        </w:rPr>
        <w:t xml:space="preserve">*Social skills group </w:t>
      </w:r>
    </w:p>
    <w:p w14:paraId="13A63B94" w14:textId="77777777" w:rsidR="00845BC0" w:rsidRPr="00845BC0" w:rsidRDefault="00845BC0" w:rsidP="00845BC0">
      <w:pPr>
        <w:autoSpaceDE w:val="0"/>
        <w:autoSpaceDN w:val="0"/>
        <w:adjustRightInd w:val="0"/>
        <w:spacing w:after="24" w:line="240" w:lineRule="auto"/>
        <w:rPr>
          <w:rFonts w:ascii="Candara" w:hAnsi="Candara" w:cs="Arial"/>
          <w:color w:val="000000"/>
          <w:sz w:val="20"/>
          <w:szCs w:val="20"/>
        </w:rPr>
      </w:pPr>
      <w:r w:rsidRPr="00845BC0">
        <w:rPr>
          <w:rFonts w:ascii="Candara" w:hAnsi="Candara" w:cs="Arial"/>
          <w:color w:val="000000"/>
          <w:sz w:val="20"/>
          <w:szCs w:val="20"/>
        </w:rPr>
        <w:t xml:space="preserve">* Precision Teach </w:t>
      </w:r>
    </w:p>
    <w:p w14:paraId="6B486764" w14:textId="77777777" w:rsidR="00845BC0" w:rsidRPr="00845BC0" w:rsidRDefault="00845BC0" w:rsidP="00845BC0">
      <w:pPr>
        <w:autoSpaceDE w:val="0"/>
        <w:autoSpaceDN w:val="0"/>
        <w:adjustRightInd w:val="0"/>
        <w:spacing w:after="24" w:line="240" w:lineRule="auto"/>
        <w:rPr>
          <w:rFonts w:ascii="Candara" w:hAnsi="Candara" w:cs="Arial"/>
          <w:color w:val="000000"/>
          <w:sz w:val="20"/>
          <w:szCs w:val="20"/>
        </w:rPr>
      </w:pPr>
      <w:r w:rsidRPr="00845BC0">
        <w:rPr>
          <w:rFonts w:ascii="Candara" w:hAnsi="Candara" w:cs="Arial"/>
          <w:color w:val="000000"/>
          <w:sz w:val="20"/>
          <w:szCs w:val="20"/>
        </w:rPr>
        <w:t>*Additional phonics support</w:t>
      </w:r>
    </w:p>
    <w:p w14:paraId="53B3643C" w14:textId="77777777" w:rsidR="00845BC0" w:rsidRPr="00845BC0" w:rsidRDefault="00845BC0" w:rsidP="00845BC0">
      <w:pPr>
        <w:autoSpaceDE w:val="0"/>
        <w:autoSpaceDN w:val="0"/>
        <w:adjustRightInd w:val="0"/>
        <w:spacing w:after="24" w:line="240" w:lineRule="auto"/>
        <w:rPr>
          <w:rFonts w:ascii="Candara" w:hAnsi="Candara" w:cs="Arial"/>
          <w:color w:val="000000"/>
          <w:sz w:val="20"/>
          <w:szCs w:val="20"/>
        </w:rPr>
      </w:pPr>
      <w:r w:rsidRPr="00845BC0">
        <w:rPr>
          <w:rFonts w:ascii="Candara" w:hAnsi="Candara" w:cs="Arial"/>
          <w:color w:val="000000"/>
          <w:sz w:val="20"/>
          <w:szCs w:val="20"/>
        </w:rPr>
        <w:t xml:space="preserve">* Practical Maths </w:t>
      </w:r>
    </w:p>
    <w:p w14:paraId="241923D8"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r w:rsidRPr="00845BC0">
        <w:rPr>
          <w:rFonts w:ascii="Candara" w:hAnsi="Candara" w:cs="Arial"/>
          <w:color w:val="000000"/>
          <w:sz w:val="20"/>
          <w:szCs w:val="20"/>
        </w:rPr>
        <w:t xml:space="preserve">* Build 2 Express </w:t>
      </w:r>
    </w:p>
    <w:p w14:paraId="7380EB55"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p>
    <w:p w14:paraId="33D1223A"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r w:rsidRPr="00845BC0">
        <w:rPr>
          <w:rFonts w:ascii="Candara" w:hAnsi="Candara" w:cs="Arial"/>
          <w:b/>
          <w:bCs/>
          <w:color w:val="000000"/>
          <w:sz w:val="20"/>
          <w:szCs w:val="20"/>
        </w:rPr>
        <w:t xml:space="preserve">Lunchtimes and Break times </w:t>
      </w:r>
    </w:p>
    <w:p w14:paraId="791AD8C5"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r w:rsidRPr="00845BC0">
        <w:rPr>
          <w:rFonts w:ascii="Candara" w:hAnsi="Candara" w:cs="Arial"/>
          <w:color w:val="000000"/>
          <w:sz w:val="20"/>
          <w:szCs w:val="20"/>
        </w:rPr>
        <w:t xml:space="preserve">Reception children have open access child initiated learning </w:t>
      </w:r>
      <w:proofErr w:type="gramStart"/>
      <w:r w:rsidRPr="00845BC0">
        <w:rPr>
          <w:rFonts w:ascii="Candara" w:hAnsi="Candara" w:cs="Arial"/>
          <w:color w:val="000000"/>
          <w:sz w:val="20"/>
          <w:szCs w:val="20"/>
        </w:rPr>
        <w:t>everyday</w:t>
      </w:r>
      <w:proofErr w:type="gramEnd"/>
      <w:r w:rsidRPr="00845BC0">
        <w:rPr>
          <w:rFonts w:ascii="Candara" w:hAnsi="Candara" w:cs="Arial"/>
          <w:color w:val="000000"/>
          <w:sz w:val="20"/>
          <w:szCs w:val="20"/>
        </w:rPr>
        <w:t xml:space="preserve"> so they do not join the KS1 pupils at morning playtime, however they do join them at lunchtime but for a shorter session. </w:t>
      </w:r>
    </w:p>
    <w:p w14:paraId="15FAE545"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r w:rsidRPr="00845BC0">
        <w:rPr>
          <w:rFonts w:ascii="Candara" w:hAnsi="Candara" w:cs="Arial"/>
          <w:color w:val="000000"/>
          <w:sz w:val="20"/>
          <w:szCs w:val="20"/>
        </w:rPr>
        <w:t xml:space="preserve">Where Reception children have additional </w:t>
      </w:r>
      <w:proofErr w:type="gramStart"/>
      <w:r w:rsidRPr="00845BC0">
        <w:rPr>
          <w:rFonts w:ascii="Candara" w:hAnsi="Candara" w:cs="Arial"/>
          <w:color w:val="000000"/>
          <w:sz w:val="20"/>
          <w:szCs w:val="20"/>
        </w:rPr>
        <w:t>needs</w:t>
      </w:r>
      <w:proofErr w:type="gramEnd"/>
      <w:r w:rsidRPr="00845BC0">
        <w:rPr>
          <w:rFonts w:ascii="Candara" w:hAnsi="Candara" w:cs="Arial"/>
          <w:color w:val="000000"/>
          <w:sz w:val="20"/>
          <w:szCs w:val="20"/>
        </w:rPr>
        <w:t xml:space="preserve"> they may access one or more of the following lunch time interventions: </w:t>
      </w:r>
    </w:p>
    <w:p w14:paraId="553A4A87"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r w:rsidRPr="00845BC0">
        <w:rPr>
          <w:rFonts w:ascii="Candara" w:hAnsi="Candara" w:cs="Arial"/>
          <w:color w:val="000000"/>
          <w:sz w:val="20"/>
          <w:szCs w:val="20"/>
        </w:rPr>
        <w:t xml:space="preserve">· One to one adult support </w:t>
      </w:r>
    </w:p>
    <w:p w14:paraId="3849FB4E"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r w:rsidRPr="00845BC0">
        <w:rPr>
          <w:rFonts w:ascii="Alef" w:hAnsi="Alef" w:cs="Arial"/>
          <w:noProof/>
          <w:color w:val="666666"/>
          <w:sz w:val="21"/>
          <w:szCs w:val="21"/>
          <w:lang w:eastAsia="en-GB"/>
        </w:rPr>
        <w:drawing>
          <wp:inline distT="0" distB="0" distL="0" distR="0" wp14:anchorId="1F1F66DA" wp14:editId="12B98C25">
            <wp:extent cx="6122358" cy="2781300"/>
            <wp:effectExtent l="0" t="0" r="0" b="0"/>
            <wp:docPr id="28" name="Picture 28" descr="http://littlestmunchkins.com/wp-content/uploads/2013/07/home-kids-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ttlestmunchkins.com/wp-content/uploads/2013/07/home-kids-carto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2358" cy="2781300"/>
                    </a:xfrm>
                    <a:prstGeom prst="rect">
                      <a:avLst/>
                    </a:prstGeom>
                    <a:noFill/>
                    <a:ln>
                      <a:noFill/>
                    </a:ln>
                  </pic:spPr>
                </pic:pic>
              </a:graphicData>
            </a:graphic>
          </wp:inline>
        </w:drawing>
      </w:r>
    </w:p>
    <w:p w14:paraId="093AA626" w14:textId="77777777" w:rsidR="00845BC0" w:rsidRPr="00845BC0" w:rsidRDefault="00845BC0" w:rsidP="00845BC0">
      <w:pPr>
        <w:pageBreakBefore/>
        <w:autoSpaceDE w:val="0"/>
        <w:autoSpaceDN w:val="0"/>
        <w:adjustRightInd w:val="0"/>
        <w:spacing w:after="0" w:line="240" w:lineRule="auto"/>
        <w:rPr>
          <w:rFonts w:ascii="Candara" w:hAnsi="Candara" w:cs="Arial"/>
          <w:color w:val="000000"/>
          <w:sz w:val="20"/>
          <w:szCs w:val="20"/>
        </w:rPr>
      </w:pPr>
      <w:r w:rsidRPr="00845BC0">
        <w:rPr>
          <w:rFonts w:ascii="Candara" w:hAnsi="Candara" w:cs="Arial"/>
          <w:color w:val="000000"/>
          <w:sz w:val="20"/>
          <w:szCs w:val="20"/>
        </w:rPr>
        <w:lastRenderedPageBreak/>
        <w:t xml:space="preserve">Supported to play in a smaller area of the playground </w:t>
      </w:r>
    </w:p>
    <w:p w14:paraId="2A04A5DF"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r w:rsidRPr="00845BC0">
        <w:rPr>
          <w:rFonts w:ascii="Candara" w:hAnsi="Candara" w:cs="Arial"/>
          <w:color w:val="000000"/>
          <w:sz w:val="20"/>
          <w:szCs w:val="20"/>
        </w:rPr>
        <w:t xml:space="preserve">The catering team offer a wide range of specialist dietary requirement meals </w:t>
      </w:r>
      <w:proofErr w:type="gramStart"/>
      <w:r w:rsidRPr="00845BC0">
        <w:rPr>
          <w:rFonts w:ascii="Candara" w:hAnsi="Candara" w:cs="Arial"/>
          <w:color w:val="000000"/>
          <w:sz w:val="20"/>
          <w:szCs w:val="20"/>
        </w:rPr>
        <w:t>e.g.</w:t>
      </w:r>
      <w:proofErr w:type="gramEnd"/>
      <w:r w:rsidRPr="00845BC0">
        <w:rPr>
          <w:rFonts w:ascii="Candara" w:hAnsi="Candara" w:cs="Arial"/>
          <w:color w:val="000000"/>
          <w:sz w:val="20"/>
          <w:szCs w:val="20"/>
        </w:rPr>
        <w:t xml:space="preserve"> dairy free. </w:t>
      </w:r>
    </w:p>
    <w:p w14:paraId="0F5C19FB"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r w:rsidRPr="00845BC0">
        <w:rPr>
          <w:rFonts w:ascii="Candara" w:hAnsi="Candara" w:cs="Arial"/>
          <w:color w:val="000000"/>
          <w:sz w:val="20"/>
          <w:szCs w:val="20"/>
        </w:rPr>
        <w:t xml:space="preserve">All Early Years and KS1 children have fruit provided daily </w:t>
      </w:r>
    </w:p>
    <w:p w14:paraId="5B5D6DFA"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p>
    <w:p w14:paraId="2A50E7B6"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p>
    <w:p w14:paraId="7CD60D6D"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r w:rsidRPr="00845BC0">
        <w:rPr>
          <w:rFonts w:ascii="Candara" w:hAnsi="Candara" w:cs="Arial"/>
          <w:b/>
          <w:bCs/>
          <w:color w:val="000000"/>
          <w:sz w:val="20"/>
          <w:szCs w:val="20"/>
        </w:rPr>
        <w:t xml:space="preserve">Website and </w:t>
      </w:r>
      <w:proofErr w:type="gramStart"/>
      <w:r w:rsidRPr="00845BC0">
        <w:rPr>
          <w:rFonts w:ascii="Candara" w:hAnsi="Candara" w:cs="Arial"/>
          <w:b/>
          <w:bCs/>
          <w:color w:val="000000"/>
          <w:sz w:val="20"/>
          <w:szCs w:val="20"/>
        </w:rPr>
        <w:t>Social Media</w:t>
      </w:r>
      <w:proofErr w:type="gramEnd"/>
      <w:r w:rsidRPr="00845BC0">
        <w:rPr>
          <w:rFonts w:ascii="Candara" w:hAnsi="Candara" w:cs="Arial"/>
          <w:b/>
          <w:bCs/>
          <w:color w:val="000000"/>
          <w:sz w:val="20"/>
          <w:szCs w:val="20"/>
        </w:rPr>
        <w:t xml:space="preserve"> </w:t>
      </w:r>
    </w:p>
    <w:p w14:paraId="3ACE0669"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r w:rsidRPr="00845BC0">
        <w:rPr>
          <w:rFonts w:ascii="Candara" w:hAnsi="Candara" w:cs="Arial"/>
          <w:color w:val="000000"/>
          <w:sz w:val="20"/>
          <w:szCs w:val="20"/>
        </w:rPr>
        <w:t>We have a school website where we share our news and events, where information about school policies and curriculum and where links to Local Authority sites and support can be accessed</w:t>
      </w:r>
      <w:proofErr w:type="gramStart"/>
      <w:r w:rsidRPr="00845BC0">
        <w:rPr>
          <w:rFonts w:ascii="Candara" w:hAnsi="Candara" w:cs="Arial"/>
          <w:color w:val="000000"/>
          <w:sz w:val="20"/>
          <w:szCs w:val="20"/>
        </w:rPr>
        <w:t>. .</w:t>
      </w:r>
      <w:proofErr w:type="gramEnd"/>
      <w:r w:rsidRPr="00845BC0">
        <w:rPr>
          <w:rFonts w:ascii="Candara" w:hAnsi="Candara" w:cs="Arial"/>
          <w:color w:val="000000"/>
          <w:sz w:val="20"/>
          <w:szCs w:val="20"/>
        </w:rPr>
        <w:t xml:space="preserve"> </w:t>
      </w:r>
    </w:p>
    <w:p w14:paraId="0CD8AEB5"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highlight w:val="yellow"/>
        </w:rPr>
      </w:pPr>
    </w:p>
    <w:p w14:paraId="6FB310F2"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r w:rsidRPr="00845BC0">
        <w:rPr>
          <w:rFonts w:ascii="Candara" w:hAnsi="Candara" w:cs="Arial"/>
          <w:b/>
          <w:bCs/>
          <w:color w:val="000000"/>
          <w:sz w:val="20"/>
          <w:szCs w:val="20"/>
        </w:rPr>
        <w:t xml:space="preserve">Progress and Monitoring </w:t>
      </w:r>
    </w:p>
    <w:p w14:paraId="439E00C9" w14:textId="77777777" w:rsidR="00845BC0" w:rsidRPr="00845BC0" w:rsidRDefault="00845BC0" w:rsidP="00845BC0">
      <w:pPr>
        <w:rPr>
          <w:rFonts w:ascii="Candara" w:hAnsi="Candara" w:cs="Arial"/>
          <w:sz w:val="20"/>
          <w:szCs w:val="20"/>
        </w:rPr>
      </w:pPr>
      <w:r w:rsidRPr="00845BC0">
        <w:rPr>
          <w:rFonts w:ascii="Candara" w:hAnsi="Candara" w:cs="Arial"/>
          <w:sz w:val="20"/>
          <w:szCs w:val="20"/>
        </w:rPr>
        <w:t xml:space="preserve">Each term, the class teacher and SENCo meet to review progress towards individual </w:t>
      </w:r>
      <w:proofErr w:type="gramStart"/>
      <w:r w:rsidRPr="00845BC0">
        <w:rPr>
          <w:rFonts w:ascii="Candara" w:hAnsi="Candara" w:cs="Arial"/>
          <w:sz w:val="20"/>
          <w:szCs w:val="20"/>
        </w:rPr>
        <w:t>targets .</w:t>
      </w:r>
      <w:proofErr w:type="gramEnd"/>
      <w:r w:rsidRPr="00845BC0">
        <w:rPr>
          <w:rFonts w:ascii="Candara" w:hAnsi="Candara" w:cs="Arial"/>
          <w:sz w:val="20"/>
          <w:szCs w:val="20"/>
        </w:rPr>
        <w:t xml:space="preserve"> Children who are not making progress following specific interventions may then be referred to outside agencies such as Speech therapy, LSAT and Educational Psychology. </w:t>
      </w:r>
    </w:p>
    <w:p w14:paraId="1F90F603" w14:textId="77777777" w:rsidR="00845BC0" w:rsidRPr="00845BC0" w:rsidRDefault="00845BC0" w:rsidP="00845BC0">
      <w:pPr>
        <w:rPr>
          <w:rFonts w:ascii="Candara" w:hAnsi="Candara" w:cs="Arial"/>
          <w:sz w:val="20"/>
          <w:szCs w:val="20"/>
        </w:rPr>
      </w:pPr>
      <w:r w:rsidRPr="00845BC0">
        <w:rPr>
          <w:rFonts w:ascii="Candara" w:hAnsi="Candara" w:cs="Arial"/>
          <w:sz w:val="20"/>
          <w:szCs w:val="20"/>
        </w:rPr>
        <w:t xml:space="preserve">Parent meeting are held throughout the school year, giving parents the opportunity to meet and discuss the progress of their child. In addition to these meetings parents and where appropriate the child with SEND </w:t>
      </w:r>
      <w:proofErr w:type="gramStart"/>
      <w:r w:rsidRPr="00845BC0">
        <w:rPr>
          <w:rFonts w:ascii="Candara" w:hAnsi="Candara" w:cs="Arial"/>
          <w:sz w:val="20"/>
          <w:szCs w:val="20"/>
        </w:rPr>
        <w:t>are</w:t>
      </w:r>
      <w:proofErr w:type="gramEnd"/>
      <w:r w:rsidRPr="00845BC0">
        <w:rPr>
          <w:rFonts w:ascii="Candara" w:hAnsi="Candara" w:cs="Arial"/>
          <w:sz w:val="20"/>
          <w:szCs w:val="20"/>
        </w:rPr>
        <w:t xml:space="preserve"> offered an additional time slot. These additional </w:t>
      </w:r>
      <w:proofErr w:type="gramStart"/>
      <w:r w:rsidRPr="00845BC0">
        <w:rPr>
          <w:rFonts w:ascii="Candara" w:hAnsi="Candara" w:cs="Arial"/>
          <w:sz w:val="20"/>
          <w:szCs w:val="20"/>
        </w:rPr>
        <w:t>meetings  with</w:t>
      </w:r>
      <w:proofErr w:type="gramEnd"/>
      <w:r w:rsidRPr="00845BC0">
        <w:rPr>
          <w:rFonts w:ascii="Candara" w:hAnsi="Candara" w:cs="Arial"/>
          <w:sz w:val="20"/>
          <w:szCs w:val="20"/>
        </w:rPr>
        <w:t xml:space="preserve"> the class teacher and SENCO are to discuss in detail and in a private setting the additional needs of their child, the provision mapping in place and next steps. After any outside agency involvement parents are invited in to review the findings of any reports and what the next best steps will be for the child. </w:t>
      </w:r>
    </w:p>
    <w:p w14:paraId="173AA683" w14:textId="77777777" w:rsidR="00845BC0" w:rsidRPr="00845BC0" w:rsidRDefault="00845BC0" w:rsidP="00845BC0">
      <w:pPr>
        <w:rPr>
          <w:rFonts w:ascii="Candara" w:hAnsi="Candara" w:cs="Arial"/>
          <w:sz w:val="20"/>
          <w:szCs w:val="20"/>
        </w:rPr>
      </w:pPr>
      <w:r w:rsidRPr="00845BC0">
        <w:rPr>
          <w:rFonts w:ascii="Candara" w:hAnsi="Candara" w:cs="Arial"/>
          <w:sz w:val="20"/>
          <w:szCs w:val="20"/>
        </w:rPr>
        <w:t>Provision maps are created for children with specific needs to show targets and progress over time. These maps are monitored and reviewed by the SENCo and Key Stage Leaders. At the end of each academic year, class teachers pass on relevant information and intervention and provision maps to the pupil’s new class teacher.</w:t>
      </w:r>
    </w:p>
    <w:p w14:paraId="4012A5C3" w14:textId="77777777" w:rsidR="00845BC0" w:rsidRPr="00845BC0" w:rsidRDefault="00845BC0" w:rsidP="00845BC0">
      <w:pPr>
        <w:jc w:val="center"/>
        <w:rPr>
          <w:rFonts w:ascii="Candara" w:hAnsi="Candara" w:cs="Arial"/>
          <w:sz w:val="20"/>
          <w:szCs w:val="20"/>
        </w:rPr>
      </w:pPr>
      <w:r w:rsidRPr="00845BC0">
        <w:rPr>
          <w:noProof/>
          <w:color w:val="0000FF"/>
          <w:lang w:eastAsia="en-GB"/>
        </w:rPr>
        <w:drawing>
          <wp:inline distT="0" distB="0" distL="0" distR="0" wp14:anchorId="73421DD6" wp14:editId="4A7F9600">
            <wp:extent cx="3048000" cy="2286000"/>
            <wp:effectExtent l="0" t="0" r="0" b="0"/>
            <wp:docPr id="29" name="irc_mi" descr="http://www.hoddereducation.co.uk/CMSPages/GetResource.ashx?image=~/media/Documents/Childcare%20%26%20Early%20Years/Series2.png?width=320&amp;height=240&amp;ext=.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ddereducation.co.uk/CMSPages/GetResource.ashx?image=~/media/Documents/Childcare%20%26%20Early%20Years/Series2.png?width=320&amp;height=240&amp;ext=.png">
                      <a:hlinkClick r:id="rId11"/>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tbl>
      <w:tblPr>
        <w:tblpPr w:leftFromText="180" w:rightFromText="180" w:vertAnchor="text" w:horzAnchor="margin" w:tblpY="-595"/>
        <w:tblW w:w="0" w:type="auto"/>
        <w:tblBorders>
          <w:top w:val="nil"/>
          <w:left w:val="nil"/>
          <w:bottom w:val="nil"/>
          <w:right w:val="nil"/>
        </w:tblBorders>
        <w:tblLayout w:type="fixed"/>
        <w:tblLook w:val="0000" w:firstRow="0" w:lastRow="0" w:firstColumn="0" w:lastColumn="0" w:noHBand="0" w:noVBand="0"/>
      </w:tblPr>
      <w:tblGrid>
        <w:gridCol w:w="9242"/>
      </w:tblGrid>
      <w:tr w:rsidR="00845BC0" w:rsidRPr="00845BC0" w14:paraId="7B4CBE96" w14:textId="77777777" w:rsidTr="00845BC0">
        <w:trPr>
          <w:trHeight w:val="5786"/>
        </w:trPr>
        <w:tc>
          <w:tcPr>
            <w:tcW w:w="9242" w:type="dxa"/>
          </w:tcPr>
          <w:p w14:paraId="266E1032" w14:textId="77777777" w:rsidR="00845BC0" w:rsidRPr="00845BC0" w:rsidRDefault="00845BC0" w:rsidP="00845BC0">
            <w:pPr>
              <w:autoSpaceDE w:val="0"/>
              <w:autoSpaceDN w:val="0"/>
              <w:adjustRightInd w:val="0"/>
              <w:spacing w:after="0" w:line="240" w:lineRule="auto"/>
              <w:rPr>
                <w:rFonts w:cs="Arial"/>
                <w:b/>
                <w:bCs/>
                <w:color w:val="000000"/>
                <w:sz w:val="20"/>
                <w:szCs w:val="20"/>
              </w:rPr>
            </w:pPr>
            <w:r w:rsidRPr="00845BC0">
              <w:rPr>
                <w:rFonts w:cs="Calibri"/>
                <w:b/>
                <w:color w:val="000000"/>
                <w:sz w:val="20"/>
                <w:szCs w:val="20"/>
              </w:rPr>
              <w:lastRenderedPageBreak/>
              <w:t xml:space="preserve">Key Stage One </w:t>
            </w:r>
            <w:r w:rsidRPr="00845BC0">
              <w:rPr>
                <w:rFonts w:cs="Arial"/>
                <w:b/>
                <w:bCs/>
                <w:color w:val="000000"/>
                <w:sz w:val="20"/>
                <w:szCs w:val="20"/>
              </w:rPr>
              <w:t xml:space="preserve">Transition </w:t>
            </w:r>
          </w:p>
          <w:p w14:paraId="67700649" w14:textId="77777777" w:rsidR="00845BC0" w:rsidRPr="00845BC0" w:rsidRDefault="00845BC0" w:rsidP="00845BC0">
            <w:pPr>
              <w:autoSpaceDE w:val="0"/>
              <w:autoSpaceDN w:val="0"/>
              <w:adjustRightInd w:val="0"/>
              <w:spacing w:after="0" w:line="240" w:lineRule="auto"/>
              <w:rPr>
                <w:rFonts w:cs="Arial"/>
                <w:color w:val="000000"/>
                <w:sz w:val="20"/>
                <w:szCs w:val="20"/>
              </w:rPr>
            </w:pPr>
          </w:p>
          <w:p w14:paraId="4FADFA3B" w14:textId="77777777" w:rsidR="00845BC0" w:rsidRPr="00845BC0" w:rsidRDefault="00845BC0" w:rsidP="00845BC0">
            <w:pPr>
              <w:autoSpaceDE w:val="0"/>
              <w:autoSpaceDN w:val="0"/>
              <w:adjustRightInd w:val="0"/>
              <w:spacing w:after="0" w:line="240" w:lineRule="auto"/>
              <w:rPr>
                <w:rFonts w:cs="Arial"/>
                <w:color w:val="000000"/>
                <w:sz w:val="20"/>
                <w:szCs w:val="20"/>
              </w:rPr>
            </w:pPr>
            <w:r w:rsidRPr="00845BC0">
              <w:rPr>
                <w:rFonts w:cs="Arial"/>
                <w:color w:val="000000"/>
                <w:sz w:val="20"/>
                <w:szCs w:val="20"/>
              </w:rPr>
              <w:t xml:space="preserve">The </w:t>
            </w:r>
            <w:proofErr w:type="gramStart"/>
            <w:r w:rsidRPr="00845BC0">
              <w:rPr>
                <w:rFonts w:cs="Arial"/>
                <w:color w:val="000000"/>
                <w:sz w:val="20"/>
                <w:szCs w:val="20"/>
              </w:rPr>
              <w:t>school works</w:t>
            </w:r>
            <w:proofErr w:type="gramEnd"/>
            <w:r w:rsidRPr="00845BC0">
              <w:rPr>
                <w:rFonts w:cs="Arial"/>
                <w:color w:val="000000"/>
                <w:sz w:val="20"/>
                <w:szCs w:val="20"/>
              </w:rPr>
              <w:t xml:space="preserve"> together with the Local Authority where a child is starting our school with a statement of Educational Needs to ensure that they are appropriately supported in conjunction with parents. Children from our Reception class will have had opportunity to work </w:t>
            </w:r>
            <w:proofErr w:type="spellStart"/>
            <w:r w:rsidRPr="00845BC0">
              <w:rPr>
                <w:rFonts w:cs="Arial"/>
                <w:color w:val="000000"/>
                <w:sz w:val="20"/>
                <w:szCs w:val="20"/>
              </w:rPr>
              <w:t>along side</w:t>
            </w:r>
            <w:proofErr w:type="spellEnd"/>
            <w:r w:rsidRPr="00845BC0">
              <w:rPr>
                <w:rFonts w:cs="Arial"/>
                <w:color w:val="000000"/>
                <w:sz w:val="20"/>
                <w:szCs w:val="20"/>
              </w:rPr>
              <w:t xml:space="preserve"> the teacher and s in KS1 through joint playtimes and transition sessions. Support staff work throughout the </w:t>
            </w:r>
          </w:p>
          <w:p w14:paraId="60658FDC" w14:textId="77777777" w:rsidR="00845BC0" w:rsidRPr="00845BC0" w:rsidRDefault="00845BC0" w:rsidP="00845BC0">
            <w:pPr>
              <w:autoSpaceDE w:val="0"/>
              <w:autoSpaceDN w:val="0"/>
              <w:adjustRightInd w:val="0"/>
              <w:spacing w:after="0" w:line="240" w:lineRule="auto"/>
              <w:rPr>
                <w:rFonts w:cs="Calibri"/>
                <w:color w:val="000000"/>
                <w:sz w:val="20"/>
                <w:szCs w:val="20"/>
                <w:highlight w:val="magenta"/>
              </w:rPr>
            </w:pPr>
          </w:p>
          <w:p w14:paraId="334CD060" w14:textId="77777777" w:rsidR="00845BC0" w:rsidRPr="00845BC0" w:rsidRDefault="00845BC0" w:rsidP="00845BC0">
            <w:pPr>
              <w:autoSpaceDE w:val="0"/>
              <w:autoSpaceDN w:val="0"/>
              <w:adjustRightInd w:val="0"/>
              <w:spacing w:after="0" w:line="240" w:lineRule="auto"/>
              <w:rPr>
                <w:rFonts w:cs="Arial"/>
                <w:b/>
                <w:bCs/>
                <w:color w:val="000000"/>
                <w:sz w:val="20"/>
                <w:szCs w:val="20"/>
              </w:rPr>
            </w:pPr>
            <w:r w:rsidRPr="00845BC0">
              <w:rPr>
                <w:rFonts w:cs="Arial"/>
                <w:b/>
                <w:bCs/>
                <w:color w:val="000000"/>
                <w:sz w:val="20"/>
                <w:szCs w:val="20"/>
              </w:rPr>
              <w:t xml:space="preserve">KS1 Pupils Voice </w:t>
            </w:r>
          </w:p>
          <w:p w14:paraId="24E2CA78" w14:textId="77777777" w:rsidR="00845BC0" w:rsidRPr="00845BC0" w:rsidRDefault="00845BC0" w:rsidP="00845BC0">
            <w:pPr>
              <w:autoSpaceDE w:val="0"/>
              <w:autoSpaceDN w:val="0"/>
              <w:adjustRightInd w:val="0"/>
              <w:spacing w:after="0" w:line="240" w:lineRule="auto"/>
              <w:rPr>
                <w:rFonts w:cs="Arial"/>
                <w:bCs/>
                <w:color w:val="000000"/>
                <w:sz w:val="20"/>
                <w:szCs w:val="20"/>
              </w:rPr>
            </w:pPr>
            <w:r w:rsidRPr="00845BC0">
              <w:rPr>
                <w:rFonts w:cs="Arial"/>
                <w:bCs/>
                <w:color w:val="000000"/>
                <w:sz w:val="20"/>
                <w:szCs w:val="20"/>
              </w:rPr>
              <w:t xml:space="preserve">Each child in Key stage one completes their own ‘One Page Profile’ (with support where necessary) this allows them to communicate their </w:t>
            </w:r>
            <w:proofErr w:type="gramStart"/>
            <w:r w:rsidRPr="00845BC0">
              <w:rPr>
                <w:rFonts w:cs="Arial"/>
                <w:bCs/>
                <w:color w:val="000000"/>
                <w:sz w:val="20"/>
                <w:szCs w:val="20"/>
              </w:rPr>
              <w:t>strengths ,</w:t>
            </w:r>
            <w:proofErr w:type="gramEnd"/>
            <w:r w:rsidRPr="00845BC0">
              <w:rPr>
                <w:rFonts w:cs="Arial"/>
                <w:bCs/>
                <w:color w:val="000000"/>
                <w:sz w:val="20"/>
                <w:szCs w:val="20"/>
              </w:rPr>
              <w:t xml:space="preserve"> weaknesses, likes, dislikes and what it is that helps them learn the best. Where necessary teacher and children devise an individual passport that clearly lays out best practice and strategies for individual children that is easily accessible to all adults working within class.</w:t>
            </w:r>
          </w:p>
          <w:p w14:paraId="2B7E1E09" w14:textId="77777777" w:rsidR="00845BC0" w:rsidRPr="00845BC0" w:rsidRDefault="00845BC0" w:rsidP="00845BC0">
            <w:pPr>
              <w:autoSpaceDE w:val="0"/>
              <w:autoSpaceDN w:val="0"/>
              <w:adjustRightInd w:val="0"/>
              <w:spacing w:after="0" w:line="240" w:lineRule="auto"/>
              <w:rPr>
                <w:rFonts w:cs="Arial"/>
                <w:bCs/>
                <w:color w:val="000000"/>
                <w:sz w:val="20"/>
                <w:szCs w:val="20"/>
              </w:rPr>
            </w:pPr>
          </w:p>
          <w:p w14:paraId="2052FAD7" w14:textId="77777777" w:rsidR="00845BC0" w:rsidRPr="00845BC0" w:rsidRDefault="00845BC0" w:rsidP="00845BC0">
            <w:pPr>
              <w:autoSpaceDE w:val="0"/>
              <w:autoSpaceDN w:val="0"/>
              <w:adjustRightInd w:val="0"/>
              <w:spacing w:after="0" w:line="240" w:lineRule="auto"/>
              <w:rPr>
                <w:rFonts w:cs="Arial"/>
                <w:color w:val="000000"/>
                <w:sz w:val="20"/>
                <w:szCs w:val="20"/>
              </w:rPr>
            </w:pPr>
            <w:r w:rsidRPr="00845BC0">
              <w:rPr>
                <w:rFonts w:cs="Arial"/>
                <w:color w:val="000000"/>
                <w:sz w:val="20"/>
                <w:szCs w:val="20"/>
              </w:rPr>
              <w:t xml:space="preserve">There are representatives from each class that are part of the whole School Council. Pupils are regularly consulted about what they would like to learn about. Every effort is made to plan the curriculum around the children’s interests. Circle Time happens within all of our classrooms and is an opportunity for children to share their ideas with their </w:t>
            </w:r>
            <w:proofErr w:type="gramStart"/>
            <w:r w:rsidRPr="00845BC0">
              <w:rPr>
                <w:rFonts w:cs="Arial"/>
                <w:color w:val="000000"/>
                <w:sz w:val="20"/>
                <w:szCs w:val="20"/>
              </w:rPr>
              <w:t>class mates</w:t>
            </w:r>
            <w:proofErr w:type="gramEnd"/>
            <w:r w:rsidRPr="00845BC0">
              <w:rPr>
                <w:rFonts w:cs="Arial"/>
                <w:color w:val="000000"/>
                <w:sz w:val="20"/>
                <w:szCs w:val="20"/>
              </w:rPr>
              <w:t>. This activity may be incorporated for any subject but will occur regularly.</w:t>
            </w:r>
          </w:p>
          <w:p w14:paraId="2A6DCD18" w14:textId="77777777" w:rsidR="00845BC0" w:rsidRPr="00845BC0" w:rsidRDefault="00845BC0" w:rsidP="00845BC0">
            <w:pPr>
              <w:autoSpaceDE w:val="0"/>
              <w:autoSpaceDN w:val="0"/>
              <w:adjustRightInd w:val="0"/>
              <w:spacing w:after="0" w:line="240" w:lineRule="auto"/>
              <w:rPr>
                <w:rFonts w:cs="Calibri"/>
                <w:color w:val="000000"/>
                <w:sz w:val="20"/>
                <w:szCs w:val="20"/>
                <w:highlight w:val="magenta"/>
              </w:rPr>
            </w:pPr>
          </w:p>
          <w:p w14:paraId="5161D408" w14:textId="77777777" w:rsidR="00845BC0" w:rsidRPr="00845BC0" w:rsidRDefault="00845BC0" w:rsidP="00845BC0">
            <w:pPr>
              <w:autoSpaceDE w:val="0"/>
              <w:autoSpaceDN w:val="0"/>
              <w:adjustRightInd w:val="0"/>
              <w:spacing w:after="0" w:line="240" w:lineRule="auto"/>
              <w:rPr>
                <w:rFonts w:cs="Arial"/>
                <w:color w:val="000000"/>
                <w:sz w:val="20"/>
                <w:szCs w:val="20"/>
              </w:rPr>
            </w:pPr>
            <w:r w:rsidRPr="00845BC0">
              <w:rPr>
                <w:rFonts w:cs="Arial"/>
                <w:b/>
                <w:bCs/>
                <w:color w:val="000000"/>
                <w:sz w:val="20"/>
                <w:szCs w:val="20"/>
              </w:rPr>
              <w:t xml:space="preserve">KS1 Parents Voice </w:t>
            </w:r>
          </w:p>
          <w:p w14:paraId="3110073B" w14:textId="77777777" w:rsidR="00845BC0" w:rsidRPr="00845BC0" w:rsidRDefault="00845BC0" w:rsidP="00845BC0">
            <w:pPr>
              <w:autoSpaceDE w:val="0"/>
              <w:autoSpaceDN w:val="0"/>
              <w:adjustRightInd w:val="0"/>
              <w:spacing w:after="0" w:line="240" w:lineRule="auto"/>
              <w:rPr>
                <w:rFonts w:cs="Calibri"/>
                <w:color w:val="000000"/>
                <w:sz w:val="20"/>
                <w:szCs w:val="20"/>
              </w:rPr>
            </w:pPr>
            <w:r w:rsidRPr="00845BC0">
              <w:rPr>
                <w:rFonts w:cs="Arial"/>
                <w:color w:val="000000"/>
                <w:sz w:val="20"/>
                <w:szCs w:val="20"/>
              </w:rPr>
              <w:t xml:space="preserve">Parents are welcomed into school to attend </w:t>
            </w:r>
            <w:proofErr w:type="gramStart"/>
            <w:r w:rsidRPr="00845BC0">
              <w:rPr>
                <w:rFonts w:cs="Arial"/>
                <w:color w:val="000000"/>
                <w:sz w:val="20"/>
                <w:szCs w:val="20"/>
              </w:rPr>
              <w:t>parents</w:t>
            </w:r>
            <w:proofErr w:type="gramEnd"/>
            <w:r w:rsidRPr="00845BC0">
              <w:rPr>
                <w:rFonts w:cs="Arial"/>
                <w:color w:val="000000"/>
                <w:sz w:val="20"/>
                <w:szCs w:val="20"/>
              </w:rPr>
              <w:t xml:space="preserve"> evenings, this is an opportunity for parents to meet staff informally and familiarise themselves with the KS1 area. </w:t>
            </w:r>
          </w:p>
          <w:p w14:paraId="4EF2317B" w14:textId="77777777" w:rsidR="00845BC0" w:rsidRPr="00845BC0" w:rsidRDefault="00845BC0" w:rsidP="00845BC0">
            <w:pPr>
              <w:autoSpaceDE w:val="0"/>
              <w:autoSpaceDN w:val="0"/>
              <w:adjustRightInd w:val="0"/>
              <w:spacing w:after="0" w:line="240" w:lineRule="auto"/>
              <w:rPr>
                <w:rFonts w:cs="Calibri"/>
                <w:color w:val="000000"/>
                <w:sz w:val="20"/>
                <w:szCs w:val="20"/>
              </w:rPr>
            </w:pPr>
            <w:r w:rsidRPr="00845BC0">
              <w:rPr>
                <w:rFonts w:cs="Arial"/>
                <w:color w:val="000000"/>
                <w:sz w:val="20"/>
                <w:szCs w:val="20"/>
              </w:rPr>
              <w:t>As a school we publish a newsletter weekly to update parents regularly on school events, we also keep our web page updated to inform parents of any school events.</w:t>
            </w:r>
          </w:p>
          <w:p w14:paraId="3C612DBA" w14:textId="77777777" w:rsidR="00845BC0" w:rsidRPr="00845BC0" w:rsidRDefault="00845BC0" w:rsidP="00845BC0">
            <w:pPr>
              <w:autoSpaceDE w:val="0"/>
              <w:autoSpaceDN w:val="0"/>
              <w:adjustRightInd w:val="0"/>
              <w:spacing w:after="0" w:line="240" w:lineRule="auto"/>
              <w:rPr>
                <w:rFonts w:cs="Arial"/>
                <w:color w:val="000000"/>
                <w:sz w:val="20"/>
                <w:szCs w:val="20"/>
              </w:rPr>
            </w:pPr>
            <w:r w:rsidRPr="00845BC0">
              <w:rPr>
                <w:rFonts w:cs="Arial"/>
                <w:color w:val="000000"/>
                <w:sz w:val="20"/>
                <w:szCs w:val="20"/>
              </w:rPr>
              <w:t xml:space="preserve">As a school we have an ‘open door’ policy, teachers are at classroom doors both at the beginning and end of the school day. This is a good opportunity for parents to speak to school staff. If there are concerns or issues or information sharing that requires more time </w:t>
            </w:r>
            <w:proofErr w:type="spellStart"/>
            <w:r w:rsidRPr="00845BC0">
              <w:rPr>
                <w:rFonts w:cs="Arial"/>
                <w:color w:val="000000"/>
                <w:sz w:val="20"/>
                <w:szCs w:val="20"/>
              </w:rPr>
              <w:t>then</w:t>
            </w:r>
            <w:proofErr w:type="spellEnd"/>
            <w:r w:rsidRPr="00845BC0">
              <w:rPr>
                <w:rFonts w:cs="Arial"/>
                <w:color w:val="000000"/>
                <w:sz w:val="20"/>
                <w:szCs w:val="20"/>
              </w:rPr>
              <w:t xml:space="preserve"> seeing teachers at the start or end of the day is an ideal opportunity to arrange a meeting, additional time, to discuss this. If parents do not bring children to school a phone call to the school office will ensure that communication can quickly be established wither by a teacher or the Senco to call parents back or to arrange a meeting at a mutually convenient time.  </w:t>
            </w:r>
          </w:p>
          <w:p w14:paraId="7723FD94" w14:textId="77777777" w:rsidR="00845BC0" w:rsidRPr="00845BC0" w:rsidRDefault="00845BC0" w:rsidP="00845BC0">
            <w:pPr>
              <w:autoSpaceDE w:val="0"/>
              <w:autoSpaceDN w:val="0"/>
              <w:adjustRightInd w:val="0"/>
              <w:spacing w:after="0" w:line="240" w:lineRule="auto"/>
              <w:rPr>
                <w:rFonts w:ascii="Arial" w:hAnsi="Arial" w:cs="Arial"/>
                <w:color w:val="000000"/>
                <w:sz w:val="20"/>
                <w:szCs w:val="20"/>
                <w:highlight w:val="magenta"/>
              </w:rPr>
            </w:pPr>
          </w:p>
          <w:p w14:paraId="3AC3FBC5" w14:textId="77777777" w:rsidR="00845BC0" w:rsidRPr="00845BC0" w:rsidRDefault="00845BC0" w:rsidP="00845BC0">
            <w:pPr>
              <w:autoSpaceDE w:val="0"/>
              <w:autoSpaceDN w:val="0"/>
              <w:adjustRightInd w:val="0"/>
              <w:spacing w:after="0" w:line="240" w:lineRule="auto"/>
              <w:rPr>
                <w:rFonts w:cs="Arial"/>
                <w:color w:val="000000"/>
                <w:sz w:val="20"/>
                <w:szCs w:val="20"/>
              </w:rPr>
            </w:pPr>
            <w:r w:rsidRPr="00845BC0">
              <w:rPr>
                <w:rFonts w:cs="Arial"/>
                <w:b/>
                <w:bCs/>
                <w:color w:val="000000"/>
                <w:sz w:val="20"/>
                <w:szCs w:val="20"/>
              </w:rPr>
              <w:t xml:space="preserve">KS1 Interventions </w:t>
            </w:r>
          </w:p>
          <w:p w14:paraId="0B9E88B7" w14:textId="77777777" w:rsidR="00845BC0" w:rsidRPr="00845BC0" w:rsidRDefault="00845BC0" w:rsidP="00845BC0">
            <w:pPr>
              <w:autoSpaceDE w:val="0"/>
              <w:autoSpaceDN w:val="0"/>
              <w:adjustRightInd w:val="0"/>
              <w:spacing w:after="0" w:line="240" w:lineRule="auto"/>
              <w:rPr>
                <w:rFonts w:cs="Calibri"/>
                <w:color w:val="000000"/>
                <w:sz w:val="20"/>
                <w:szCs w:val="20"/>
              </w:rPr>
            </w:pPr>
            <w:r w:rsidRPr="00845BC0">
              <w:rPr>
                <w:rFonts w:cs="Arial"/>
                <w:color w:val="000000"/>
                <w:sz w:val="20"/>
                <w:szCs w:val="20"/>
              </w:rPr>
              <w:t xml:space="preserve">The KS1 team are regularly assessing and monitoring pupil progress and very quickly identify gaps in learning. There are </w:t>
            </w:r>
            <w:proofErr w:type="gramStart"/>
            <w:r w:rsidRPr="00845BC0">
              <w:rPr>
                <w:rFonts w:cs="Arial"/>
                <w:color w:val="000000"/>
                <w:sz w:val="20"/>
                <w:szCs w:val="20"/>
              </w:rPr>
              <w:t>a number of</w:t>
            </w:r>
            <w:proofErr w:type="gramEnd"/>
            <w:r w:rsidRPr="00845BC0">
              <w:rPr>
                <w:rFonts w:cs="Arial"/>
                <w:color w:val="000000"/>
                <w:sz w:val="20"/>
                <w:szCs w:val="20"/>
              </w:rPr>
              <w:t xml:space="preserve"> strategies used in school for supporting pupils either one to one or in small groups. We recognise that it is important to identify difficulties so that early intervention can take place. </w:t>
            </w:r>
          </w:p>
          <w:p w14:paraId="5BEF8748" w14:textId="77777777" w:rsidR="00845BC0" w:rsidRPr="00845BC0" w:rsidRDefault="00845BC0" w:rsidP="00845BC0">
            <w:pPr>
              <w:autoSpaceDE w:val="0"/>
              <w:autoSpaceDN w:val="0"/>
              <w:adjustRightInd w:val="0"/>
              <w:spacing w:after="0" w:line="240" w:lineRule="auto"/>
              <w:rPr>
                <w:rFonts w:cs="Arial"/>
                <w:color w:val="000000"/>
                <w:sz w:val="20"/>
                <w:szCs w:val="20"/>
              </w:rPr>
            </w:pPr>
            <w:r w:rsidRPr="00845BC0">
              <w:rPr>
                <w:rFonts w:cs="Arial"/>
                <w:color w:val="000000"/>
                <w:sz w:val="20"/>
                <w:szCs w:val="20"/>
              </w:rPr>
              <w:t xml:space="preserve">There are </w:t>
            </w:r>
            <w:proofErr w:type="gramStart"/>
            <w:r w:rsidRPr="00845BC0">
              <w:rPr>
                <w:rFonts w:cs="Arial"/>
                <w:color w:val="000000"/>
                <w:sz w:val="20"/>
                <w:szCs w:val="20"/>
              </w:rPr>
              <w:t>a number of</w:t>
            </w:r>
            <w:proofErr w:type="gramEnd"/>
            <w:r w:rsidRPr="00845BC0">
              <w:rPr>
                <w:rFonts w:cs="Arial"/>
                <w:color w:val="000000"/>
                <w:sz w:val="20"/>
                <w:szCs w:val="20"/>
              </w:rPr>
              <w:t xml:space="preserve"> interventions run throughout KS1, for targeting specific children. If parents have a </w:t>
            </w:r>
            <w:proofErr w:type="gramStart"/>
            <w:r w:rsidRPr="00845BC0">
              <w:rPr>
                <w:rFonts w:cs="Arial"/>
                <w:color w:val="000000"/>
                <w:sz w:val="20"/>
                <w:szCs w:val="20"/>
              </w:rPr>
              <w:t>concern</w:t>
            </w:r>
            <w:proofErr w:type="gramEnd"/>
            <w:r w:rsidRPr="00845BC0">
              <w:rPr>
                <w:rFonts w:cs="Arial"/>
                <w:color w:val="000000"/>
                <w:sz w:val="20"/>
                <w:szCs w:val="20"/>
              </w:rPr>
              <w:t xml:space="preserve"> they are welcome to discuss this with the class teacher or SENCo. Once needs are identified and interventions allocated, regular assessments are used to monitor progress and effectiveness of interventions. These are recorded and discussed and adapted to best support learning.</w:t>
            </w:r>
          </w:p>
          <w:p w14:paraId="0F25B4D8" w14:textId="77777777" w:rsidR="00845BC0" w:rsidRPr="00845BC0" w:rsidRDefault="00845BC0" w:rsidP="00845BC0">
            <w:pPr>
              <w:autoSpaceDE w:val="0"/>
              <w:autoSpaceDN w:val="0"/>
              <w:adjustRightInd w:val="0"/>
              <w:spacing w:after="0" w:line="240" w:lineRule="auto"/>
              <w:rPr>
                <w:rFonts w:cs="Calibri"/>
                <w:color w:val="000000"/>
                <w:sz w:val="20"/>
                <w:szCs w:val="20"/>
                <w:highlight w:val="magenta"/>
              </w:rPr>
            </w:pPr>
          </w:p>
          <w:p w14:paraId="34977439" w14:textId="77777777" w:rsidR="00845BC0" w:rsidRPr="00845BC0" w:rsidRDefault="00845BC0" w:rsidP="00845BC0">
            <w:pPr>
              <w:autoSpaceDE w:val="0"/>
              <w:autoSpaceDN w:val="0"/>
              <w:adjustRightInd w:val="0"/>
              <w:spacing w:after="0" w:line="240" w:lineRule="auto"/>
              <w:rPr>
                <w:rFonts w:cs="Arial"/>
                <w:color w:val="000000"/>
                <w:sz w:val="20"/>
                <w:szCs w:val="20"/>
              </w:rPr>
            </w:pPr>
            <w:r w:rsidRPr="00845BC0">
              <w:rPr>
                <w:rFonts w:cs="Arial"/>
                <w:color w:val="000000"/>
                <w:sz w:val="20"/>
                <w:szCs w:val="20"/>
              </w:rPr>
              <w:t xml:space="preserve">Interventions available in Key Stage One </w:t>
            </w:r>
            <w:proofErr w:type="gramStart"/>
            <w:r w:rsidRPr="00845BC0">
              <w:rPr>
                <w:rFonts w:cs="Arial"/>
                <w:color w:val="000000"/>
                <w:sz w:val="20"/>
                <w:szCs w:val="20"/>
              </w:rPr>
              <w:t>include;</w:t>
            </w:r>
            <w:proofErr w:type="gramEnd"/>
            <w:r w:rsidRPr="00845BC0">
              <w:rPr>
                <w:rFonts w:cs="Arial"/>
                <w:color w:val="000000"/>
                <w:sz w:val="20"/>
                <w:szCs w:val="20"/>
              </w:rPr>
              <w:t xml:space="preserve"> </w:t>
            </w:r>
          </w:p>
          <w:p w14:paraId="31527990" w14:textId="77777777" w:rsidR="00845BC0" w:rsidRPr="00845BC0" w:rsidRDefault="00845BC0" w:rsidP="00845BC0">
            <w:pPr>
              <w:autoSpaceDE w:val="0"/>
              <w:autoSpaceDN w:val="0"/>
              <w:adjustRightInd w:val="0"/>
              <w:spacing w:after="0" w:line="240" w:lineRule="auto"/>
              <w:rPr>
                <w:rFonts w:cs="Arial"/>
                <w:color w:val="000000"/>
                <w:sz w:val="20"/>
                <w:szCs w:val="20"/>
              </w:rPr>
            </w:pPr>
            <w:r w:rsidRPr="00845BC0">
              <w:rPr>
                <w:rFonts w:cs="Arial"/>
                <w:color w:val="000000"/>
                <w:sz w:val="20"/>
                <w:szCs w:val="20"/>
              </w:rPr>
              <w:t xml:space="preserve">*Cool kids </w:t>
            </w:r>
          </w:p>
          <w:p w14:paraId="440E4E65" w14:textId="77777777" w:rsidR="00845BC0" w:rsidRPr="00845BC0" w:rsidRDefault="00845BC0" w:rsidP="00845BC0">
            <w:pPr>
              <w:autoSpaceDE w:val="0"/>
              <w:autoSpaceDN w:val="0"/>
              <w:adjustRightInd w:val="0"/>
              <w:spacing w:after="0" w:line="240" w:lineRule="auto"/>
              <w:rPr>
                <w:rFonts w:cs="Calibri"/>
                <w:color w:val="000000"/>
                <w:sz w:val="20"/>
                <w:szCs w:val="20"/>
              </w:rPr>
            </w:pPr>
            <w:r w:rsidRPr="00845BC0">
              <w:rPr>
                <w:rFonts w:cs="Calibri"/>
                <w:color w:val="000000"/>
                <w:sz w:val="20"/>
                <w:szCs w:val="20"/>
              </w:rPr>
              <w:t xml:space="preserve">* </w:t>
            </w:r>
            <w:r w:rsidRPr="00845BC0">
              <w:rPr>
                <w:rFonts w:cs="Arial"/>
                <w:color w:val="000000"/>
                <w:sz w:val="20"/>
                <w:szCs w:val="20"/>
              </w:rPr>
              <w:t xml:space="preserve">1:1 Reading support (comprehension) </w:t>
            </w:r>
          </w:p>
          <w:p w14:paraId="73E264A9" w14:textId="77777777" w:rsidR="00845BC0" w:rsidRPr="00845BC0" w:rsidRDefault="00845BC0" w:rsidP="00845BC0">
            <w:pPr>
              <w:autoSpaceDE w:val="0"/>
              <w:autoSpaceDN w:val="0"/>
              <w:adjustRightInd w:val="0"/>
              <w:spacing w:after="0" w:line="240" w:lineRule="auto"/>
              <w:rPr>
                <w:rFonts w:cs="Calibri"/>
                <w:color w:val="000000"/>
                <w:sz w:val="20"/>
                <w:szCs w:val="20"/>
              </w:rPr>
            </w:pPr>
            <w:r w:rsidRPr="00845BC0">
              <w:rPr>
                <w:rFonts w:cs="Calibri"/>
                <w:color w:val="000000"/>
                <w:sz w:val="20"/>
                <w:szCs w:val="20"/>
              </w:rPr>
              <w:t xml:space="preserve">*Socially </w:t>
            </w:r>
            <w:proofErr w:type="gramStart"/>
            <w:r w:rsidRPr="00845BC0">
              <w:rPr>
                <w:rFonts w:cs="Calibri"/>
                <w:color w:val="000000"/>
                <w:sz w:val="20"/>
                <w:szCs w:val="20"/>
              </w:rPr>
              <w:t>Speaking  a</w:t>
            </w:r>
            <w:proofErr w:type="gramEnd"/>
            <w:r w:rsidRPr="00845BC0">
              <w:rPr>
                <w:rFonts w:cs="Calibri"/>
                <w:color w:val="000000"/>
                <w:sz w:val="20"/>
                <w:szCs w:val="20"/>
              </w:rPr>
              <w:t xml:space="preserve"> speaking  and listening </w:t>
            </w:r>
          </w:p>
          <w:p w14:paraId="4F3C9DC8" w14:textId="77777777" w:rsidR="00845BC0" w:rsidRPr="00845BC0" w:rsidRDefault="00845BC0" w:rsidP="00845BC0">
            <w:pPr>
              <w:autoSpaceDE w:val="0"/>
              <w:autoSpaceDN w:val="0"/>
              <w:adjustRightInd w:val="0"/>
              <w:spacing w:after="0" w:line="240" w:lineRule="auto"/>
              <w:rPr>
                <w:rFonts w:cs="Calibri"/>
                <w:color w:val="000000"/>
                <w:sz w:val="20"/>
                <w:szCs w:val="20"/>
              </w:rPr>
            </w:pPr>
            <w:r w:rsidRPr="00845BC0">
              <w:rPr>
                <w:rFonts w:cs="Calibri"/>
                <w:color w:val="000000"/>
                <w:sz w:val="20"/>
                <w:szCs w:val="20"/>
              </w:rPr>
              <w:t xml:space="preserve">*Precision Teach </w:t>
            </w:r>
          </w:p>
          <w:p w14:paraId="637DDB32" w14:textId="77777777" w:rsidR="00845BC0" w:rsidRPr="00845BC0" w:rsidRDefault="00845BC0" w:rsidP="00845BC0">
            <w:pPr>
              <w:autoSpaceDE w:val="0"/>
              <w:autoSpaceDN w:val="0"/>
              <w:adjustRightInd w:val="0"/>
              <w:spacing w:after="0" w:line="240" w:lineRule="auto"/>
              <w:rPr>
                <w:rFonts w:cs="Calibri"/>
                <w:color w:val="000000"/>
                <w:sz w:val="20"/>
                <w:szCs w:val="20"/>
              </w:rPr>
            </w:pPr>
            <w:r w:rsidRPr="00845BC0">
              <w:rPr>
                <w:rFonts w:cs="Calibri"/>
                <w:color w:val="000000"/>
                <w:sz w:val="20"/>
                <w:szCs w:val="20"/>
              </w:rPr>
              <w:t xml:space="preserve">* Mental Maths support </w:t>
            </w:r>
          </w:p>
          <w:p w14:paraId="6E4EE953" w14:textId="77777777" w:rsidR="00845BC0" w:rsidRPr="00845BC0" w:rsidRDefault="00845BC0" w:rsidP="00845BC0">
            <w:pPr>
              <w:autoSpaceDE w:val="0"/>
              <w:autoSpaceDN w:val="0"/>
              <w:adjustRightInd w:val="0"/>
              <w:spacing w:after="0" w:line="240" w:lineRule="auto"/>
              <w:rPr>
                <w:rFonts w:cs="Calibri"/>
                <w:color w:val="000000"/>
                <w:sz w:val="20"/>
                <w:szCs w:val="20"/>
              </w:rPr>
            </w:pPr>
            <w:r w:rsidRPr="00845BC0">
              <w:rPr>
                <w:rFonts w:cs="Calibri"/>
                <w:color w:val="000000"/>
                <w:sz w:val="20"/>
                <w:szCs w:val="20"/>
              </w:rPr>
              <w:t>*Additional phonics</w:t>
            </w:r>
          </w:p>
          <w:p w14:paraId="6459FF06" w14:textId="77777777" w:rsidR="00845BC0" w:rsidRPr="00845BC0" w:rsidRDefault="00845BC0" w:rsidP="00845BC0">
            <w:pPr>
              <w:autoSpaceDE w:val="0"/>
              <w:autoSpaceDN w:val="0"/>
              <w:adjustRightInd w:val="0"/>
              <w:spacing w:after="0" w:line="240" w:lineRule="auto"/>
              <w:rPr>
                <w:rFonts w:cs="Calibri"/>
                <w:color w:val="000000"/>
                <w:sz w:val="20"/>
                <w:szCs w:val="20"/>
              </w:rPr>
            </w:pPr>
            <w:r w:rsidRPr="00845BC0">
              <w:rPr>
                <w:rFonts w:cs="Calibri"/>
                <w:color w:val="000000"/>
                <w:sz w:val="20"/>
                <w:szCs w:val="20"/>
              </w:rPr>
              <w:t>*</w:t>
            </w:r>
            <w:proofErr w:type="gramStart"/>
            <w:r w:rsidRPr="00845BC0">
              <w:rPr>
                <w:rFonts w:cs="Calibri"/>
                <w:color w:val="000000"/>
                <w:sz w:val="20"/>
                <w:szCs w:val="20"/>
              </w:rPr>
              <w:t>write</w:t>
            </w:r>
            <w:proofErr w:type="gramEnd"/>
            <w:r w:rsidRPr="00845BC0">
              <w:rPr>
                <w:rFonts w:cs="Calibri"/>
                <w:color w:val="000000"/>
                <w:sz w:val="20"/>
                <w:szCs w:val="20"/>
              </w:rPr>
              <w:t xml:space="preserve"> from the start</w:t>
            </w:r>
          </w:p>
          <w:p w14:paraId="6B997C58" w14:textId="77777777" w:rsidR="00845BC0" w:rsidRPr="00845BC0" w:rsidRDefault="00845BC0" w:rsidP="00845BC0">
            <w:pPr>
              <w:autoSpaceDE w:val="0"/>
              <w:autoSpaceDN w:val="0"/>
              <w:adjustRightInd w:val="0"/>
              <w:spacing w:after="0" w:line="240" w:lineRule="auto"/>
              <w:rPr>
                <w:rFonts w:cs="Calibri"/>
                <w:color w:val="000000"/>
                <w:sz w:val="20"/>
                <w:szCs w:val="20"/>
              </w:rPr>
            </w:pPr>
            <w:r w:rsidRPr="00845BC0">
              <w:rPr>
                <w:rFonts w:cs="Calibri"/>
                <w:color w:val="000000"/>
                <w:sz w:val="20"/>
                <w:szCs w:val="20"/>
              </w:rPr>
              <w:t>*</w:t>
            </w:r>
            <w:proofErr w:type="gramStart"/>
            <w:r w:rsidRPr="00845BC0">
              <w:rPr>
                <w:rFonts w:cs="Calibri"/>
                <w:color w:val="000000"/>
                <w:sz w:val="20"/>
                <w:szCs w:val="20"/>
              </w:rPr>
              <w:t>speed</w:t>
            </w:r>
            <w:proofErr w:type="gramEnd"/>
            <w:r w:rsidRPr="00845BC0">
              <w:rPr>
                <w:rFonts w:cs="Calibri"/>
                <w:color w:val="000000"/>
                <w:sz w:val="20"/>
                <w:szCs w:val="20"/>
              </w:rPr>
              <w:t xml:space="preserve"> up </w:t>
            </w:r>
          </w:p>
          <w:p w14:paraId="7A441CC6" w14:textId="77777777" w:rsidR="00845BC0" w:rsidRPr="00845BC0" w:rsidRDefault="00845BC0" w:rsidP="00845BC0">
            <w:pPr>
              <w:autoSpaceDE w:val="0"/>
              <w:autoSpaceDN w:val="0"/>
              <w:adjustRightInd w:val="0"/>
              <w:spacing w:after="0" w:line="240" w:lineRule="auto"/>
              <w:rPr>
                <w:rFonts w:cs="Calibri"/>
                <w:color w:val="000000"/>
                <w:sz w:val="20"/>
                <w:szCs w:val="20"/>
              </w:rPr>
            </w:pPr>
            <w:r w:rsidRPr="00845BC0">
              <w:rPr>
                <w:rFonts w:cs="Calibri"/>
                <w:color w:val="000000"/>
                <w:sz w:val="20"/>
                <w:szCs w:val="20"/>
              </w:rPr>
              <w:t>*SNIPs</w:t>
            </w:r>
          </w:p>
          <w:p w14:paraId="2210CBD9" w14:textId="77777777" w:rsidR="00845BC0" w:rsidRDefault="00845BC0" w:rsidP="00845BC0">
            <w:pPr>
              <w:autoSpaceDE w:val="0"/>
              <w:autoSpaceDN w:val="0"/>
              <w:adjustRightInd w:val="0"/>
              <w:spacing w:after="0" w:line="240" w:lineRule="auto"/>
              <w:rPr>
                <w:rFonts w:cs="Calibri"/>
                <w:color w:val="000000"/>
                <w:sz w:val="20"/>
                <w:szCs w:val="20"/>
              </w:rPr>
            </w:pPr>
            <w:r w:rsidRPr="00845BC0">
              <w:rPr>
                <w:rFonts w:cs="Calibri"/>
                <w:color w:val="000000"/>
                <w:sz w:val="20"/>
                <w:szCs w:val="20"/>
              </w:rPr>
              <w:t>*</w:t>
            </w:r>
            <w:proofErr w:type="gramStart"/>
            <w:r w:rsidRPr="00845BC0">
              <w:rPr>
                <w:rFonts w:cs="Calibri"/>
                <w:color w:val="000000"/>
                <w:sz w:val="20"/>
                <w:szCs w:val="20"/>
              </w:rPr>
              <w:t>variety</w:t>
            </w:r>
            <w:proofErr w:type="gramEnd"/>
            <w:r w:rsidRPr="00845BC0">
              <w:rPr>
                <w:rFonts w:cs="Calibri"/>
                <w:color w:val="000000"/>
                <w:sz w:val="20"/>
                <w:szCs w:val="20"/>
              </w:rPr>
              <w:t xml:space="preserve"> of ICT software</w:t>
            </w:r>
          </w:p>
          <w:p w14:paraId="7968F74E" w14:textId="77777777" w:rsidR="00776113" w:rsidRPr="00845BC0" w:rsidRDefault="00776113" w:rsidP="00845BC0">
            <w:pPr>
              <w:autoSpaceDE w:val="0"/>
              <w:autoSpaceDN w:val="0"/>
              <w:adjustRightInd w:val="0"/>
              <w:spacing w:after="0" w:line="240" w:lineRule="auto"/>
              <w:rPr>
                <w:rFonts w:cs="Calibri"/>
                <w:color w:val="000000"/>
                <w:sz w:val="20"/>
                <w:szCs w:val="20"/>
              </w:rPr>
            </w:pPr>
            <w:r>
              <w:rPr>
                <w:rFonts w:cs="Calibri"/>
                <w:color w:val="000000"/>
                <w:sz w:val="20"/>
                <w:szCs w:val="20"/>
              </w:rPr>
              <w:t>*Language Land/Time to Talk</w:t>
            </w:r>
          </w:p>
          <w:p w14:paraId="4AE4635F" w14:textId="77777777" w:rsidR="00845BC0" w:rsidRPr="00845BC0" w:rsidRDefault="00845BC0" w:rsidP="00845BC0">
            <w:pPr>
              <w:autoSpaceDE w:val="0"/>
              <w:autoSpaceDN w:val="0"/>
              <w:adjustRightInd w:val="0"/>
              <w:spacing w:after="0" w:line="240" w:lineRule="auto"/>
              <w:rPr>
                <w:rFonts w:cs="Calibri"/>
                <w:color w:val="000000"/>
                <w:sz w:val="20"/>
                <w:szCs w:val="20"/>
              </w:rPr>
            </w:pPr>
          </w:p>
          <w:p w14:paraId="36C50D0D" w14:textId="77777777" w:rsidR="00845BC0" w:rsidRPr="00845BC0" w:rsidRDefault="00845BC0" w:rsidP="00845BC0">
            <w:pPr>
              <w:autoSpaceDE w:val="0"/>
              <w:autoSpaceDN w:val="0"/>
              <w:adjustRightInd w:val="0"/>
              <w:spacing w:after="0" w:line="240" w:lineRule="auto"/>
              <w:rPr>
                <w:rFonts w:ascii="Candara" w:hAnsi="Candara" w:cs="Arial"/>
                <w:color w:val="000000"/>
                <w:sz w:val="20"/>
                <w:szCs w:val="20"/>
              </w:rPr>
            </w:pPr>
            <w:r w:rsidRPr="00845BC0">
              <w:rPr>
                <w:rFonts w:ascii="Candara" w:hAnsi="Candara" w:cs="Arial"/>
                <w:b/>
                <w:bCs/>
                <w:color w:val="000000"/>
                <w:sz w:val="20"/>
                <w:szCs w:val="20"/>
              </w:rPr>
              <w:t xml:space="preserve">Progress and Monitoring </w:t>
            </w:r>
          </w:p>
          <w:p w14:paraId="409287E2" w14:textId="77777777" w:rsidR="00845BC0" w:rsidRPr="00845BC0" w:rsidRDefault="00845BC0" w:rsidP="00845BC0">
            <w:pPr>
              <w:rPr>
                <w:rFonts w:ascii="Candara" w:hAnsi="Candara" w:cs="Arial"/>
                <w:sz w:val="20"/>
                <w:szCs w:val="20"/>
              </w:rPr>
            </w:pPr>
            <w:r w:rsidRPr="00845BC0">
              <w:rPr>
                <w:rFonts w:ascii="Candara" w:hAnsi="Candara" w:cs="Arial"/>
                <w:sz w:val="20"/>
                <w:szCs w:val="20"/>
              </w:rPr>
              <w:t xml:space="preserve">Each term, the class teacher and SENCo meet to review progress towards individual </w:t>
            </w:r>
            <w:proofErr w:type="gramStart"/>
            <w:r w:rsidRPr="00845BC0">
              <w:rPr>
                <w:rFonts w:ascii="Candara" w:hAnsi="Candara" w:cs="Arial"/>
                <w:sz w:val="20"/>
                <w:szCs w:val="20"/>
              </w:rPr>
              <w:t>targets .</w:t>
            </w:r>
            <w:proofErr w:type="gramEnd"/>
            <w:r w:rsidRPr="00845BC0">
              <w:rPr>
                <w:rFonts w:ascii="Candara" w:hAnsi="Candara" w:cs="Arial"/>
                <w:sz w:val="20"/>
                <w:szCs w:val="20"/>
              </w:rPr>
              <w:t xml:space="preserve"> Children who are not making progress following specific interventions may then be referred to outside agencies such as Speech therapy, LSAT and Educational Psychology. </w:t>
            </w:r>
          </w:p>
          <w:p w14:paraId="5073D2F9" w14:textId="77777777" w:rsidR="00845BC0" w:rsidRPr="00845BC0" w:rsidRDefault="00845BC0" w:rsidP="00845BC0">
            <w:pPr>
              <w:rPr>
                <w:rFonts w:ascii="Candara" w:hAnsi="Candara" w:cs="Arial"/>
                <w:sz w:val="20"/>
                <w:szCs w:val="20"/>
              </w:rPr>
            </w:pPr>
            <w:r w:rsidRPr="00845BC0">
              <w:rPr>
                <w:rFonts w:ascii="Candara" w:hAnsi="Candara" w:cs="Arial"/>
                <w:sz w:val="20"/>
                <w:szCs w:val="20"/>
              </w:rPr>
              <w:lastRenderedPageBreak/>
              <w:t xml:space="preserve">Parent meeting are held throughout the school year, giving parents the opportunity to meet and discuss the progress of their child. In addition to these meetings parents, and where appropriate the child, with SEND are offered an additional time slot. These additional meetings are with the class teacher and </w:t>
            </w:r>
            <w:proofErr w:type="gramStart"/>
            <w:r w:rsidRPr="00845BC0">
              <w:rPr>
                <w:rFonts w:ascii="Candara" w:hAnsi="Candara" w:cs="Arial"/>
                <w:sz w:val="20"/>
                <w:szCs w:val="20"/>
              </w:rPr>
              <w:t>SENCO  to</w:t>
            </w:r>
            <w:proofErr w:type="gramEnd"/>
            <w:r w:rsidRPr="00845BC0">
              <w:rPr>
                <w:rFonts w:ascii="Candara" w:hAnsi="Candara" w:cs="Arial"/>
                <w:sz w:val="20"/>
                <w:szCs w:val="20"/>
              </w:rPr>
              <w:t xml:space="preserve"> discuss in detail and in a private setting the additional needs of their child. The provision mapping, reports, intervention that are in place, help at home, medical </w:t>
            </w:r>
            <w:proofErr w:type="gramStart"/>
            <w:r w:rsidRPr="00845BC0">
              <w:rPr>
                <w:rFonts w:ascii="Candara" w:hAnsi="Candara" w:cs="Arial"/>
                <w:sz w:val="20"/>
                <w:szCs w:val="20"/>
              </w:rPr>
              <w:t>conditions</w:t>
            </w:r>
            <w:proofErr w:type="gramEnd"/>
            <w:r w:rsidRPr="00845BC0">
              <w:rPr>
                <w:rFonts w:ascii="Candara" w:hAnsi="Candara" w:cs="Arial"/>
                <w:sz w:val="20"/>
                <w:szCs w:val="20"/>
              </w:rPr>
              <w:t xml:space="preserve"> and therapies etc are discussed and next steps decided on. After any outside agency involvement parents are invited in to review the findings of any reports and what the next best steps will be for the child. </w:t>
            </w:r>
          </w:p>
          <w:p w14:paraId="06718D8D" w14:textId="77777777" w:rsidR="00845BC0" w:rsidRPr="00845BC0" w:rsidRDefault="00845BC0" w:rsidP="00845BC0">
            <w:pPr>
              <w:rPr>
                <w:rFonts w:ascii="Candara" w:hAnsi="Candara" w:cs="Arial"/>
                <w:sz w:val="20"/>
                <w:szCs w:val="20"/>
              </w:rPr>
            </w:pPr>
            <w:r w:rsidRPr="00845BC0">
              <w:rPr>
                <w:rFonts w:ascii="Candara" w:hAnsi="Candara" w:cs="Arial"/>
                <w:sz w:val="20"/>
                <w:szCs w:val="20"/>
              </w:rPr>
              <w:t xml:space="preserve">At the end of each academic year, class teachers pass on relevant information and intervention and provision maps to the pupil’s new class teacher. Parents are able to arrange meetings with new teachers either in the </w:t>
            </w:r>
            <w:proofErr w:type="gramStart"/>
            <w:r w:rsidRPr="00845BC0">
              <w:rPr>
                <w:rFonts w:ascii="Candara" w:hAnsi="Candara" w:cs="Arial"/>
                <w:sz w:val="20"/>
                <w:szCs w:val="20"/>
              </w:rPr>
              <w:t>Summer</w:t>
            </w:r>
            <w:proofErr w:type="gramEnd"/>
            <w:r w:rsidRPr="00845BC0">
              <w:rPr>
                <w:rFonts w:ascii="Candara" w:hAnsi="Candara" w:cs="Arial"/>
                <w:sz w:val="20"/>
                <w:szCs w:val="20"/>
              </w:rPr>
              <w:t xml:space="preserve"> term or early in the new Autumn term to aid transition where appropriate.</w:t>
            </w:r>
          </w:p>
          <w:p w14:paraId="4D500DB3" w14:textId="77777777" w:rsidR="00845BC0" w:rsidRPr="00845BC0" w:rsidRDefault="00845BC0" w:rsidP="00845BC0">
            <w:pPr>
              <w:autoSpaceDE w:val="0"/>
              <w:autoSpaceDN w:val="0"/>
              <w:adjustRightInd w:val="0"/>
              <w:spacing w:after="0" w:line="240" w:lineRule="auto"/>
              <w:jc w:val="center"/>
              <w:rPr>
                <w:rFonts w:cs="Calibri"/>
                <w:b/>
                <w:color w:val="000000"/>
                <w:sz w:val="20"/>
                <w:szCs w:val="20"/>
              </w:rPr>
            </w:pPr>
            <w:r w:rsidRPr="00845BC0">
              <w:rPr>
                <w:rFonts w:ascii="Open Sans" w:hAnsi="Open Sans" w:cs="Helvetica"/>
                <w:noProof/>
                <w:color w:val="007FD9"/>
                <w:sz w:val="21"/>
                <w:szCs w:val="21"/>
                <w:lang w:eastAsia="en-GB"/>
              </w:rPr>
              <w:drawing>
                <wp:inline distT="0" distB="0" distL="0" distR="0" wp14:anchorId="1BAA5033" wp14:editId="6FD371F7">
                  <wp:extent cx="5384006" cy="4533900"/>
                  <wp:effectExtent l="0" t="0" r="7620" b="0"/>
                  <wp:docPr id="30" name="Picture 30" descr="http://pealcenter.org/images/Jorgensen%20Graphic.jpg">
                    <a:hlinkClick xmlns:a="http://schemas.openxmlformats.org/drawingml/2006/main" r:id="rId17"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alcenter.org/images/Jorgensen%20Graphic.jpg">
                            <a:hlinkClick r:id="rId17" tgtFrame="&quot;&quot;" tooltip="&quot;&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84006" cy="4533900"/>
                          </a:xfrm>
                          <a:prstGeom prst="rect">
                            <a:avLst/>
                          </a:prstGeom>
                          <a:noFill/>
                          <a:ln>
                            <a:noFill/>
                          </a:ln>
                        </pic:spPr>
                      </pic:pic>
                    </a:graphicData>
                  </a:graphic>
                </wp:inline>
              </w:drawing>
            </w:r>
          </w:p>
          <w:p w14:paraId="132A5DB4" w14:textId="77777777" w:rsidR="00845BC0" w:rsidRPr="00845BC0" w:rsidRDefault="00845BC0" w:rsidP="00845BC0">
            <w:pPr>
              <w:autoSpaceDE w:val="0"/>
              <w:autoSpaceDN w:val="0"/>
              <w:adjustRightInd w:val="0"/>
              <w:spacing w:after="0" w:line="240" w:lineRule="auto"/>
              <w:rPr>
                <w:rFonts w:cs="Calibri"/>
                <w:color w:val="000000"/>
                <w:sz w:val="20"/>
                <w:szCs w:val="20"/>
              </w:rPr>
            </w:pPr>
          </w:p>
          <w:p w14:paraId="5B59756A" w14:textId="77777777" w:rsidR="00845BC0" w:rsidRPr="00845BC0" w:rsidRDefault="00845BC0" w:rsidP="00845BC0">
            <w:pPr>
              <w:autoSpaceDE w:val="0"/>
              <w:autoSpaceDN w:val="0"/>
              <w:adjustRightInd w:val="0"/>
              <w:spacing w:after="0" w:line="240" w:lineRule="auto"/>
              <w:rPr>
                <w:rFonts w:cs="Calibri"/>
                <w:color w:val="000000"/>
                <w:sz w:val="20"/>
                <w:szCs w:val="20"/>
              </w:rPr>
            </w:pPr>
          </w:p>
          <w:p w14:paraId="11FA5819" w14:textId="77777777" w:rsidR="00845BC0" w:rsidRPr="00845BC0" w:rsidRDefault="00845BC0" w:rsidP="00845BC0">
            <w:pPr>
              <w:autoSpaceDE w:val="0"/>
              <w:autoSpaceDN w:val="0"/>
              <w:adjustRightInd w:val="0"/>
              <w:spacing w:after="0" w:line="240" w:lineRule="auto"/>
              <w:rPr>
                <w:rFonts w:cs="Calibri"/>
                <w:color w:val="000000"/>
                <w:sz w:val="20"/>
                <w:szCs w:val="20"/>
              </w:rPr>
            </w:pPr>
          </w:p>
          <w:p w14:paraId="4C1282D6" w14:textId="77777777" w:rsidR="00845BC0" w:rsidRPr="00845BC0" w:rsidRDefault="00845BC0" w:rsidP="00845BC0">
            <w:pPr>
              <w:autoSpaceDE w:val="0"/>
              <w:autoSpaceDN w:val="0"/>
              <w:adjustRightInd w:val="0"/>
              <w:spacing w:after="0" w:line="240" w:lineRule="auto"/>
              <w:rPr>
                <w:rFonts w:cs="Calibri"/>
                <w:color w:val="000000"/>
                <w:sz w:val="20"/>
                <w:szCs w:val="20"/>
              </w:rPr>
            </w:pPr>
          </w:p>
          <w:p w14:paraId="7D3217B7" w14:textId="77777777" w:rsidR="00845BC0" w:rsidRPr="00845BC0" w:rsidRDefault="00845BC0" w:rsidP="00845BC0">
            <w:pPr>
              <w:autoSpaceDE w:val="0"/>
              <w:autoSpaceDN w:val="0"/>
              <w:adjustRightInd w:val="0"/>
              <w:spacing w:after="0" w:line="240" w:lineRule="auto"/>
              <w:rPr>
                <w:rFonts w:cs="Calibri"/>
                <w:color w:val="000000"/>
                <w:sz w:val="20"/>
                <w:szCs w:val="20"/>
              </w:rPr>
            </w:pPr>
          </w:p>
          <w:p w14:paraId="05C4CEBB" w14:textId="77777777" w:rsidR="00845BC0" w:rsidRPr="00845BC0" w:rsidRDefault="00845BC0" w:rsidP="00845BC0">
            <w:pPr>
              <w:autoSpaceDE w:val="0"/>
              <w:autoSpaceDN w:val="0"/>
              <w:adjustRightInd w:val="0"/>
              <w:spacing w:after="0" w:line="240" w:lineRule="auto"/>
              <w:rPr>
                <w:rFonts w:cs="Calibri"/>
                <w:color w:val="000000"/>
                <w:sz w:val="20"/>
                <w:szCs w:val="20"/>
              </w:rPr>
            </w:pPr>
          </w:p>
          <w:p w14:paraId="6A3B8A29" w14:textId="77777777" w:rsidR="00845BC0" w:rsidRPr="00845BC0" w:rsidRDefault="00845BC0" w:rsidP="00845BC0">
            <w:pPr>
              <w:autoSpaceDE w:val="0"/>
              <w:autoSpaceDN w:val="0"/>
              <w:adjustRightInd w:val="0"/>
              <w:spacing w:after="0" w:line="240" w:lineRule="auto"/>
              <w:rPr>
                <w:rFonts w:cs="Calibri"/>
                <w:color w:val="000000"/>
                <w:sz w:val="20"/>
                <w:szCs w:val="20"/>
              </w:rPr>
            </w:pPr>
          </w:p>
          <w:p w14:paraId="093049DF" w14:textId="77777777" w:rsidR="00845BC0" w:rsidRPr="00845BC0" w:rsidRDefault="00845BC0" w:rsidP="00845BC0">
            <w:pPr>
              <w:autoSpaceDE w:val="0"/>
              <w:autoSpaceDN w:val="0"/>
              <w:adjustRightInd w:val="0"/>
              <w:spacing w:after="0" w:line="240" w:lineRule="auto"/>
              <w:rPr>
                <w:rFonts w:cs="Calibri"/>
                <w:color w:val="000000"/>
                <w:sz w:val="20"/>
                <w:szCs w:val="20"/>
              </w:rPr>
            </w:pPr>
          </w:p>
          <w:p w14:paraId="1C8EB6F9" w14:textId="77777777" w:rsidR="00845BC0" w:rsidRPr="00845BC0" w:rsidRDefault="00845BC0" w:rsidP="00845BC0">
            <w:pPr>
              <w:autoSpaceDE w:val="0"/>
              <w:autoSpaceDN w:val="0"/>
              <w:adjustRightInd w:val="0"/>
              <w:spacing w:after="0" w:line="240" w:lineRule="auto"/>
              <w:rPr>
                <w:rFonts w:cs="Calibri"/>
                <w:color w:val="000000"/>
                <w:sz w:val="20"/>
                <w:szCs w:val="20"/>
              </w:rPr>
            </w:pPr>
          </w:p>
          <w:p w14:paraId="2A0E2275" w14:textId="77777777" w:rsidR="00845BC0" w:rsidRPr="00845BC0" w:rsidRDefault="00845BC0" w:rsidP="00845BC0">
            <w:pPr>
              <w:autoSpaceDE w:val="0"/>
              <w:autoSpaceDN w:val="0"/>
              <w:adjustRightInd w:val="0"/>
              <w:spacing w:after="0" w:line="240" w:lineRule="auto"/>
              <w:rPr>
                <w:rFonts w:cs="Calibri"/>
                <w:color w:val="000000"/>
                <w:sz w:val="20"/>
                <w:szCs w:val="20"/>
              </w:rPr>
            </w:pPr>
          </w:p>
        </w:tc>
      </w:tr>
      <w:tr w:rsidR="00845BC0" w:rsidRPr="00845BC0" w14:paraId="50920CA5" w14:textId="77777777" w:rsidTr="00845BC0">
        <w:trPr>
          <w:trHeight w:val="5786"/>
        </w:trPr>
        <w:tc>
          <w:tcPr>
            <w:tcW w:w="9242" w:type="dxa"/>
            <w:tcBorders>
              <w:left w:val="nil"/>
              <w:bottom w:val="nil"/>
              <w:right w:val="nil"/>
            </w:tcBorders>
            <w:shd w:val="clear" w:color="auto" w:fill="auto"/>
          </w:tcPr>
          <w:p w14:paraId="4A3889C3" w14:textId="77777777" w:rsidR="00845BC0" w:rsidRPr="00845BC0" w:rsidRDefault="00845BC0" w:rsidP="00845BC0">
            <w:pPr>
              <w:spacing w:after="0"/>
              <w:rPr>
                <w:rFonts w:cs="Calibri"/>
                <w:b/>
                <w:color w:val="000000"/>
                <w:sz w:val="20"/>
                <w:szCs w:val="20"/>
              </w:rPr>
            </w:pPr>
            <w:r w:rsidRPr="00845BC0">
              <w:rPr>
                <w:rFonts w:cs="Calibri"/>
                <w:b/>
                <w:color w:val="000000"/>
                <w:sz w:val="20"/>
                <w:szCs w:val="20"/>
              </w:rPr>
              <w:lastRenderedPageBreak/>
              <w:t xml:space="preserve">Key Stage Two Transition </w:t>
            </w:r>
          </w:p>
          <w:p w14:paraId="7609CEAF" w14:textId="77777777" w:rsidR="00845BC0" w:rsidRPr="00845BC0" w:rsidRDefault="00845BC0" w:rsidP="00845BC0">
            <w:pPr>
              <w:spacing w:after="0"/>
              <w:rPr>
                <w:rFonts w:cs="Calibri"/>
                <w:color w:val="000000"/>
                <w:sz w:val="20"/>
                <w:szCs w:val="20"/>
              </w:rPr>
            </w:pPr>
            <w:r w:rsidRPr="00845BC0">
              <w:rPr>
                <w:rFonts w:cs="Calibri"/>
                <w:color w:val="000000"/>
                <w:sz w:val="20"/>
                <w:szCs w:val="20"/>
              </w:rPr>
              <w:t xml:space="preserve">The </w:t>
            </w:r>
            <w:proofErr w:type="gramStart"/>
            <w:r w:rsidRPr="00845BC0">
              <w:rPr>
                <w:rFonts w:cs="Calibri"/>
                <w:color w:val="000000"/>
                <w:sz w:val="20"/>
                <w:szCs w:val="20"/>
              </w:rPr>
              <w:t>school works</w:t>
            </w:r>
            <w:proofErr w:type="gramEnd"/>
            <w:r w:rsidRPr="00845BC0">
              <w:rPr>
                <w:rFonts w:cs="Calibri"/>
                <w:color w:val="000000"/>
                <w:sz w:val="20"/>
                <w:szCs w:val="20"/>
              </w:rPr>
              <w:t xml:space="preserve"> together with the Local Authority where a child is starting our school with a statement of Educational Needs to ensure that they are appropriately supported in conjunction with parents. Children have transition sessions planned in throughout the summer term to allow them to become familiar with their new teachers. There are opportunities for parents to be introduced to new teachers and where necessary an additional meeting can be arranged at the end of the summer term with the old and new teacher and parents to ensure a smooth transition.</w:t>
            </w:r>
          </w:p>
          <w:p w14:paraId="714B0F66" w14:textId="77777777" w:rsidR="00845BC0" w:rsidRPr="00845BC0" w:rsidRDefault="00845BC0" w:rsidP="00845BC0">
            <w:pPr>
              <w:spacing w:after="0"/>
              <w:rPr>
                <w:rFonts w:cs="Calibri"/>
                <w:color w:val="000000"/>
                <w:sz w:val="20"/>
                <w:szCs w:val="20"/>
              </w:rPr>
            </w:pPr>
          </w:p>
          <w:p w14:paraId="679AB7C2" w14:textId="77777777" w:rsidR="00845BC0" w:rsidRPr="00845BC0" w:rsidRDefault="00845BC0" w:rsidP="00845BC0">
            <w:pPr>
              <w:autoSpaceDE w:val="0"/>
              <w:autoSpaceDN w:val="0"/>
              <w:adjustRightInd w:val="0"/>
              <w:spacing w:after="0" w:line="240" w:lineRule="auto"/>
              <w:rPr>
                <w:rFonts w:cs="Arial"/>
                <w:b/>
                <w:bCs/>
                <w:color w:val="000000"/>
                <w:sz w:val="20"/>
                <w:szCs w:val="20"/>
              </w:rPr>
            </w:pPr>
            <w:r w:rsidRPr="00845BC0">
              <w:rPr>
                <w:rFonts w:cs="Calibri"/>
                <w:b/>
                <w:color w:val="000000"/>
                <w:sz w:val="20"/>
                <w:szCs w:val="20"/>
              </w:rPr>
              <w:t>KS</w:t>
            </w:r>
            <w:proofErr w:type="gramStart"/>
            <w:r w:rsidRPr="00845BC0">
              <w:rPr>
                <w:rFonts w:cs="Calibri"/>
                <w:b/>
                <w:color w:val="000000"/>
                <w:sz w:val="20"/>
                <w:szCs w:val="20"/>
              </w:rPr>
              <w:t xml:space="preserve">2 </w:t>
            </w:r>
            <w:r w:rsidRPr="00845BC0">
              <w:rPr>
                <w:rFonts w:cs="Arial"/>
                <w:b/>
                <w:bCs/>
                <w:color w:val="000000"/>
                <w:sz w:val="20"/>
                <w:szCs w:val="20"/>
              </w:rPr>
              <w:t xml:space="preserve"> Pupils</w:t>
            </w:r>
            <w:proofErr w:type="gramEnd"/>
            <w:r w:rsidRPr="00845BC0">
              <w:rPr>
                <w:rFonts w:cs="Arial"/>
                <w:b/>
                <w:bCs/>
                <w:color w:val="000000"/>
                <w:sz w:val="20"/>
                <w:szCs w:val="20"/>
              </w:rPr>
              <w:t xml:space="preserve"> Voice</w:t>
            </w:r>
          </w:p>
          <w:p w14:paraId="3588897C" w14:textId="77777777" w:rsidR="00845BC0" w:rsidRPr="00845BC0" w:rsidRDefault="00845BC0" w:rsidP="00845BC0">
            <w:pPr>
              <w:autoSpaceDE w:val="0"/>
              <w:autoSpaceDN w:val="0"/>
              <w:adjustRightInd w:val="0"/>
              <w:spacing w:after="0" w:line="240" w:lineRule="auto"/>
              <w:rPr>
                <w:rFonts w:cs="Arial"/>
                <w:b/>
                <w:bCs/>
                <w:color w:val="000000"/>
                <w:sz w:val="20"/>
                <w:szCs w:val="20"/>
              </w:rPr>
            </w:pPr>
            <w:r w:rsidRPr="00845BC0">
              <w:rPr>
                <w:rFonts w:cs="Arial"/>
                <w:bCs/>
                <w:color w:val="000000"/>
                <w:sz w:val="20"/>
                <w:szCs w:val="20"/>
              </w:rPr>
              <w:t xml:space="preserve">Each child in Key stage 2 completes their own ‘One Page Profile’ at this stage we expect children to have </w:t>
            </w:r>
            <w:proofErr w:type="gramStart"/>
            <w:r w:rsidRPr="00845BC0">
              <w:rPr>
                <w:rFonts w:cs="Arial"/>
                <w:bCs/>
                <w:color w:val="000000"/>
                <w:sz w:val="20"/>
                <w:szCs w:val="20"/>
              </w:rPr>
              <w:t>honest  conversations</w:t>
            </w:r>
            <w:proofErr w:type="gramEnd"/>
            <w:r w:rsidRPr="00845BC0">
              <w:rPr>
                <w:rFonts w:cs="Arial"/>
                <w:bCs/>
                <w:color w:val="000000"/>
                <w:sz w:val="20"/>
                <w:szCs w:val="20"/>
              </w:rPr>
              <w:t xml:space="preserve"> with their teachers about how best to support them in their learning, </w:t>
            </w:r>
            <w:proofErr w:type="spellStart"/>
            <w:r w:rsidRPr="00845BC0">
              <w:rPr>
                <w:rFonts w:cs="Arial"/>
                <w:bCs/>
                <w:color w:val="000000"/>
                <w:sz w:val="20"/>
                <w:szCs w:val="20"/>
              </w:rPr>
              <w:t>ie</w:t>
            </w:r>
            <w:proofErr w:type="spellEnd"/>
            <w:r w:rsidRPr="00845BC0">
              <w:rPr>
                <w:rFonts w:cs="Arial"/>
                <w:bCs/>
                <w:color w:val="000000"/>
                <w:sz w:val="20"/>
                <w:szCs w:val="20"/>
              </w:rPr>
              <w:t xml:space="preserve"> position in class, support material, etc. This profile is filled in each year, or if a child joins </w:t>
            </w:r>
            <w:proofErr w:type="spellStart"/>
            <w:r w:rsidRPr="00845BC0">
              <w:rPr>
                <w:rFonts w:cs="Arial"/>
                <w:bCs/>
                <w:color w:val="000000"/>
                <w:sz w:val="20"/>
                <w:szCs w:val="20"/>
              </w:rPr>
              <w:t>mid year</w:t>
            </w:r>
            <w:proofErr w:type="spellEnd"/>
            <w:r w:rsidRPr="00845BC0">
              <w:rPr>
                <w:rFonts w:cs="Arial"/>
                <w:bCs/>
                <w:color w:val="000000"/>
                <w:sz w:val="20"/>
                <w:szCs w:val="20"/>
              </w:rPr>
              <w:t xml:space="preserve"> as one of their induction activities. Where necessary, </w:t>
            </w:r>
            <w:proofErr w:type="gramStart"/>
            <w:r w:rsidRPr="00845BC0">
              <w:rPr>
                <w:rFonts w:cs="Arial"/>
                <w:bCs/>
                <w:color w:val="000000"/>
                <w:sz w:val="20"/>
                <w:szCs w:val="20"/>
              </w:rPr>
              <w:t>teachers  and</w:t>
            </w:r>
            <w:proofErr w:type="gramEnd"/>
            <w:r w:rsidRPr="00845BC0">
              <w:rPr>
                <w:rFonts w:cs="Arial"/>
                <w:bCs/>
                <w:color w:val="000000"/>
                <w:sz w:val="20"/>
                <w:szCs w:val="20"/>
              </w:rPr>
              <w:t xml:space="preserve"> children devise an individual passport that clearly lays out best practice and strategies for individual children that is easily accessible to all adults working within that class. (</w:t>
            </w:r>
            <w:proofErr w:type="gramStart"/>
            <w:r w:rsidRPr="00845BC0">
              <w:rPr>
                <w:rFonts w:cs="Arial"/>
                <w:bCs/>
                <w:color w:val="000000"/>
                <w:sz w:val="20"/>
                <w:szCs w:val="20"/>
              </w:rPr>
              <w:t>see</w:t>
            </w:r>
            <w:proofErr w:type="gramEnd"/>
            <w:r w:rsidRPr="00845BC0">
              <w:rPr>
                <w:rFonts w:cs="Arial"/>
                <w:bCs/>
                <w:color w:val="000000"/>
                <w:sz w:val="20"/>
                <w:szCs w:val="20"/>
              </w:rPr>
              <w:t xml:space="preserve"> examples)</w:t>
            </w:r>
          </w:p>
          <w:p w14:paraId="520F2520" w14:textId="77777777" w:rsidR="00845BC0" w:rsidRPr="00845BC0" w:rsidRDefault="00845BC0" w:rsidP="00845BC0">
            <w:pPr>
              <w:autoSpaceDE w:val="0"/>
              <w:autoSpaceDN w:val="0"/>
              <w:adjustRightInd w:val="0"/>
              <w:spacing w:after="0" w:line="240" w:lineRule="auto"/>
              <w:rPr>
                <w:rFonts w:cs="Arial"/>
                <w:bCs/>
                <w:color w:val="000000"/>
                <w:sz w:val="20"/>
                <w:szCs w:val="20"/>
              </w:rPr>
            </w:pPr>
          </w:p>
          <w:p w14:paraId="2A10169E" w14:textId="77777777" w:rsidR="00845BC0" w:rsidRPr="00845BC0" w:rsidRDefault="00845BC0" w:rsidP="00845BC0">
            <w:pPr>
              <w:autoSpaceDE w:val="0"/>
              <w:autoSpaceDN w:val="0"/>
              <w:adjustRightInd w:val="0"/>
              <w:spacing w:after="0" w:line="240" w:lineRule="auto"/>
              <w:rPr>
                <w:rFonts w:cs="Arial"/>
                <w:color w:val="000000"/>
                <w:sz w:val="20"/>
                <w:szCs w:val="20"/>
              </w:rPr>
            </w:pPr>
            <w:r w:rsidRPr="00845BC0">
              <w:rPr>
                <w:rFonts w:cs="Arial"/>
                <w:color w:val="000000"/>
                <w:sz w:val="20"/>
                <w:szCs w:val="20"/>
              </w:rPr>
              <w:t xml:space="preserve">There are representatives from each class that are part of the whole School Council and Minnie Vinnies. Pupils are regularly consulted about what they would like to learn about. Every effort is made to plan the curriculum around the children’s interests. Circle Time happens within all of our classrooms and is an opportunity for children to share their ideas with their </w:t>
            </w:r>
            <w:proofErr w:type="gramStart"/>
            <w:r w:rsidRPr="00845BC0">
              <w:rPr>
                <w:rFonts w:cs="Arial"/>
                <w:color w:val="000000"/>
                <w:sz w:val="20"/>
                <w:szCs w:val="20"/>
              </w:rPr>
              <w:t>class mates</w:t>
            </w:r>
            <w:proofErr w:type="gramEnd"/>
            <w:r w:rsidRPr="00845BC0">
              <w:rPr>
                <w:rFonts w:cs="Arial"/>
                <w:color w:val="000000"/>
                <w:sz w:val="20"/>
                <w:szCs w:val="20"/>
              </w:rPr>
              <w:t>. This activity may be incorporated for any subject but will occur regularly. Children regularly have opportunities to review their own work and what their next steps should be, communicating with their teachers what help they may need next.</w:t>
            </w:r>
          </w:p>
          <w:p w14:paraId="464064A5" w14:textId="77777777" w:rsidR="00845BC0" w:rsidRPr="00845BC0" w:rsidRDefault="00845BC0" w:rsidP="00845BC0">
            <w:pPr>
              <w:autoSpaceDE w:val="0"/>
              <w:autoSpaceDN w:val="0"/>
              <w:adjustRightInd w:val="0"/>
              <w:spacing w:after="0" w:line="240" w:lineRule="auto"/>
              <w:rPr>
                <w:rFonts w:cs="Calibri"/>
                <w:color w:val="000000"/>
                <w:sz w:val="20"/>
                <w:szCs w:val="20"/>
                <w:highlight w:val="magenta"/>
              </w:rPr>
            </w:pPr>
          </w:p>
          <w:p w14:paraId="2F61DF17" w14:textId="77777777" w:rsidR="00845BC0" w:rsidRPr="00845BC0" w:rsidRDefault="00845BC0" w:rsidP="00845BC0">
            <w:pPr>
              <w:spacing w:after="0"/>
              <w:rPr>
                <w:rFonts w:cs="Calibri"/>
                <w:b/>
                <w:color w:val="000000"/>
                <w:sz w:val="20"/>
                <w:szCs w:val="20"/>
              </w:rPr>
            </w:pPr>
            <w:r w:rsidRPr="00845BC0">
              <w:rPr>
                <w:rFonts w:cs="Calibri"/>
                <w:b/>
                <w:color w:val="000000"/>
                <w:sz w:val="20"/>
                <w:szCs w:val="20"/>
              </w:rPr>
              <w:t xml:space="preserve">KS2 Parents Voice </w:t>
            </w:r>
          </w:p>
          <w:p w14:paraId="58B84454" w14:textId="77777777" w:rsidR="00845BC0" w:rsidRPr="00845BC0" w:rsidRDefault="00845BC0" w:rsidP="00845BC0">
            <w:pPr>
              <w:rPr>
                <w:sz w:val="20"/>
                <w:szCs w:val="20"/>
              </w:rPr>
            </w:pPr>
            <w:r w:rsidRPr="00845BC0">
              <w:rPr>
                <w:rFonts w:cs="Calibri"/>
                <w:color w:val="000000"/>
                <w:sz w:val="20"/>
                <w:szCs w:val="20"/>
              </w:rPr>
              <w:t xml:space="preserve">Parents are invited regularly into school for open sessions such as parent and grandparent meals, assemblies etc. In key stage two we expect children to be developing a maturity where they can come into school and settle independently to a morning activity. </w:t>
            </w:r>
            <w:proofErr w:type="gramStart"/>
            <w:r w:rsidRPr="00845BC0">
              <w:rPr>
                <w:rFonts w:cs="Calibri"/>
                <w:color w:val="000000"/>
                <w:sz w:val="20"/>
                <w:szCs w:val="20"/>
              </w:rPr>
              <w:t>However</w:t>
            </w:r>
            <w:proofErr w:type="gramEnd"/>
            <w:r w:rsidRPr="00845BC0">
              <w:rPr>
                <w:rFonts w:cs="Calibri"/>
                <w:color w:val="000000"/>
                <w:sz w:val="20"/>
                <w:szCs w:val="20"/>
              </w:rPr>
              <w:t xml:space="preserve"> as</w:t>
            </w:r>
            <w:r w:rsidRPr="00845BC0">
              <w:rPr>
                <w:sz w:val="20"/>
                <w:szCs w:val="20"/>
              </w:rPr>
              <w:t xml:space="preserve"> a school we have an ‘open door’ policy, teachers are at classroom doors both at the beginning and end of the school day as a first point of contact. If there are concerns or issues or information sharing that requires more time </w:t>
            </w:r>
            <w:proofErr w:type="spellStart"/>
            <w:r w:rsidRPr="00845BC0">
              <w:rPr>
                <w:sz w:val="20"/>
                <w:szCs w:val="20"/>
              </w:rPr>
              <w:t>then</w:t>
            </w:r>
            <w:proofErr w:type="spellEnd"/>
            <w:r w:rsidRPr="00845BC0">
              <w:rPr>
                <w:sz w:val="20"/>
                <w:szCs w:val="20"/>
              </w:rPr>
              <w:t xml:space="preserve"> seeing teachers at the start or end of the day is an ideal opportunity to arrange a meeting or additional time, to discuss these. If parents do not bring children to school a phone call to the school office will ensure that communication can quickly be established wither by a teacher or the SENCO making a </w:t>
            </w:r>
            <w:proofErr w:type="gramStart"/>
            <w:r w:rsidRPr="00845BC0">
              <w:rPr>
                <w:sz w:val="20"/>
                <w:szCs w:val="20"/>
              </w:rPr>
              <w:t>call  back</w:t>
            </w:r>
            <w:proofErr w:type="gramEnd"/>
            <w:r w:rsidRPr="00845BC0">
              <w:rPr>
                <w:sz w:val="20"/>
                <w:szCs w:val="20"/>
              </w:rPr>
              <w:t xml:space="preserve"> to parents or to arrange a meeting at a mutually convenient time.</w:t>
            </w:r>
          </w:p>
          <w:p w14:paraId="30223597" w14:textId="77777777" w:rsidR="00845BC0" w:rsidRPr="00845BC0" w:rsidRDefault="00845BC0" w:rsidP="00845BC0">
            <w:pPr>
              <w:autoSpaceDE w:val="0"/>
              <w:autoSpaceDN w:val="0"/>
              <w:adjustRightInd w:val="0"/>
              <w:spacing w:after="0" w:line="240" w:lineRule="auto"/>
              <w:rPr>
                <w:rFonts w:cs="Calibri"/>
                <w:color w:val="000000"/>
                <w:sz w:val="20"/>
                <w:szCs w:val="20"/>
              </w:rPr>
            </w:pPr>
            <w:r w:rsidRPr="00845BC0">
              <w:rPr>
                <w:rFonts w:cs="Arial"/>
                <w:color w:val="000000"/>
                <w:sz w:val="20"/>
                <w:szCs w:val="20"/>
              </w:rPr>
              <w:t xml:space="preserve">Parents are welcomed into school </w:t>
            </w:r>
            <w:proofErr w:type="gramStart"/>
            <w:r w:rsidRPr="00845BC0">
              <w:rPr>
                <w:rFonts w:cs="Arial"/>
                <w:color w:val="000000"/>
                <w:sz w:val="20"/>
                <w:szCs w:val="20"/>
              </w:rPr>
              <w:t>regularly  to</w:t>
            </w:r>
            <w:proofErr w:type="gramEnd"/>
            <w:r w:rsidRPr="00845BC0">
              <w:rPr>
                <w:rFonts w:cs="Arial"/>
                <w:color w:val="000000"/>
                <w:sz w:val="20"/>
                <w:szCs w:val="20"/>
              </w:rPr>
              <w:t xml:space="preserve"> attend parents evenings, special lunches etc, this is an opportunity for parents to meet staff informally and familiarise themselves with school.</w:t>
            </w:r>
          </w:p>
          <w:p w14:paraId="2B6EAAFD" w14:textId="77777777" w:rsidR="00845BC0" w:rsidRPr="00845BC0" w:rsidRDefault="00845BC0" w:rsidP="00845BC0">
            <w:pPr>
              <w:autoSpaceDE w:val="0"/>
              <w:autoSpaceDN w:val="0"/>
              <w:adjustRightInd w:val="0"/>
              <w:spacing w:after="0" w:line="240" w:lineRule="auto"/>
              <w:rPr>
                <w:rFonts w:cs="Arial"/>
                <w:color w:val="000000"/>
                <w:sz w:val="20"/>
                <w:szCs w:val="20"/>
              </w:rPr>
            </w:pPr>
            <w:r w:rsidRPr="00845BC0">
              <w:rPr>
                <w:rFonts w:cs="Arial"/>
                <w:color w:val="000000"/>
                <w:sz w:val="20"/>
                <w:szCs w:val="20"/>
              </w:rPr>
              <w:t xml:space="preserve">As a school we publish a newsletter weekly to update parents regularly on school events, we also keep our web page updated to inform parents of any school events. The website also provides links to policy, </w:t>
            </w:r>
            <w:proofErr w:type="gramStart"/>
            <w:r w:rsidRPr="00845BC0">
              <w:rPr>
                <w:rFonts w:cs="Arial"/>
                <w:color w:val="000000"/>
                <w:sz w:val="20"/>
                <w:szCs w:val="20"/>
              </w:rPr>
              <w:t>curriculum</w:t>
            </w:r>
            <w:proofErr w:type="gramEnd"/>
            <w:r w:rsidRPr="00845BC0">
              <w:rPr>
                <w:rFonts w:cs="Arial"/>
                <w:color w:val="000000"/>
                <w:sz w:val="20"/>
                <w:szCs w:val="20"/>
              </w:rPr>
              <w:t xml:space="preserve"> and Local Authority links to support.</w:t>
            </w:r>
          </w:p>
          <w:p w14:paraId="4FA26A2D" w14:textId="77777777" w:rsidR="00845BC0" w:rsidRPr="00845BC0" w:rsidRDefault="00845BC0" w:rsidP="00845BC0">
            <w:pPr>
              <w:autoSpaceDE w:val="0"/>
              <w:autoSpaceDN w:val="0"/>
              <w:adjustRightInd w:val="0"/>
              <w:spacing w:after="0" w:line="240" w:lineRule="auto"/>
              <w:rPr>
                <w:rFonts w:cs="Arial"/>
                <w:color w:val="000000"/>
                <w:sz w:val="20"/>
                <w:szCs w:val="20"/>
              </w:rPr>
            </w:pPr>
          </w:p>
          <w:p w14:paraId="24D01804" w14:textId="77777777" w:rsidR="00845BC0" w:rsidRPr="00845BC0" w:rsidRDefault="00845BC0" w:rsidP="00845BC0">
            <w:pPr>
              <w:rPr>
                <w:rFonts w:ascii="Candara" w:hAnsi="Candara" w:cs="Arial"/>
                <w:sz w:val="20"/>
                <w:szCs w:val="20"/>
              </w:rPr>
            </w:pPr>
            <w:r w:rsidRPr="00845BC0">
              <w:rPr>
                <w:rFonts w:ascii="Candara" w:hAnsi="Candara" w:cs="Arial"/>
                <w:sz w:val="20"/>
                <w:szCs w:val="20"/>
              </w:rPr>
              <w:t>Parent meeting are held throughout the school year, giving parents the opportunity to meet and discuss the progress of their child. In addition to these meetings parents and if appropriate the child with SEND are offered an additional time slot. These additional meetings with the class teacher and SENCO are to discuss in detail and in a private setting the additional needs of their child, the provision mapping in place and next steps. After any outside agency involvement parents are invited in to review the findings of any reports and what the next best steps will be for the child.</w:t>
            </w:r>
          </w:p>
          <w:p w14:paraId="5E3618DC" w14:textId="77777777" w:rsidR="00845BC0" w:rsidRPr="00845BC0" w:rsidRDefault="00845BC0" w:rsidP="00845BC0">
            <w:pPr>
              <w:spacing w:after="0"/>
              <w:rPr>
                <w:rFonts w:cs="Calibri"/>
                <w:b/>
                <w:color w:val="000000"/>
                <w:sz w:val="20"/>
                <w:szCs w:val="20"/>
                <w:highlight w:val="magenta"/>
              </w:rPr>
            </w:pPr>
            <w:r w:rsidRPr="00845BC0">
              <w:rPr>
                <w:rFonts w:cs="Calibri"/>
                <w:b/>
                <w:color w:val="000000"/>
                <w:sz w:val="20"/>
                <w:szCs w:val="20"/>
              </w:rPr>
              <w:t xml:space="preserve"> </w:t>
            </w:r>
          </w:p>
          <w:p w14:paraId="5C648DBB" w14:textId="77777777" w:rsidR="00845BC0" w:rsidRPr="00845BC0" w:rsidRDefault="00845BC0" w:rsidP="00845BC0">
            <w:pPr>
              <w:spacing w:after="0"/>
              <w:rPr>
                <w:rFonts w:cs="Calibri"/>
                <w:b/>
                <w:color w:val="000000"/>
                <w:sz w:val="20"/>
                <w:szCs w:val="20"/>
              </w:rPr>
            </w:pPr>
            <w:r w:rsidRPr="00845BC0">
              <w:rPr>
                <w:rFonts w:cs="Calibri"/>
                <w:b/>
                <w:color w:val="000000"/>
                <w:sz w:val="20"/>
                <w:szCs w:val="20"/>
              </w:rPr>
              <w:t>KS2 Interventions</w:t>
            </w:r>
          </w:p>
          <w:p w14:paraId="189E28A9" w14:textId="77777777" w:rsidR="00845BC0" w:rsidRPr="00845BC0" w:rsidRDefault="00845BC0" w:rsidP="00845BC0">
            <w:pPr>
              <w:spacing w:after="0"/>
              <w:rPr>
                <w:rFonts w:cs="Calibri"/>
                <w:color w:val="000000"/>
                <w:sz w:val="20"/>
                <w:szCs w:val="20"/>
              </w:rPr>
            </w:pPr>
            <w:r w:rsidRPr="00845BC0">
              <w:rPr>
                <w:rFonts w:cs="Calibri"/>
                <w:color w:val="000000"/>
                <w:sz w:val="20"/>
                <w:szCs w:val="20"/>
              </w:rPr>
              <w:t xml:space="preserve">The KS2 team are regularly assessing and monitoring pupil progress and very quickly identify gaps in learning. There are </w:t>
            </w:r>
            <w:proofErr w:type="gramStart"/>
            <w:r w:rsidRPr="00845BC0">
              <w:rPr>
                <w:rFonts w:cs="Calibri"/>
                <w:color w:val="000000"/>
                <w:sz w:val="20"/>
                <w:szCs w:val="20"/>
              </w:rPr>
              <w:t>a number of</w:t>
            </w:r>
            <w:proofErr w:type="gramEnd"/>
            <w:r w:rsidRPr="00845BC0">
              <w:rPr>
                <w:rFonts w:cs="Calibri"/>
                <w:color w:val="000000"/>
                <w:sz w:val="20"/>
                <w:szCs w:val="20"/>
              </w:rPr>
              <w:t xml:space="preserve"> strategies used in school for supporting pupils either one to one or in small groups. Each class benefits from additional adult support in literacy and Mathematics and trained support staff offer </w:t>
            </w:r>
            <w:r w:rsidRPr="00845BC0">
              <w:rPr>
                <w:rFonts w:cs="Calibri"/>
                <w:color w:val="000000"/>
                <w:sz w:val="20"/>
                <w:szCs w:val="20"/>
              </w:rPr>
              <w:lastRenderedPageBreak/>
              <w:t>interventions throughout the day. We recognise that it is important to identify difficulties as early as possible so suitable support can be provided.</w:t>
            </w:r>
          </w:p>
          <w:p w14:paraId="068A9A30" w14:textId="77777777" w:rsidR="00845BC0" w:rsidRPr="00845BC0" w:rsidRDefault="00845BC0" w:rsidP="00845BC0">
            <w:pPr>
              <w:spacing w:after="0"/>
              <w:rPr>
                <w:rFonts w:cs="Calibri"/>
                <w:color w:val="000000"/>
                <w:sz w:val="20"/>
                <w:szCs w:val="20"/>
              </w:rPr>
            </w:pPr>
            <w:r w:rsidRPr="00845BC0">
              <w:rPr>
                <w:rFonts w:cs="Calibri"/>
                <w:color w:val="000000"/>
                <w:sz w:val="20"/>
                <w:szCs w:val="20"/>
              </w:rPr>
              <w:t xml:space="preserve">There are a wide variety of interventions that can be run throughout KS2, for targeting specific children. If parents have a </w:t>
            </w:r>
            <w:proofErr w:type="gramStart"/>
            <w:r w:rsidRPr="00845BC0">
              <w:rPr>
                <w:rFonts w:cs="Calibri"/>
                <w:color w:val="000000"/>
                <w:sz w:val="20"/>
                <w:szCs w:val="20"/>
              </w:rPr>
              <w:t>concern</w:t>
            </w:r>
            <w:proofErr w:type="gramEnd"/>
            <w:r w:rsidRPr="00845BC0">
              <w:rPr>
                <w:rFonts w:cs="Calibri"/>
                <w:color w:val="000000"/>
                <w:sz w:val="20"/>
                <w:szCs w:val="20"/>
              </w:rPr>
              <w:t xml:space="preserve"> they are welcome to discuss this with the class teacher or SENCO.</w:t>
            </w:r>
          </w:p>
          <w:p w14:paraId="0E49DF29" w14:textId="77777777" w:rsidR="00845BC0" w:rsidRPr="00845BC0" w:rsidRDefault="00845BC0" w:rsidP="00845BC0">
            <w:pPr>
              <w:spacing w:after="0"/>
              <w:rPr>
                <w:rFonts w:cs="Calibri"/>
                <w:color w:val="000000"/>
                <w:sz w:val="20"/>
                <w:szCs w:val="20"/>
              </w:rPr>
            </w:pPr>
            <w:r w:rsidRPr="00845BC0">
              <w:rPr>
                <w:rFonts w:cs="Calibri"/>
                <w:color w:val="000000"/>
                <w:sz w:val="20"/>
                <w:szCs w:val="20"/>
              </w:rPr>
              <w:t>It is not possible to list all KS2 interventions available, as we use them in response to a need from a child. This could be directed by the Learning Support and Advisory Teacher (LSAT</w:t>
            </w:r>
            <w:proofErr w:type="gramStart"/>
            <w:r w:rsidRPr="00845BC0">
              <w:rPr>
                <w:rFonts w:cs="Calibri"/>
                <w:color w:val="000000"/>
                <w:sz w:val="20"/>
                <w:szCs w:val="20"/>
              </w:rPr>
              <w:t>)</w:t>
            </w:r>
            <w:proofErr w:type="gramEnd"/>
            <w:r w:rsidRPr="00845BC0">
              <w:rPr>
                <w:rFonts w:cs="Calibri"/>
                <w:color w:val="000000"/>
                <w:sz w:val="20"/>
                <w:szCs w:val="20"/>
              </w:rPr>
              <w:t xml:space="preserve"> or a bespoke intervention specifically put together for the needs of one child</w:t>
            </w:r>
          </w:p>
          <w:p w14:paraId="4302D274" w14:textId="77777777" w:rsidR="00845BC0" w:rsidRPr="00845BC0" w:rsidRDefault="00845BC0" w:rsidP="00845BC0">
            <w:pPr>
              <w:spacing w:after="0"/>
              <w:rPr>
                <w:rFonts w:cs="Calibri"/>
                <w:color w:val="000000"/>
                <w:sz w:val="20"/>
                <w:szCs w:val="20"/>
              </w:rPr>
            </w:pPr>
          </w:p>
          <w:p w14:paraId="5E508C92" w14:textId="77777777" w:rsidR="00845BC0" w:rsidRPr="00845BC0" w:rsidRDefault="00845BC0" w:rsidP="00845BC0">
            <w:pPr>
              <w:spacing w:after="0"/>
              <w:rPr>
                <w:rFonts w:cs="Calibri"/>
                <w:color w:val="000000"/>
                <w:sz w:val="20"/>
                <w:szCs w:val="20"/>
              </w:rPr>
            </w:pPr>
            <w:r w:rsidRPr="00845BC0">
              <w:rPr>
                <w:rFonts w:cs="Calibri"/>
                <w:color w:val="000000"/>
                <w:sz w:val="20"/>
                <w:szCs w:val="20"/>
              </w:rPr>
              <w:t xml:space="preserve">Formal interventions available with Key stage 2 </w:t>
            </w:r>
            <w:proofErr w:type="gramStart"/>
            <w:r w:rsidRPr="00845BC0">
              <w:rPr>
                <w:rFonts w:cs="Calibri"/>
                <w:color w:val="000000"/>
                <w:sz w:val="20"/>
                <w:szCs w:val="20"/>
              </w:rPr>
              <w:t>include;</w:t>
            </w:r>
            <w:proofErr w:type="gramEnd"/>
          </w:p>
          <w:p w14:paraId="532DB479" w14:textId="77777777" w:rsidR="00845BC0" w:rsidRPr="00845BC0" w:rsidRDefault="00845BC0" w:rsidP="00845BC0">
            <w:pPr>
              <w:spacing w:after="0"/>
              <w:rPr>
                <w:rFonts w:cs="Calibri"/>
                <w:color w:val="000000"/>
                <w:sz w:val="20"/>
                <w:szCs w:val="20"/>
              </w:rPr>
            </w:pPr>
            <w:r w:rsidRPr="00845BC0">
              <w:rPr>
                <w:rFonts w:cs="Calibri"/>
                <w:color w:val="000000"/>
                <w:sz w:val="20"/>
                <w:szCs w:val="20"/>
              </w:rPr>
              <w:t>*Fresh start</w:t>
            </w:r>
          </w:p>
          <w:p w14:paraId="1B717454" w14:textId="77777777" w:rsidR="00845BC0" w:rsidRPr="00845BC0" w:rsidRDefault="00845BC0" w:rsidP="00845BC0">
            <w:pPr>
              <w:spacing w:after="0"/>
              <w:rPr>
                <w:rFonts w:cs="Calibri"/>
                <w:color w:val="000000"/>
                <w:sz w:val="20"/>
                <w:szCs w:val="20"/>
              </w:rPr>
            </w:pPr>
            <w:r w:rsidRPr="00845BC0">
              <w:rPr>
                <w:rFonts w:cs="Calibri"/>
                <w:color w:val="000000"/>
                <w:sz w:val="20"/>
                <w:szCs w:val="20"/>
              </w:rPr>
              <w:t>*Cool Kids physiotherapy</w:t>
            </w:r>
          </w:p>
          <w:p w14:paraId="6A888358" w14:textId="77777777" w:rsidR="00845BC0" w:rsidRPr="00845BC0" w:rsidRDefault="00845BC0" w:rsidP="00845BC0">
            <w:pPr>
              <w:spacing w:after="0"/>
              <w:rPr>
                <w:rFonts w:cs="Calibri"/>
                <w:color w:val="000000"/>
                <w:sz w:val="20"/>
                <w:szCs w:val="20"/>
              </w:rPr>
            </w:pPr>
            <w:r w:rsidRPr="00845BC0">
              <w:rPr>
                <w:rFonts w:cs="Calibri"/>
                <w:color w:val="000000"/>
                <w:sz w:val="20"/>
                <w:szCs w:val="20"/>
              </w:rPr>
              <w:t>*Reading support</w:t>
            </w:r>
          </w:p>
          <w:p w14:paraId="1223B617" w14:textId="77777777" w:rsidR="00845BC0" w:rsidRPr="00845BC0" w:rsidRDefault="00845BC0" w:rsidP="00845BC0">
            <w:pPr>
              <w:spacing w:after="0"/>
              <w:rPr>
                <w:rFonts w:cs="Calibri"/>
                <w:color w:val="000000"/>
                <w:sz w:val="20"/>
                <w:szCs w:val="20"/>
              </w:rPr>
            </w:pPr>
            <w:r w:rsidRPr="00845BC0">
              <w:rPr>
                <w:rFonts w:cs="Calibri"/>
                <w:color w:val="000000"/>
                <w:sz w:val="20"/>
                <w:szCs w:val="20"/>
              </w:rPr>
              <w:t>*Speed up handwriting</w:t>
            </w:r>
          </w:p>
          <w:p w14:paraId="7F0D5224" w14:textId="77777777" w:rsidR="00845BC0" w:rsidRPr="00845BC0" w:rsidRDefault="00845BC0" w:rsidP="00845BC0">
            <w:pPr>
              <w:spacing w:after="0"/>
              <w:rPr>
                <w:rFonts w:cs="Calibri"/>
                <w:color w:val="000000"/>
                <w:sz w:val="20"/>
                <w:szCs w:val="20"/>
              </w:rPr>
            </w:pPr>
            <w:r w:rsidRPr="00845BC0">
              <w:rPr>
                <w:rFonts w:cs="Calibri"/>
                <w:color w:val="000000"/>
                <w:sz w:val="20"/>
                <w:szCs w:val="20"/>
              </w:rPr>
              <w:t>*SNIP spelling program</w:t>
            </w:r>
          </w:p>
          <w:p w14:paraId="3D151B5A" w14:textId="77777777" w:rsidR="00845BC0" w:rsidRPr="00845BC0" w:rsidRDefault="00845BC0" w:rsidP="00845BC0">
            <w:pPr>
              <w:spacing w:after="0"/>
              <w:rPr>
                <w:rFonts w:cs="Calibri"/>
                <w:color w:val="000000"/>
                <w:sz w:val="20"/>
                <w:szCs w:val="20"/>
              </w:rPr>
            </w:pPr>
            <w:r w:rsidRPr="00845BC0">
              <w:rPr>
                <w:rFonts w:cs="Calibri"/>
                <w:color w:val="000000"/>
                <w:sz w:val="20"/>
                <w:szCs w:val="20"/>
              </w:rPr>
              <w:t>*Springboard Maths</w:t>
            </w:r>
          </w:p>
          <w:p w14:paraId="6DC7114D" w14:textId="77777777" w:rsidR="00845BC0" w:rsidRPr="00845BC0" w:rsidRDefault="00845BC0" w:rsidP="00845BC0">
            <w:pPr>
              <w:spacing w:after="0"/>
              <w:rPr>
                <w:rFonts w:cs="Calibri"/>
                <w:color w:val="000000"/>
                <w:sz w:val="20"/>
                <w:szCs w:val="20"/>
              </w:rPr>
            </w:pPr>
            <w:r w:rsidRPr="00845BC0">
              <w:rPr>
                <w:rFonts w:cs="Calibri"/>
                <w:color w:val="000000"/>
                <w:sz w:val="20"/>
                <w:szCs w:val="20"/>
              </w:rPr>
              <w:t>*Wave 3 numeracy</w:t>
            </w:r>
          </w:p>
          <w:p w14:paraId="08EFAD5D" w14:textId="77777777" w:rsidR="00845BC0" w:rsidRPr="00845BC0" w:rsidRDefault="00845BC0" w:rsidP="00845BC0">
            <w:pPr>
              <w:spacing w:after="0"/>
              <w:rPr>
                <w:rFonts w:cs="Calibri"/>
                <w:color w:val="000000"/>
                <w:sz w:val="20"/>
                <w:szCs w:val="20"/>
              </w:rPr>
            </w:pPr>
            <w:r w:rsidRPr="00845BC0">
              <w:rPr>
                <w:rFonts w:cs="Calibri"/>
                <w:color w:val="000000"/>
                <w:sz w:val="20"/>
                <w:szCs w:val="20"/>
              </w:rPr>
              <w:t>*Build 2 Express</w:t>
            </w:r>
          </w:p>
          <w:p w14:paraId="6DDA7BF5" w14:textId="77777777" w:rsidR="00845BC0" w:rsidRPr="00845BC0" w:rsidRDefault="00845BC0" w:rsidP="00845BC0">
            <w:pPr>
              <w:spacing w:after="0"/>
              <w:rPr>
                <w:rFonts w:cs="Calibri"/>
                <w:color w:val="000000"/>
                <w:sz w:val="20"/>
                <w:szCs w:val="20"/>
              </w:rPr>
            </w:pPr>
            <w:r w:rsidRPr="00845BC0">
              <w:rPr>
                <w:rFonts w:cs="Calibri"/>
                <w:color w:val="000000"/>
                <w:sz w:val="20"/>
                <w:szCs w:val="20"/>
              </w:rPr>
              <w:t>*Socially speaking</w:t>
            </w:r>
          </w:p>
          <w:p w14:paraId="71D26887" w14:textId="77777777" w:rsidR="00845BC0" w:rsidRPr="00845BC0" w:rsidRDefault="00845BC0" w:rsidP="00845BC0">
            <w:pPr>
              <w:spacing w:after="0"/>
              <w:rPr>
                <w:rFonts w:cs="Calibri"/>
                <w:color w:val="000000"/>
                <w:sz w:val="20"/>
                <w:szCs w:val="20"/>
              </w:rPr>
            </w:pPr>
            <w:r w:rsidRPr="00845BC0">
              <w:rPr>
                <w:rFonts w:cs="Calibri"/>
                <w:color w:val="000000"/>
                <w:sz w:val="20"/>
                <w:szCs w:val="20"/>
              </w:rPr>
              <w:t>*Cool Kids</w:t>
            </w:r>
          </w:p>
          <w:p w14:paraId="3000ED11" w14:textId="77777777" w:rsidR="00845BC0" w:rsidRPr="00845BC0" w:rsidRDefault="00845BC0" w:rsidP="00845BC0">
            <w:pPr>
              <w:spacing w:after="0"/>
              <w:rPr>
                <w:rFonts w:cs="Calibri"/>
                <w:color w:val="000000"/>
                <w:sz w:val="20"/>
                <w:szCs w:val="20"/>
              </w:rPr>
            </w:pPr>
            <w:r w:rsidRPr="00845BC0">
              <w:rPr>
                <w:rFonts w:cs="Calibri"/>
                <w:color w:val="000000"/>
                <w:sz w:val="20"/>
                <w:szCs w:val="20"/>
              </w:rPr>
              <w:t>*Individual reading</w:t>
            </w:r>
          </w:p>
          <w:p w14:paraId="2E937FEA" w14:textId="77777777" w:rsidR="00845BC0" w:rsidRDefault="00845BC0" w:rsidP="00845BC0">
            <w:pPr>
              <w:spacing w:after="0"/>
              <w:rPr>
                <w:rFonts w:cs="Calibri"/>
                <w:color w:val="000000"/>
                <w:sz w:val="20"/>
                <w:szCs w:val="20"/>
              </w:rPr>
            </w:pPr>
            <w:r w:rsidRPr="00845BC0">
              <w:rPr>
                <w:rFonts w:cs="Calibri"/>
                <w:color w:val="000000"/>
                <w:sz w:val="20"/>
                <w:szCs w:val="20"/>
              </w:rPr>
              <w:t>*One to One and small group activities</w:t>
            </w:r>
          </w:p>
          <w:p w14:paraId="6B9F0C92" w14:textId="77777777" w:rsidR="00776113" w:rsidRPr="00845BC0" w:rsidRDefault="00776113" w:rsidP="00845BC0">
            <w:pPr>
              <w:spacing w:after="0"/>
              <w:rPr>
                <w:rFonts w:cs="Calibri"/>
                <w:color w:val="000000"/>
                <w:sz w:val="20"/>
                <w:szCs w:val="20"/>
              </w:rPr>
            </w:pPr>
            <w:r>
              <w:rPr>
                <w:rFonts w:cs="Calibri"/>
                <w:color w:val="000000"/>
                <w:sz w:val="20"/>
                <w:szCs w:val="20"/>
              </w:rPr>
              <w:t>*Write from the Start/Speed Up</w:t>
            </w:r>
          </w:p>
          <w:p w14:paraId="4FB231B4" w14:textId="77777777" w:rsidR="00845BC0" w:rsidRPr="00845BC0" w:rsidRDefault="00845BC0" w:rsidP="00845BC0">
            <w:pPr>
              <w:spacing w:after="0"/>
              <w:rPr>
                <w:rFonts w:cs="Calibri"/>
                <w:color w:val="000000"/>
                <w:sz w:val="20"/>
                <w:szCs w:val="20"/>
              </w:rPr>
            </w:pPr>
          </w:p>
          <w:p w14:paraId="02299931" w14:textId="77777777" w:rsidR="00845BC0" w:rsidRPr="00845BC0" w:rsidRDefault="00845BC0" w:rsidP="00845BC0">
            <w:pPr>
              <w:spacing w:after="0"/>
              <w:rPr>
                <w:rFonts w:cs="Calibri"/>
                <w:b/>
                <w:color w:val="000000"/>
                <w:sz w:val="20"/>
                <w:szCs w:val="20"/>
              </w:rPr>
            </w:pPr>
            <w:r w:rsidRPr="00845BC0">
              <w:rPr>
                <w:rFonts w:cs="Calibri"/>
                <w:b/>
                <w:color w:val="000000"/>
                <w:sz w:val="20"/>
                <w:szCs w:val="20"/>
              </w:rPr>
              <w:t>SEND Procedures.</w:t>
            </w:r>
          </w:p>
          <w:p w14:paraId="10E69544" w14:textId="77777777" w:rsidR="00845BC0" w:rsidRPr="00845BC0" w:rsidRDefault="00845BC0" w:rsidP="00845BC0">
            <w:pPr>
              <w:spacing w:after="0"/>
              <w:rPr>
                <w:rFonts w:cs="Calibri"/>
                <w:color w:val="000000"/>
                <w:sz w:val="20"/>
                <w:szCs w:val="20"/>
              </w:rPr>
            </w:pPr>
            <w:r w:rsidRPr="00845BC0">
              <w:rPr>
                <w:rFonts w:cs="Calibri"/>
                <w:color w:val="000000"/>
                <w:sz w:val="20"/>
                <w:szCs w:val="20"/>
              </w:rPr>
              <w:t xml:space="preserve">The progress of all children is monitored regularly by all staff. When staff feel additional support is required for the child, appropriate targets and provision are identified using an Individual Provision Map. Further advice and support </w:t>
            </w:r>
            <w:proofErr w:type="gramStart"/>
            <w:r w:rsidRPr="00845BC0">
              <w:rPr>
                <w:rFonts w:cs="Calibri"/>
                <w:color w:val="000000"/>
                <w:sz w:val="20"/>
                <w:szCs w:val="20"/>
              </w:rPr>
              <w:t>is</w:t>
            </w:r>
            <w:proofErr w:type="gramEnd"/>
            <w:r w:rsidRPr="00845BC0">
              <w:rPr>
                <w:rFonts w:cs="Calibri"/>
                <w:color w:val="000000"/>
                <w:sz w:val="20"/>
                <w:szCs w:val="20"/>
              </w:rPr>
              <w:t xml:space="preserve"> often then sought from outside agencies, for example speech therapy, occupational therapy and learning support and advisory teachers.</w:t>
            </w:r>
          </w:p>
          <w:p w14:paraId="78F9087A" w14:textId="77777777" w:rsidR="00845BC0" w:rsidRPr="00845BC0" w:rsidRDefault="00845BC0" w:rsidP="00845BC0">
            <w:pPr>
              <w:spacing w:after="0"/>
              <w:rPr>
                <w:rFonts w:cs="Calibri"/>
                <w:color w:val="000000"/>
                <w:sz w:val="20"/>
                <w:szCs w:val="20"/>
              </w:rPr>
            </w:pPr>
            <w:r w:rsidRPr="00845BC0">
              <w:rPr>
                <w:rFonts w:cs="Calibri"/>
                <w:color w:val="000000"/>
                <w:sz w:val="20"/>
                <w:szCs w:val="20"/>
              </w:rPr>
              <w:t xml:space="preserve">Where children have additional </w:t>
            </w:r>
            <w:proofErr w:type="gramStart"/>
            <w:r w:rsidRPr="00845BC0">
              <w:rPr>
                <w:rFonts w:cs="Calibri"/>
                <w:color w:val="000000"/>
                <w:sz w:val="20"/>
                <w:szCs w:val="20"/>
              </w:rPr>
              <w:t>needs</w:t>
            </w:r>
            <w:proofErr w:type="gramEnd"/>
            <w:r w:rsidRPr="00845BC0">
              <w:rPr>
                <w:rFonts w:cs="Calibri"/>
                <w:color w:val="000000"/>
                <w:sz w:val="20"/>
                <w:szCs w:val="20"/>
              </w:rPr>
              <w:t xml:space="preserve"> they will be supported in accessing the full curriculum.</w:t>
            </w:r>
          </w:p>
          <w:p w14:paraId="04C718B3" w14:textId="77777777" w:rsidR="00845BC0" w:rsidRPr="00845BC0" w:rsidRDefault="00845BC0" w:rsidP="00845BC0">
            <w:pPr>
              <w:spacing w:after="0"/>
              <w:rPr>
                <w:rFonts w:cs="Calibri"/>
                <w:color w:val="000000"/>
                <w:sz w:val="20"/>
                <w:szCs w:val="20"/>
              </w:rPr>
            </w:pPr>
            <w:r w:rsidRPr="00845BC0">
              <w:rPr>
                <w:rFonts w:cs="Calibri"/>
                <w:color w:val="000000"/>
                <w:sz w:val="20"/>
                <w:szCs w:val="20"/>
              </w:rPr>
              <w:t>If progress is still very limited the school may request a statutory assessment by the Local Authority.</w:t>
            </w:r>
          </w:p>
          <w:p w14:paraId="650B3F8D" w14:textId="77777777" w:rsidR="00845BC0" w:rsidRPr="00845BC0" w:rsidRDefault="00845BC0" w:rsidP="00845BC0">
            <w:pPr>
              <w:spacing w:after="0"/>
              <w:rPr>
                <w:rFonts w:cs="Calibri"/>
                <w:color w:val="000000"/>
                <w:sz w:val="20"/>
                <w:szCs w:val="20"/>
              </w:rPr>
            </w:pPr>
          </w:p>
          <w:p w14:paraId="7B91EAB9" w14:textId="77777777" w:rsidR="00845BC0" w:rsidRPr="00845BC0" w:rsidRDefault="00845BC0" w:rsidP="00845BC0">
            <w:pPr>
              <w:spacing w:after="0"/>
              <w:rPr>
                <w:rFonts w:cs="Calibri"/>
                <w:color w:val="000000"/>
                <w:sz w:val="20"/>
                <w:szCs w:val="20"/>
              </w:rPr>
            </w:pPr>
            <w:r w:rsidRPr="00845BC0">
              <w:rPr>
                <w:rFonts w:cs="Calibri"/>
                <w:color w:val="000000"/>
                <w:sz w:val="20"/>
                <w:szCs w:val="20"/>
              </w:rPr>
              <w:t>KS2 Resources</w:t>
            </w:r>
          </w:p>
          <w:p w14:paraId="27E6A7A1" w14:textId="77777777" w:rsidR="00845BC0" w:rsidRPr="00845BC0" w:rsidRDefault="00845BC0" w:rsidP="00845BC0">
            <w:pPr>
              <w:spacing w:after="0"/>
              <w:rPr>
                <w:rFonts w:cs="Calibri"/>
                <w:color w:val="000000"/>
                <w:sz w:val="20"/>
                <w:szCs w:val="20"/>
              </w:rPr>
            </w:pPr>
            <w:r w:rsidRPr="00845BC0">
              <w:rPr>
                <w:rFonts w:cs="Calibri"/>
                <w:color w:val="000000"/>
                <w:sz w:val="20"/>
                <w:szCs w:val="20"/>
              </w:rPr>
              <w:t xml:space="preserve">We have a range of resources available to support learning. We work alongside speech and language, occupational </w:t>
            </w:r>
            <w:proofErr w:type="gramStart"/>
            <w:r w:rsidRPr="00845BC0">
              <w:rPr>
                <w:rFonts w:cs="Calibri"/>
                <w:color w:val="000000"/>
                <w:sz w:val="20"/>
                <w:szCs w:val="20"/>
              </w:rPr>
              <w:t>therapy</w:t>
            </w:r>
            <w:proofErr w:type="gramEnd"/>
            <w:r w:rsidRPr="00845BC0">
              <w:rPr>
                <w:rFonts w:cs="Calibri"/>
                <w:color w:val="000000"/>
                <w:sz w:val="20"/>
                <w:szCs w:val="20"/>
              </w:rPr>
              <w:t xml:space="preserve"> and physiotherapy professionals. Resources needed to support individuals will be acquired following their recommendation so that we can support the needs of the pupils in our school, if not already available in school as part of our general resources bank. </w:t>
            </w:r>
          </w:p>
          <w:p w14:paraId="56B99F08" w14:textId="77777777" w:rsidR="00845BC0" w:rsidRPr="00845BC0" w:rsidRDefault="00845BC0" w:rsidP="00845BC0">
            <w:pPr>
              <w:spacing w:after="0"/>
              <w:rPr>
                <w:rFonts w:cs="Calibri"/>
                <w:color w:val="000000"/>
                <w:sz w:val="20"/>
                <w:szCs w:val="20"/>
              </w:rPr>
            </w:pPr>
          </w:p>
          <w:p w14:paraId="2A16E40D" w14:textId="77777777" w:rsidR="00845BC0" w:rsidRPr="00845BC0" w:rsidRDefault="00776113" w:rsidP="00845BC0">
            <w:pPr>
              <w:spacing w:after="0"/>
              <w:rPr>
                <w:rFonts w:cs="Calibri"/>
                <w:color w:val="000000"/>
                <w:sz w:val="20"/>
                <w:szCs w:val="20"/>
                <w:highlight w:val="magenta"/>
              </w:rPr>
            </w:pPr>
            <w:r>
              <w:rPr>
                <w:rFonts w:cs="Calibri"/>
                <w:color w:val="000000"/>
                <w:sz w:val="20"/>
                <w:szCs w:val="20"/>
              </w:rPr>
              <w:t xml:space="preserve">The class teacher </w:t>
            </w:r>
            <w:r w:rsidR="00845BC0" w:rsidRPr="00845BC0">
              <w:rPr>
                <w:rFonts w:cs="Calibri"/>
                <w:color w:val="000000"/>
                <w:sz w:val="20"/>
                <w:szCs w:val="20"/>
              </w:rPr>
              <w:t>and SENCO meet termly to review prog</w:t>
            </w:r>
            <w:r>
              <w:rPr>
                <w:rFonts w:cs="Calibri"/>
                <w:color w:val="000000"/>
                <w:sz w:val="20"/>
                <w:szCs w:val="20"/>
              </w:rPr>
              <w:t>ress towards individual targets</w:t>
            </w:r>
            <w:r w:rsidR="00845BC0" w:rsidRPr="00845BC0">
              <w:rPr>
                <w:rFonts w:cs="Calibri"/>
                <w:color w:val="000000"/>
                <w:sz w:val="20"/>
                <w:szCs w:val="20"/>
              </w:rPr>
              <w:t>. Children who are not making progress following specific interventions may then be referred to outside agencies such as Speech therapy, LSAT and Educational Psychology. Provision maps are created for children with specific needs to show targets and progress over time. Provision maps are monitor</w:t>
            </w:r>
            <w:r>
              <w:rPr>
                <w:rFonts w:cs="Calibri"/>
                <w:color w:val="000000"/>
                <w:sz w:val="20"/>
                <w:szCs w:val="20"/>
              </w:rPr>
              <w:t xml:space="preserve">ed and reviewed by class teachers the SENCo. </w:t>
            </w:r>
            <w:r w:rsidR="00845BC0" w:rsidRPr="00845BC0">
              <w:rPr>
                <w:rFonts w:cs="Calibri"/>
                <w:color w:val="000000"/>
                <w:sz w:val="20"/>
                <w:szCs w:val="20"/>
              </w:rPr>
              <w:t>At the end of each academic year, class teachers pass on relevant information and intervention and provision maps to the new class teacher.</w:t>
            </w:r>
          </w:p>
          <w:p w14:paraId="4B37A103" w14:textId="77777777" w:rsidR="00845BC0" w:rsidRPr="00845BC0" w:rsidRDefault="00845BC0" w:rsidP="00845BC0">
            <w:pPr>
              <w:spacing w:after="0"/>
              <w:rPr>
                <w:rFonts w:cs="Calibri"/>
                <w:color w:val="000000"/>
                <w:sz w:val="20"/>
                <w:szCs w:val="20"/>
                <w:highlight w:val="magenta"/>
              </w:rPr>
            </w:pPr>
          </w:p>
          <w:p w14:paraId="3028C536" w14:textId="77777777" w:rsidR="00845BC0" w:rsidRPr="00845BC0" w:rsidRDefault="00845BC0" w:rsidP="00845BC0">
            <w:pPr>
              <w:spacing w:after="0"/>
              <w:rPr>
                <w:rFonts w:cs="Calibri"/>
                <w:color w:val="000000"/>
                <w:sz w:val="20"/>
                <w:szCs w:val="20"/>
                <w:highlight w:val="magenta"/>
              </w:rPr>
            </w:pPr>
          </w:p>
          <w:p w14:paraId="27226948" w14:textId="77777777" w:rsidR="00845BC0" w:rsidRPr="00845BC0" w:rsidRDefault="00845BC0" w:rsidP="00845BC0">
            <w:pPr>
              <w:spacing w:after="0"/>
              <w:rPr>
                <w:rFonts w:cs="Calibri"/>
                <w:color w:val="000000"/>
                <w:sz w:val="20"/>
                <w:szCs w:val="20"/>
                <w:highlight w:val="magenta"/>
              </w:rPr>
            </w:pPr>
          </w:p>
          <w:p w14:paraId="6E2DBFA0" w14:textId="77777777" w:rsidR="00845BC0" w:rsidRPr="00845BC0" w:rsidRDefault="00845BC0" w:rsidP="00845BC0">
            <w:pPr>
              <w:spacing w:after="0"/>
              <w:rPr>
                <w:rFonts w:cs="Calibri"/>
                <w:color w:val="000000"/>
                <w:sz w:val="20"/>
                <w:szCs w:val="20"/>
                <w:highlight w:val="magenta"/>
              </w:rPr>
            </w:pPr>
          </w:p>
          <w:p w14:paraId="6C1D6079" w14:textId="77777777" w:rsidR="00845BC0" w:rsidRPr="00845BC0" w:rsidRDefault="00845BC0" w:rsidP="00845BC0">
            <w:pPr>
              <w:spacing w:after="0"/>
              <w:rPr>
                <w:rFonts w:cs="Calibri"/>
                <w:color w:val="000000"/>
                <w:sz w:val="20"/>
                <w:szCs w:val="20"/>
                <w:highlight w:val="magenta"/>
              </w:rPr>
            </w:pPr>
          </w:p>
          <w:p w14:paraId="3E0AEBD5" w14:textId="77777777" w:rsidR="00845BC0" w:rsidRPr="00845BC0" w:rsidRDefault="00845BC0" w:rsidP="00845BC0">
            <w:pPr>
              <w:spacing w:after="0"/>
              <w:rPr>
                <w:rFonts w:cs="Calibri"/>
                <w:color w:val="000000"/>
                <w:sz w:val="20"/>
                <w:szCs w:val="20"/>
                <w:highlight w:val="magenta"/>
              </w:rPr>
            </w:pPr>
          </w:p>
          <w:p w14:paraId="4406172E" w14:textId="77777777" w:rsidR="00845BC0" w:rsidRPr="00845BC0" w:rsidRDefault="00845BC0" w:rsidP="00845BC0">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en-GB"/>
              </w:rPr>
            </w:pPr>
            <w:r w:rsidRPr="00845BC0">
              <w:rPr>
                <w:rFonts w:ascii="Times New Roman" w:eastAsia="Times New Roman" w:hAnsi="Times New Roman" w:cs="Times New Roman"/>
                <w:b/>
                <w:bCs/>
                <w:kern w:val="36"/>
                <w:sz w:val="48"/>
                <w:szCs w:val="48"/>
                <w:lang w:eastAsia="en-GB"/>
              </w:rPr>
              <w:lastRenderedPageBreak/>
              <w:t>Disability Access Statement St Mary’s</w:t>
            </w:r>
          </w:p>
          <w:p w14:paraId="38B42085" w14:textId="77777777" w:rsidR="00845BC0" w:rsidRPr="00845BC0" w:rsidRDefault="00845BC0" w:rsidP="00845BC0">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en-GB"/>
              </w:rPr>
            </w:pPr>
            <w:r w:rsidRPr="00845BC0">
              <w:rPr>
                <w:rFonts w:ascii="Times New Roman" w:eastAsia="Times New Roman" w:hAnsi="Times New Roman" w:cs="Times New Roman"/>
                <w:b/>
                <w:bCs/>
                <w:kern w:val="36"/>
                <w:sz w:val="48"/>
                <w:szCs w:val="48"/>
                <w:lang w:eastAsia="en-GB"/>
              </w:rPr>
              <w:t>Catholic Primary School.</w:t>
            </w:r>
          </w:p>
          <w:p w14:paraId="71505BDD" w14:textId="77777777" w:rsidR="00845BC0" w:rsidRPr="00845BC0" w:rsidRDefault="00845BC0" w:rsidP="00845BC0">
            <w:pPr>
              <w:spacing w:before="100" w:beforeAutospacing="1" w:after="100" w:afterAutospacing="1" w:line="300" w:lineRule="atLeast"/>
              <w:rPr>
                <w:rFonts w:ascii="Arial" w:eastAsia="Times New Roman" w:hAnsi="Arial" w:cs="Arial"/>
                <w:color w:val="000000"/>
                <w:sz w:val="18"/>
                <w:szCs w:val="18"/>
                <w:lang w:val="en" w:eastAsia="en-GB"/>
              </w:rPr>
            </w:pPr>
            <w:r w:rsidRPr="00845BC0">
              <w:rPr>
                <w:rFonts w:ascii="Arial" w:eastAsia="Times New Roman" w:hAnsi="Arial" w:cs="Arial"/>
                <w:color w:val="000000"/>
                <w:sz w:val="18"/>
                <w:szCs w:val="18"/>
                <w:lang w:val="en" w:eastAsia="en-GB"/>
              </w:rPr>
              <w:t xml:space="preserve">With the introduction of the Equalities act 2010 an </w:t>
            </w:r>
            <w:proofErr w:type="gramStart"/>
            <w:r w:rsidRPr="00845BC0">
              <w:rPr>
                <w:rFonts w:ascii="Arial" w:eastAsia="Times New Roman" w:hAnsi="Arial" w:cs="Arial"/>
                <w:color w:val="000000"/>
                <w:sz w:val="18"/>
                <w:szCs w:val="18"/>
                <w:lang w:val="en" w:eastAsia="en-GB"/>
              </w:rPr>
              <w:t>in light of</w:t>
            </w:r>
            <w:proofErr w:type="gramEnd"/>
            <w:r w:rsidRPr="00845BC0">
              <w:rPr>
                <w:rFonts w:ascii="Arial" w:eastAsia="Times New Roman" w:hAnsi="Arial" w:cs="Arial"/>
                <w:color w:val="000000"/>
                <w:sz w:val="18"/>
                <w:szCs w:val="18"/>
                <w:lang w:val="en" w:eastAsia="en-GB"/>
              </w:rPr>
              <w:t xml:space="preserve"> the May 2014 update St Mary’s Catholic Primary School, assumed a mandatory obligation to provide easy access to all parts of its premises for people with Disabilities, wherever reasonably practicable.</w:t>
            </w:r>
          </w:p>
          <w:p w14:paraId="32E12D6A" w14:textId="77777777" w:rsidR="00845BC0" w:rsidRPr="00845BC0" w:rsidRDefault="00845BC0" w:rsidP="00845BC0">
            <w:pPr>
              <w:spacing w:before="100" w:beforeAutospacing="1" w:after="100" w:afterAutospacing="1" w:line="300" w:lineRule="atLeast"/>
              <w:rPr>
                <w:rFonts w:ascii="Arial" w:eastAsia="Times New Roman" w:hAnsi="Arial" w:cs="Arial"/>
                <w:color w:val="000000"/>
                <w:sz w:val="18"/>
                <w:szCs w:val="18"/>
                <w:lang w:val="en" w:eastAsia="en-GB"/>
              </w:rPr>
            </w:pPr>
            <w:r w:rsidRPr="00845BC0">
              <w:rPr>
                <w:rFonts w:ascii="Arial" w:eastAsia="Times New Roman" w:hAnsi="Arial" w:cs="Arial"/>
                <w:color w:val="000000"/>
                <w:sz w:val="18"/>
                <w:szCs w:val="18"/>
                <w:lang w:val="en" w:eastAsia="en-GB"/>
              </w:rPr>
              <w:t xml:space="preserve">At St </w:t>
            </w:r>
            <w:proofErr w:type="spellStart"/>
            <w:r w:rsidRPr="00845BC0">
              <w:rPr>
                <w:rFonts w:ascii="Arial" w:eastAsia="Times New Roman" w:hAnsi="Arial" w:cs="Arial"/>
                <w:color w:val="000000"/>
                <w:sz w:val="18"/>
                <w:szCs w:val="18"/>
                <w:lang w:val="en" w:eastAsia="en-GB"/>
              </w:rPr>
              <w:t>Marys</w:t>
            </w:r>
            <w:proofErr w:type="spellEnd"/>
            <w:r w:rsidRPr="00845BC0">
              <w:rPr>
                <w:rFonts w:ascii="Arial" w:eastAsia="Times New Roman" w:hAnsi="Arial" w:cs="Arial"/>
                <w:color w:val="000000"/>
                <w:sz w:val="18"/>
                <w:szCs w:val="18"/>
                <w:lang w:val="en" w:eastAsia="en-GB"/>
              </w:rPr>
              <w:t xml:space="preserve"> we are aware that the challenges that disabilities can bring may need proactive and extra measures taken so that all </w:t>
            </w:r>
            <w:proofErr w:type="gramStart"/>
            <w:r w:rsidRPr="00845BC0">
              <w:rPr>
                <w:rFonts w:ascii="Arial" w:eastAsia="Times New Roman" w:hAnsi="Arial" w:cs="Arial"/>
                <w:color w:val="000000"/>
                <w:sz w:val="18"/>
                <w:szCs w:val="18"/>
                <w:lang w:val="en" w:eastAsia="en-GB"/>
              </w:rPr>
              <w:t>children ,</w:t>
            </w:r>
            <w:proofErr w:type="gramEnd"/>
            <w:r w:rsidRPr="00845BC0">
              <w:rPr>
                <w:rFonts w:ascii="Arial" w:eastAsia="Times New Roman" w:hAnsi="Arial" w:cs="Arial"/>
                <w:color w:val="000000"/>
                <w:sz w:val="18"/>
                <w:szCs w:val="18"/>
                <w:lang w:val="en" w:eastAsia="en-GB"/>
              </w:rPr>
              <w:t xml:space="preserve"> including those with disabilities can reach their full potential.</w:t>
            </w:r>
          </w:p>
          <w:p w14:paraId="0398065D" w14:textId="77777777" w:rsidR="00845BC0" w:rsidRPr="00845BC0" w:rsidRDefault="00845BC0" w:rsidP="00845BC0">
            <w:pPr>
              <w:spacing w:before="100" w:beforeAutospacing="1" w:after="100" w:afterAutospacing="1" w:line="300" w:lineRule="atLeast"/>
              <w:rPr>
                <w:rFonts w:ascii="Arial" w:eastAsia="Times New Roman" w:hAnsi="Arial" w:cs="Arial"/>
                <w:color w:val="000000"/>
                <w:sz w:val="18"/>
                <w:szCs w:val="18"/>
                <w:lang w:val="en" w:eastAsia="en-GB"/>
              </w:rPr>
            </w:pPr>
            <w:r w:rsidRPr="00845BC0">
              <w:rPr>
                <w:rFonts w:ascii="Arial" w:eastAsia="Times New Roman" w:hAnsi="Arial" w:cs="Arial"/>
                <w:color w:val="000000"/>
                <w:sz w:val="18"/>
                <w:szCs w:val="18"/>
                <w:lang w:val="en" w:eastAsia="en-GB"/>
              </w:rPr>
              <w:t xml:space="preserve">We make every reasonable </w:t>
            </w:r>
            <w:proofErr w:type="gramStart"/>
            <w:r w:rsidRPr="00845BC0">
              <w:rPr>
                <w:rFonts w:ascii="Arial" w:eastAsia="Times New Roman" w:hAnsi="Arial" w:cs="Arial"/>
                <w:color w:val="000000"/>
                <w:sz w:val="18"/>
                <w:szCs w:val="18"/>
                <w:lang w:val="en" w:eastAsia="en-GB"/>
              </w:rPr>
              <w:t>adjustments</w:t>
            </w:r>
            <w:proofErr w:type="gramEnd"/>
            <w:r w:rsidRPr="00845BC0">
              <w:rPr>
                <w:rFonts w:ascii="Arial" w:eastAsia="Times New Roman" w:hAnsi="Arial" w:cs="Arial"/>
                <w:color w:val="000000"/>
                <w:sz w:val="18"/>
                <w:szCs w:val="18"/>
                <w:lang w:val="en" w:eastAsia="en-GB"/>
              </w:rPr>
              <w:t xml:space="preserve"> possible to ensure that the children and adults who entre St </w:t>
            </w:r>
            <w:proofErr w:type="spellStart"/>
            <w:r w:rsidRPr="00845BC0">
              <w:rPr>
                <w:rFonts w:ascii="Arial" w:eastAsia="Times New Roman" w:hAnsi="Arial" w:cs="Arial"/>
                <w:color w:val="000000"/>
                <w:sz w:val="18"/>
                <w:szCs w:val="18"/>
                <w:lang w:val="en" w:eastAsia="en-GB"/>
              </w:rPr>
              <w:t>Marys</w:t>
            </w:r>
            <w:proofErr w:type="spellEnd"/>
            <w:r w:rsidRPr="00845BC0">
              <w:rPr>
                <w:rFonts w:ascii="Arial" w:eastAsia="Times New Roman" w:hAnsi="Arial" w:cs="Arial"/>
                <w:color w:val="000000"/>
                <w:sz w:val="18"/>
                <w:szCs w:val="18"/>
                <w:lang w:val="en" w:eastAsia="en-GB"/>
              </w:rPr>
              <w:t xml:space="preserve"> have full access to our services and provision.</w:t>
            </w:r>
          </w:p>
          <w:p w14:paraId="7A38E2DE" w14:textId="77777777" w:rsidR="00845BC0" w:rsidRPr="00845BC0" w:rsidRDefault="00845BC0" w:rsidP="00845BC0">
            <w:pPr>
              <w:spacing w:before="100" w:beforeAutospacing="1" w:after="100" w:afterAutospacing="1" w:line="300" w:lineRule="atLeast"/>
              <w:rPr>
                <w:rFonts w:ascii="Times New Roman" w:eastAsia="Times New Roman" w:hAnsi="Times New Roman" w:cs="Times New Roman"/>
                <w:sz w:val="18"/>
                <w:szCs w:val="18"/>
                <w:lang w:eastAsia="en-GB"/>
              </w:rPr>
            </w:pPr>
            <w:r w:rsidRPr="00845BC0">
              <w:rPr>
                <w:rFonts w:ascii="Arial" w:eastAsia="Times New Roman" w:hAnsi="Arial" w:cs="Arial"/>
                <w:color w:val="000000"/>
                <w:sz w:val="18"/>
                <w:szCs w:val="18"/>
                <w:lang w:val="en" w:eastAsia="en-GB"/>
              </w:rPr>
              <w:t xml:space="preserve">The Act recognizes however, that full access is not always reasonably achievable in older existing buildings, and therefore states that in these cases people with disabilities should be able to gain easy access into the premises and that the services they require should be made available to them </w:t>
            </w:r>
            <w:proofErr w:type="gramStart"/>
            <w:r w:rsidRPr="00845BC0">
              <w:rPr>
                <w:rFonts w:ascii="Arial" w:eastAsia="Times New Roman" w:hAnsi="Arial" w:cs="Arial"/>
                <w:color w:val="000000"/>
                <w:sz w:val="18"/>
                <w:szCs w:val="18"/>
                <w:lang w:val="en" w:eastAsia="en-GB"/>
              </w:rPr>
              <w:t>in close proximity to</w:t>
            </w:r>
            <w:proofErr w:type="gramEnd"/>
            <w:r w:rsidRPr="00845BC0">
              <w:rPr>
                <w:rFonts w:ascii="Arial" w:eastAsia="Times New Roman" w:hAnsi="Arial" w:cs="Arial"/>
                <w:color w:val="000000"/>
                <w:sz w:val="18"/>
                <w:szCs w:val="18"/>
                <w:lang w:val="en" w:eastAsia="en-GB"/>
              </w:rPr>
              <w:t xml:space="preserve"> their entry point.</w:t>
            </w:r>
          </w:p>
          <w:p w14:paraId="73644A9E" w14:textId="77777777" w:rsidR="00845BC0" w:rsidRPr="00845BC0" w:rsidRDefault="00845BC0" w:rsidP="00845BC0">
            <w:pPr>
              <w:spacing w:before="100" w:beforeAutospacing="1" w:after="100" w:afterAutospacing="1" w:line="300" w:lineRule="atLeast"/>
              <w:rPr>
                <w:rFonts w:ascii="Arial" w:eastAsia="Times New Roman" w:hAnsi="Arial" w:cs="Arial"/>
                <w:color w:val="000000"/>
                <w:sz w:val="18"/>
                <w:szCs w:val="18"/>
                <w:lang w:val="en" w:eastAsia="en-GB"/>
              </w:rPr>
            </w:pPr>
            <w:r w:rsidRPr="00845BC0">
              <w:rPr>
                <w:rFonts w:ascii="Arial" w:eastAsia="Times New Roman" w:hAnsi="Arial" w:cs="Arial"/>
                <w:color w:val="000000"/>
                <w:sz w:val="18"/>
                <w:szCs w:val="18"/>
                <w:lang w:val="en" w:eastAsia="en-GB"/>
              </w:rPr>
              <w:t>St Mary’s Catholic Primary school comprises of a single level building contained on one site only. Access to the site can be gained through two pedestrian entrances, one at the front and one at the rear of the building that are opened at specific times during the school day to allow ease of drop off and pick up of pupils. The driving access is only opened on request via an intercom system. The telephone number for disabled drivers use is signposted on the gates to enable them to contact the office to gain access as the driveway could not facilitate an intercom at driver height. There is a designated disabled parking bay clearly marked on the school car park.</w:t>
            </w:r>
          </w:p>
          <w:p w14:paraId="698F85DC" w14:textId="77777777" w:rsidR="00845BC0" w:rsidRPr="00845BC0" w:rsidRDefault="00845BC0" w:rsidP="00845BC0">
            <w:pPr>
              <w:spacing w:before="100" w:beforeAutospacing="1" w:after="100" w:afterAutospacing="1" w:line="300" w:lineRule="atLeast"/>
              <w:rPr>
                <w:rFonts w:ascii="Arial" w:eastAsia="Times New Roman" w:hAnsi="Arial" w:cs="Arial"/>
                <w:color w:val="000000"/>
                <w:sz w:val="18"/>
                <w:szCs w:val="18"/>
                <w:lang w:val="en" w:eastAsia="en-GB"/>
              </w:rPr>
            </w:pPr>
            <w:r w:rsidRPr="00845BC0">
              <w:rPr>
                <w:rFonts w:ascii="Arial" w:eastAsia="Times New Roman" w:hAnsi="Arial" w:cs="Arial"/>
                <w:color w:val="000000"/>
                <w:sz w:val="18"/>
                <w:szCs w:val="18"/>
                <w:lang w:val="en" w:eastAsia="en-GB"/>
              </w:rPr>
              <w:t>The school building has 100% disabled access to all areas. There are two ramped areas on the rear playground to allow ease of access to all facilities.</w:t>
            </w:r>
          </w:p>
          <w:p w14:paraId="420F2981" w14:textId="77777777" w:rsidR="00845BC0" w:rsidRPr="00845BC0" w:rsidRDefault="00845BC0" w:rsidP="00845BC0">
            <w:pPr>
              <w:spacing w:before="100" w:beforeAutospacing="1" w:after="100" w:afterAutospacing="1" w:line="300" w:lineRule="atLeast"/>
              <w:rPr>
                <w:rFonts w:ascii="Times New Roman" w:eastAsia="Times New Roman" w:hAnsi="Times New Roman" w:cs="Times New Roman"/>
                <w:sz w:val="18"/>
                <w:szCs w:val="18"/>
                <w:lang w:eastAsia="en-GB"/>
              </w:rPr>
            </w:pPr>
            <w:r w:rsidRPr="00845BC0">
              <w:rPr>
                <w:rFonts w:ascii="Arial" w:eastAsia="Times New Roman" w:hAnsi="Arial" w:cs="Arial"/>
                <w:color w:val="000000"/>
                <w:sz w:val="18"/>
                <w:szCs w:val="18"/>
                <w:lang w:val="en" w:eastAsia="en-GB"/>
              </w:rPr>
              <w:t>Doors to enter the school and all classrooms are also 100% accessible for wheelchair users and there are no changes in floor levels within the building structure.</w:t>
            </w:r>
          </w:p>
          <w:p w14:paraId="5AB818DF" w14:textId="77777777" w:rsidR="00845BC0" w:rsidRPr="00845BC0" w:rsidRDefault="00845BC0" w:rsidP="00845BC0">
            <w:pPr>
              <w:spacing w:before="100" w:beforeAutospacing="1" w:after="100" w:afterAutospacing="1" w:line="300" w:lineRule="atLeast"/>
              <w:rPr>
                <w:rFonts w:ascii="Times New Roman" w:eastAsia="Times New Roman" w:hAnsi="Times New Roman" w:cs="Times New Roman"/>
                <w:sz w:val="18"/>
                <w:szCs w:val="18"/>
                <w:lang w:eastAsia="en-GB"/>
              </w:rPr>
            </w:pPr>
            <w:r w:rsidRPr="00845BC0">
              <w:rPr>
                <w:rFonts w:ascii="Arial" w:eastAsia="Times New Roman" w:hAnsi="Arial" w:cs="Arial"/>
                <w:color w:val="000000"/>
                <w:sz w:val="18"/>
                <w:szCs w:val="18"/>
                <w:lang w:val="en" w:eastAsia="en-GB"/>
              </w:rPr>
              <w:t>In addition to the above, there are accessible disabled lavatory facilities in the main school reception area that is clearly signposted as such.</w:t>
            </w:r>
          </w:p>
          <w:p w14:paraId="639F0923" w14:textId="77777777" w:rsidR="00845BC0" w:rsidRPr="00845BC0" w:rsidRDefault="00845BC0" w:rsidP="00845BC0">
            <w:pPr>
              <w:jc w:val="center"/>
            </w:pPr>
            <w:r w:rsidRPr="00845BC0">
              <w:rPr>
                <w:noProof/>
                <w:lang w:eastAsia="en-GB"/>
              </w:rPr>
              <w:lastRenderedPageBreak/>
              <w:drawing>
                <wp:inline distT="0" distB="0" distL="0" distR="0" wp14:anchorId="1DC80ED6" wp14:editId="1EEDF632">
                  <wp:extent cx="2642272" cy="1981200"/>
                  <wp:effectExtent l="0" t="0" r="5715" b="0"/>
                  <wp:docPr id="31" name="Picture 31" descr="T:\SEN SENCO\LOCAL OFFER\School%20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EN SENCO\LOCAL OFFER\School%20front.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45596" cy="1983692"/>
                          </a:xfrm>
                          <a:prstGeom prst="rect">
                            <a:avLst/>
                          </a:prstGeom>
                          <a:noFill/>
                          <a:ln>
                            <a:noFill/>
                          </a:ln>
                        </pic:spPr>
                      </pic:pic>
                    </a:graphicData>
                  </a:graphic>
                </wp:inline>
              </w:drawing>
            </w:r>
          </w:p>
          <w:p w14:paraId="672E73A8" w14:textId="77777777" w:rsidR="00845BC0" w:rsidRPr="00845BC0" w:rsidRDefault="00845BC0" w:rsidP="00845BC0">
            <w:pPr>
              <w:jc w:val="center"/>
              <w:rPr>
                <w:rFonts w:ascii="Calibri" w:eastAsia="Calibri" w:hAnsi="Calibri" w:cs="Times New Roman"/>
                <w:sz w:val="40"/>
                <w:szCs w:val="40"/>
              </w:rPr>
            </w:pPr>
            <w:r w:rsidRPr="00845BC0">
              <w:rPr>
                <w:rFonts w:ascii="Calibri" w:eastAsia="Calibri" w:hAnsi="Calibri" w:cs="Times New Roman"/>
                <w:sz w:val="40"/>
                <w:szCs w:val="40"/>
              </w:rPr>
              <w:t>St Mary’s Easy Read Accessibility Plan</w:t>
            </w:r>
          </w:p>
          <w:tbl>
            <w:tblPr>
              <w:tblW w:w="8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3"/>
              <w:gridCol w:w="4849"/>
            </w:tblGrid>
            <w:tr w:rsidR="00845BC0" w:rsidRPr="00845BC0" w14:paraId="3D224886" w14:textId="77777777" w:rsidTr="00845BC0">
              <w:trPr>
                <w:trHeight w:val="144"/>
              </w:trPr>
              <w:tc>
                <w:tcPr>
                  <w:tcW w:w="4073" w:type="dxa"/>
                </w:tcPr>
                <w:p w14:paraId="7C17DC1A"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p>
                <w:p w14:paraId="3A63DD1D"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p>
                <w:p w14:paraId="24266B31"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r w:rsidRPr="00845BC0">
                    <w:rPr>
                      <w:rFonts w:ascii="Arial" w:eastAsia="Times New Roman" w:hAnsi="Arial" w:cs="Arial"/>
                      <w:b/>
                      <w:noProof/>
                      <w:sz w:val="18"/>
                      <w:szCs w:val="18"/>
                      <w:lang w:eastAsia="en-GB"/>
                    </w:rPr>
                    <w:drawing>
                      <wp:inline distT="0" distB="0" distL="0" distR="0" wp14:anchorId="2A0A9676" wp14:editId="733AEC7A">
                        <wp:extent cx="2406650" cy="2171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06650" cy="2171700"/>
                                </a:xfrm>
                                <a:prstGeom prst="rect">
                                  <a:avLst/>
                                </a:prstGeom>
                                <a:noFill/>
                                <a:ln>
                                  <a:noFill/>
                                </a:ln>
                              </pic:spPr>
                            </pic:pic>
                          </a:graphicData>
                        </a:graphic>
                      </wp:inline>
                    </w:drawing>
                  </w:r>
                </w:p>
              </w:tc>
              <w:tc>
                <w:tcPr>
                  <w:tcW w:w="4849" w:type="dxa"/>
                </w:tcPr>
                <w:p w14:paraId="70EAFF7B"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r w:rsidRPr="00845BC0">
                    <w:rPr>
                      <w:rFonts w:ascii="Arial" w:eastAsia="Times New Roman" w:hAnsi="Arial" w:cs="Arial"/>
                      <w:sz w:val="18"/>
                      <w:szCs w:val="18"/>
                      <w:lang w:eastAsia="en-GB"/>
                    </w:rPr>
                    <w:t>Our school values everybody.</w:t>
                  </w:r>
                </w:p>
                <w:p w14:paraId="0257F2DF"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r w:rsidRPr="00845BC0">
                    <w:rPr>
                      <w:rFonts w:ascii="Arial" w:eastAsia="Times New Roman" w:hAnsi="Arial" w:cs="Arial"/>
                      <w:sz w:val="18"/>
                      <w:szCs w:val="18"/>
                      <w:lang w:eastAsia="en-GB"/>
                    </w:rPr>
                    <w:t xml:space="preserve">We particularly welcome those with disabilities and special educational needs.  </w:t>
                  </w:r>
                </w:p>
                <w:p w14:paraId="030CF8C2"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r w:rsidRPr="00845BC0">
                    <w:rPr>
                      <w:rFonts w:ascii="Arial" w:eastAsia="Times New Roman" w:hAnsi="Arial" w:cs="Arial"/>
                      <w:sz w:val="18"/>
                      <w:szCs w:val="18"/>
                      <w:lang w:eastAsia="en-GB"/>
                    </w:rPr>
                    <w:t xml:space="preserve">We want to ensure that every disabled child </w:t>
                  </w:r>
                  <w:proofErr w:type="gramStart"/>
                  <w:r w:rsidRPr="00845BC0">
                    <w:rPr>
                      <w:rFonts w:ascii="Arial" w:eastAsia="Times New Roman" w:hAnsi="Arial" w:cs="Arial"/>
                      <w:sz w:val="18"/>
                      <w:szCs w:val="18"/>
                      <w:lang w:eastAsia="en-GB"/>
                    </w:rPr>
                    <w:t>matters</w:t>
                  </w:r>
                  <w:proofErr w:type="gramEnd"/>
                  <w:r w:rsidRPr="00845BC0">
                    <w:rPr>
                      <w:rFonts w:ascii="Arial" w:eastAsia="Times New Roman" w:hAnsi="Arial" w:cs="Arial"/>
                      <w:sz w:val="18"/>
                      <w:szCs w:val="18"/>
                      <w:lang w:eastAsia="en-GB"/>
                    </w:rPr>
                    <w:t xml:space="preserve"> in our school, and that all children, including those with disabilities and /or special educational needs are helped to:</w:t>
                  </w:r>
                </w:p>
                <w:p w14:paraId="23AFD03F" w14:textId="77777777" w:rsidR="00845BC0" w:rsidRPr="00845BC0" w:rsidRDefault="00845BC0" w:rsidP="0018043C">
                  <w:pPr>
                    <w:framePr w:hSpace="180" w:wrap="around" w:vAnchor="text" w:hAnchor="margin" w:y="-595"/>
                    <w:numPr>
                      <w:ilvl w:val="0"/>
                      <w:numId w:val="5"/>
                    </w:numPr>
                    <w:overflowPunct w:val="0"/>
                    <w:autoSpaceDE w:val="0"/>
                    <w:autoSpaceDN w:val="0"/>
                    <w:adjustRightInd w:val="0"/>
                    <w:spacing w:after="0" w:line="260" w:lineRule="atLeast"/>
                    <w:textAlignment w:val="baseline"/>
                    <w:rPr>
                      <w:rFonts w:ascii="Arial" w:eastAsia="Times New Roman" w:hAnsi="Arial" w:cs="Arial"/>
                      <w:sz w:val="18"/>
                      <w:szCs w:val="18"/>
                      <w:lang w:eastAsia="en-GB"/>
                    </w:rPr>
                  </w:pPr>
                  <w:r w:rsidRPr="00845BC0">
                    <w:rPr>
                      <w:rFonts w:ascii="Arial" w:eastAsia="Times New Roman" w:hAnsi="Arial" w:cs="Arial"/>
                      <w:sz w:val="18"/>
                      <w:szCs w:val="18"/>
                      <w:lang w:eastAsia="en-GB"/>
                    </w:rPr>
                    <w:t>Stay Safe</w:t>
                  </w:r>
                </w:p>
                <w:p w14:paraId="2AD4B9FB" w14:textId="77777777" w:rsidR="00845BC0" w:rsidRPr="00845BC0" w:rsidRDefault="00845BC0" w:rsidP="0018043C">
                  <w:pPr>
                    <w:framePr w:hSpace="180" w:wrap="around" w:vAnchor="text" w:hAnchor="margin" w:y="-595"/>
                    <w:numPr>
                      <w:ilvl w:val="0"/>
                      <w:numId w:val="5"/>
                    </w:numPr>
                    <w:overflowPunct w:val="0"/>
                    <w:autoSpaceDE w:val="0"/>
                    <w:autoSpaceDN w:val="0"/>
                    <w:adjustRightInd w:val="0"/>
                    <w:spacing w:after="0" w:line="260" w:lineRule="atLeast"/>
                    <w:textAlignment w:val="baseline"/>
                    <w:rPr>
                      <w:rFonts w:ascii="Arial" w:eastAsia="Times New Roman" w:hAnsi="Arial" w:cs="Arial"/>
                      <w:sz w:val="18"/>
                      <w:szCs w:val="18"/>
                      <w:lang w:eastAsia="en-GB"/>
                    </w:rPr>
                  </w:pPr>
                  <w:r w:rsidRPr="00845BC0">
                    <w:rPr>
                      <w:rFonts w:ascii="Arial" w:eastAsia="Times New Roman" w:hAnsi="Arial" w:cs="Arial"/>
                      <w:sz w:val="18"/>
                      <w:szCs w:val="18"/>
                      <w:lang w:eastAsia="en-GB"/>
                    </w:rPr>
                    <w:t>Be healthy</w:t>
                  </w:r>
                </w:p>
                <w:p w14:paraId="3DEF8DC1" w14:textId="77777777" w:rsidR="00845BC0" w:rsidRPr="00845BC0" w:rsidRDefault="00845BC0" w:rsidP="0018043C">
                  <w:pPr>
                    <w:framePr w:hSpace="180" w:wrap="around" w:vAnchor="text" w:hAnchor="margin" w:y="-595"/>
                    <w:numPr>
                      <w:ilvl w:val="0"/>
                      <w:numId w:val="5"/>
                    </w:numPr>
                    <w:overflowPunct w:val="0"/>
                    <w:autoSpaceDE w:val="0"/>
                    <w:autoSpaceDN w:val="0"/>
                    <w:adjustRightInd w:val="0"/>
                    <w:spacing w:after="0" w:line="260" w:lineRule="atLeast"/>
                    <w:textAlignment w:val="baseline"/>
                    <w:rPr>
                      <w:rFonts w:ascii="Arial" w:eastAsia="Times New Roman" w:hAnsi="Arial" w:cs="Arial"/>
                      <w:sz w:val="18"/>
                      <w:szCs w:val="18"/>
                      <w:lang w:eastAsia="en-GB"/>
                    </w:rPr>
                  </w:pPr>
                  <w:r w:rsidRPr="00845BC0">
                    <w:rPr>
                      <w:rFonts w:ascii="Arial" w:eastAsia="Times New Roman" w:hAnsi="Arial" w:cs="Arial"/>
                      <w:sz w:val="18"/>
                      <w:szCs w:val="18"/>
                      <w:lang w:eastAsia="en-GB"/>
                    </w:rPr>
                    <w:t>Enjoy and Achieve</w:t>
                  </w:r>
                </w:p>
                <w:p w14:paraId="2A1DE81A" w14:textId="77777777" w:rsidR="00845BC0" w:rsidRPr="00845BC0" w:rsidRDefault="00845BC0" w:rsidP="0018043C">
                  <w:pPr>
                    <w:framePr w:hSpace="180" w:wrap="around" w:vAnchor="text" w:hAnchor="margin" w:y="-595"/>
                    <w:numPr>
                      <w:ilvl w:val="0"/>
                      <w:numId w:val="5"/>
                    </w:numPr>
                    <w:overflowPunct w:val="0"/>
                    <w:autoSpaceDE w:val="0"/>
                    <w:autoSpaceDN w:val="0"/>
                    <w:adjustRightInd w:val="0"/>
                    <w:spacing w:after="0" w:line="260" w:lineRule="atLeast"/>
                    <w:textAlignment w:val="baseline"/>
                    <w:rPr>
                      <w:rFonts w:ascii="Arial" w:eastAsia="Times New Roman" w:hAnsi="Arial" w:cs="Arial"/>
                      <w:sz w:val="18"/>
                      <w:szCs w:val="18"/>
                      <w:lang w:eastAsia="en-GB"/>
                    </w:rPr>
                  </w:pPr>
                  <w:r w:rsidRPr="00845BC0">
                    <w:rPr>
                      <w:rFonts w:ascii="Arial" w:eastAsia="Times New Roman" w:hAnsi="Arial" w:cs="Arial"/>
                      <w:sz w:val="18"/>
                      <w:szCs w:val="18"/>
                      <w:lang w:eastAsia="en-GB"/>
                    </w:rPr>
                    <w:t>Make a positive contribution</w:t>
                  </w:r>
                </w:p>
                <w:p w14:paraId="585DEFC1" w14:textId="77777777" w:rsidR="00845BC0" w:rsidRPr="00845BC0" w:rsidRDefault="00845BC0" w:rsidP="0018043C">
                  <w:pPr>
                    <w:framePr w:hSpace="180" w:wrap="around" w:vAnchor="text" w:hAnchor="margin" w:y="-595"/>
                    <w:numPr>
                      <w:ilvl w:val="0"/>
                      <w:numId w:val="5"/>
                    </w:numPr>
                    <w:overflowPunct w:val="0"/>
                    <w:autoSpaceDE w:val="0"/>
                    <w:autoSpaceDN w:val="0"/>
                    <w:adjustRightInd w:val="0"/>
                    <w:spacing w:after="0" w:line="260" w:lineRule="atLeast"/>
                    <w:textAlignment w:val="baseline"/>
                    <w:rPr>
                      <w:rFonts w:ascii="Arial" w:eastAsia="Times New Roman" w:hAnsi="Arial" w:cs="Arial"/>
                      <w:sz w:val="18"/>
                      <w:szCs w:val="18"/>
                      <w:lang w:eastAsia="en-GB"/>
                    </w:rPr>
                  </w:pPr>
                  <w:r w:rsidRPr="00845BC0">
                    <w:rPr>
                      <w:rFonts w:ascii="Arial" w:eastAsia="Times New Roman" w:hAnsi="Arial" w:cs="Arial"/>
                      <w:sz w:val="18"/>
                      <w:szCs w:val="18"/>
                      <w:lang w:eastAsia="en-GB"/>
                    </w:rPr>
                    <w:t>Achieve economic wellbeing</w:t>
                  </w:r>
                </w:p>
                <w:p w14:paraId="26C3B5CD"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p>
              </w:tc>
            </w:tr>
            <w:tr w:rsidR="00845BC0" w:rsidRPr="00845BC0" w14:paraId="497B66D9" w14:textId="77777777" w:rsidTr="00845BC0">
              <w:trPr>
                <w:trHeight w:val="144"/>
              </w:trPr>
              <w:tc>
                <w:tcPr>
                  <w:tcW w:w="4073" w:type="dxa"/>
                </w:tcPr>
                <w:p w14:paraId="6745085B"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noProof/>
                      <w:sz w:val="18"/>
                      <w:szCs w:val="18"/>
                      <w:lang w:eastAsia="en-GB"/>
                    </w:rPr>
                  </w:pPr>
                </w:p>
                <w:p w14:paraId="5E5E766E"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jc w:val="center"/>
                    <w:textAlignment w:val="baseline"/>
                    <w:rPr>
                      <w:rFonts w:ascii="Arial" w:eastAsia="Times New Roman" w:hAnsi="Arial" w:cs="Arial"/>
                      <w:b/>
                      <w:sz w:val="18"/>
                      <w:szCs w:val="18"/>
                      <w:lang w:eastAsia="en-GB"/>
                    </w:rPr>
                  </w:pPr>
                  <w:r w:rsidRPr="00845BC0">
                    <w:rPr>
                      <w:rFonts w:ascii="Arial" w:eastAsia="Times New Roman" w:hAnsi="Arial" w:cs="Arial"/>
                      <w:b/>
                      <w:noProof/>
                      <w:sz w:val="18"/>
                      <w:szCs w:val="18"/>
                      <w:lang w:eastAsia="en-GB"/>
                    </w:rPr>
                    <w:drawing>
                      <wp:inline distT="0" distB="0" distL="0" distR="0" wp14:anchorId="368F0CB1" wp14:editId="28E6AC42">
                        <wp:extent cx="1438275" cy="125102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40569" cy="1253015"/>
                                </a:xfrm>
                                <a:prstGeom prst="rect">
                                  <a:avLst/>
                                </a:prstGeom>
                                <a:noFill/>
                                <a:ln>
                                  <a:noFill/>
                                </a:ln>
                              </pic:spPr>
                            </pic:pic>
                          </a:graphicData>
                        </a:graphic>
                      </wp:inline>
                    </w:drawing>
                  </w:r>
                </w:p>
                <w:p w14:paraId="68F23EF6"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p>
                <w:p w14:paraId="30665DE0"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p>
              </w:tc>
              <w:tc>
                <w:tcPr>
                  <w:tcW w:w="4849" w:type="dxa"/>
                </w:tcPr>
                <w:p w14:paraId="622C338A"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p>
                <w:p w14:paraId="54C214D1"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r w:rsidRPr="00845BC0">
                    <w:rPr>
                      <w:rFonts w:ascii="Arial" w:eastAsia="Times New Roman" w:hAnsi="Arial" w:cs="Arial"/>
                      <w:sz w:val="18"/>
                      <w:szCs w:val="18"/>
                      <w:lang w:eastAsia="en-GB"/>
                    </w:rPr>
                    <w:t xml:space="preserve">We will make sure that children and adults with mobility impairments can get into our </w:t>
                  </w:r>
                  <w:proofErr w:type="gramStart"/>
                  <w:r w:rsidRPr="00845BC0">
                    <w:rPr>
                      <w:rFonts w:ascii="Arial" w:eastAsia="Times New Roman" w:hAnsi="Arial" w:cs="Arial"/>
                      <w:sz w:val="18"/>
                      <w:szCs w:val="18"/>
                      <w:lang w:eastAsia="en-GB"/>
                    </w:rPr>
                    <w:t>school, and</w:t>
                  </w:r>
                  <w:proofErr w:type="gramEnd"/>
                  <w:r w:rsidRPr="00845BC0">
                    <w:rPr>
                      <w:rFonts w:ascii="Arial" w:eastAsia="Times New Roman" w:hAnsi="Arial" w:cs="Arial"/>
                      <w:sz w:val="18"/>
                      <w:szCs w:val="18"/>
                      <w:lang w:eastAsia="en-GB"/>
                    </w:rPr>
                    <w:t xml:space="preserve"> can access our main facilities.</w:t>
                  </w:r>
                </w:p>
                <w:p w14:paraId="34A56E0B"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p>
              </w:tc>
            </w:tr>
            <w:tr w:rsidR="00845BC0" w:rsidRPr="00845BC0" w14:paraId="40974B41" w14:textId="77777777" w:rsidTr="00845BC0">
              <w:trPr>
                <w:trHeight w:val="144"/>
              </w:trPr>
              <w:tc>
                <w:tcPr>
                  <w:tcW w:w="4073" w:type="dxa"/>
                </w:tcPr>
                <w:p w14:paraId="1E257E48"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p>
                <w:p w14:paraId="1F6A55C4"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r w:rsidRPr="00845BC0">
                    <w:rPr>
                      <w:rFonts w:ascii="Arial" w:eastAsia="Times New Roman" w:hAnsi="Arial" w:cs="Arial"/>
                      <w:b/>
                      <w:noProof/>
                      <w:sz w:val="18"/>
                      <w:szCs w:val="18"/>
                      <w:lang w:eastAsia="en-GB"/>
                    </w:rPr>
                    <w:drawing>
                      <wp:inline distT="0" distB="0" distL="0" distR="0" wp14:anchorId="346B1E2B" wp14:editId="0C712853">
                        <wp:extent cx="2082800" cy="1206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82800" cy="1206500"/>
                                </a:xfrm>
                                <a:prstGeom prst="rect">
                                  <a:avLst/>
                                </a:prstGeom>
                                <a:noFill/>
                                <a:ln>
                                  <a:noFill/>
                                </a:ln>
                              </pic:spPr>
                            </pic:pic>
                          </a:graphicData>
                        </a:graphic>
                      </wp:inline>
                    </w:drawing>
                  </w:r>
                </w:p>
              </w:tc>
              <w:tc>
                <w:tcPr>
                  <w:tcW w:w="4849" w:type="dxa"/>
                </w:tcPr>
                <w:p w14:paraId="4D69103A"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p>
                <w:p w14:paraId="52A05A9C"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r w:rsidRPr="00845BC0">
                    <w:rPr>
                      <w:rFonts w:ascii="Arial" w:eastAsia="Times New Roman" w:hAnsi="Arial" w:cs="Arial"/>
                      <w:sz w:val="18"/>
                      <w:szCs w:val="18"/>
                      <w:lang w:eastAsia="en-GB"/>
                    </w:rPr>
                    <w:t>We will make sure that this plan, and other documents are available in alternative formats (such as in large print / audio tape).</w:t>
                  </w:r>
                </w:p>
                <w:p w14:paraId="6CC0EED5"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p>
              </w:tc>
            </w:tr>
            <w:tr w:rsidR="00845BC0" w:rsidRPr="00845BC0" w14:paraId="2E4E084E" w14:textId="77777777" w:rsidTr="00845BC0">
              <w:trPr>
                <w:trHeight w:val="144"/>
              </w:trPr>
              <w:tc>
                <w:tcPr>
                  <w:tcW w:w="4073" w:type="dxa"/>
                </w:tcPr>
                <w:p w14:paraId="072EC96B"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p>
                <w:p w14:paraId="28F1C851"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r w:rsidRPr="00845BC0">
                    <w:rPr>
                      <w:rFonts w:ascii="Arial" w:eastAsia="Times New Roman" w:hAnsi="Arial" w:cs="Arial"/>
                      <w:b/>
                      <w:noProof/>
                      <w:sz w:val="18"/>
                      <w:szCs w:val="18"/>
                      <w:lang w:eastAsia="en-GB"/>
                    </w:rPr>
                    <w:lastRenderedPageBreak/>
                    <w:drawing>
                      <wp:inline distT="0" distB="0" distL="0" distR="0" wp14:anchorId="6C249D50" wp14:editId="53B409DC">
                        <wp:extent cx="2082800" cy="12065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82800" cy="1206500"/>
                                </a:xfrm>
                                <a:prstGeom prst="rect">
                                  <a:avLst/>
                                </a:prstGeom>
                                <a:noFill/>
                                <a:ln>
                                  <a:noFill/>
                                </a:ln>
                              </pic:spPr>
                            </pic:pic>
                          </a:graphicData>
                        </a:graphic>
                      </wp:inline>
                    </w:drawing>
                  </w:r>
                </w:p>
                <w:p w14:paraId="5E9E98FA"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p>
                <w:p w14:paraId="055F8897"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p>
              </w:tc>
              <w:tc>
                <w:tcPr>
                  <w:tcW w:w="4849" w:type="dxa"/>
                </w:tcPr>
                <w:p w14:paraId="3D07AD32"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p>
                <w:p w14:paraId="6A8C34AC"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r w:rsidRPr="00845BC0">
                    <w:rPr>
                      <w:rFonts w:ascii="Arial" w:eastAsia="Times New Roman" w:hAnsi="Arial" w:cs="Arial"/>
                      <w:sz w:val="18"/>
                      <w:szCs w:val="18"/>
                      <w:lang w:eastAsia="en-GB"/>
                    </w:rPr>
                    <w:t>Other school documents for children will also be available in other formats.</w:t>
                  </w:r>
                </w:p>
                <w:p w14:paraId="1FCD9EB3"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p>
              </w:tc>
            </w:tr>
            <w:tr w:rsidR="00845BC0" w:rsidRPr="00845BC0" w14:paraId="6581E502" w14:textId="77777777" w:rsidTr="00845BC0">
              <w:trPr>
                <w:trHeight w:val="144"/>
              </w:trPr>
              <w:tc>
                <w:tcPr>
                  <w:tcW w:w="4073" w:type="dxa"/>
                </w:tcPr>
                <w:p w14:paraId="02A1528F"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p>
                <w:p w14:paraId="01E8F099"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r w:rsidRPr="00845BC0">
                    <w:rPr>
                      <w:rFonts w:ascii="Arial" w:eastAsia="Times New Roman" w:hAnsi="Arial" w:cs="Arial"/>
                      <w:b/>
                      <w:noProof/>
                      <w:sz w:val="18"/>
                      <w:szCs w:val="18"/>
                      <w:lang w:eastAsia="en-GB"/>
                    </w:rPr>
                    <w:drawing>
                      <wp:inline distT="0" distB="0" distL="0" distR="0" wp14:anchorId="3CEB2A3E" wp14:editId="24C066E4">
                        <wp:extent cx="1943100" cy="685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54334" cy="689765"/>
                                </a:xfrm>
                                <a:prstGeom prst="rect">
                                  <a:avLst/>
                                </a:prstGeom>
                                <a:noFill/>
                                <a:ln>
                                  <a:noFill/>
                                </a:ln>
                              </pic:spPr>
                            </pic:pic>
                          </a:graphicData>
                        </a:graphic>
                      </wp:inline>
                    </w:drawing>
                  </w:r>
                </w:p>
              </w:tc>
              <w:tc>
                <w:tcPr>
                  <w:tcW w:w="4849" w:type="dxa"/>
                </w:tcPr>
                <w:p w14:paraId="6062DD59"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p>
                <w:p w14:paraId="4BD27FE9"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r w:rsidRPr="00845BC0">
                    <w:rPr>
                      <w:rFonts w:ascii="Arial" w:eastAsia="Times New Roman" w:hAnsi="Arial" w:cs="Arial"/>
                      <w:sz w:val="18"/>
                      <w:szCs w:val="18"/>
                      <w:lang w:eastAsia="en-GB"/>
                    </w:rPr>
                    <w:t xml:space="preserve">We will make sure that pupils with special educational needs and / or </w:t>
                  </w:r>
                  <w:proofErr w:type="gramStart"/>
                  <w:r w:rsidRPr="00845BC0">
                    <w:rPr>
                      <w:rFonts w:ascii="Arial" w:eastAsia="Times New Roman" w:hAnsi="Arial" w:cs="Arial"/>
                      <w:sz w:val="18"/>
                      <w:szCs w:val="18"/>
                      <w:lang w:eastAsia="en-GB"/>
                    </w:rPr>
                    <w:t>disabilities  clear</w:t>
                  </w:r>
                  <w:proofErr w:type="gramEnd"/>
                  <w:r w:rsidRPr="00845BC0">
                    <w:rPr>
                      <w:rFonts w:ascii="Arial" w:eastAsia="Times New Roman" w:hAnsi="Arial" w:cs="Arial"/>
                      <w:sz w:val="18"/>
                      <w:szCs w:val="18"/>
                      <w:lang w:eastAsia="en-GB"/>
                    </w:rPr>
                    <w:t xml:space="preserve"> plans and will make changes so that  their needs are met in the school, and their progress regularly reviewed</w:t>
                  </w:r>
                </w:p>
              </w:tc>
            </w:tr>
            <w:tr w:rsidR="00845BC0" w:rsidRPr="00845BC0" w14:paraId="40C8FA7C" w14:textId="77777777" w:rsidTr="00845BC0">
              <w:trPr>
                <w:trHeight w:val="144"/>
              </w:trPr>
              <w:tc>
                <w:tcPr>
                  <w:tcW w:w="4073" w:type="dxa"/>
                </w:tcPr>
                <w:p w14:paraId="433B75FD"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p>
                <w:p w14:paraId="5B2A32D7"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jc w:val="center"/>
                    <w:textAlignment w:val="baseline"/>
                    <w:rPr>
                      <w:rFonts w:ascii="Arial" w:eastAsia="Times New Roman" w:hAnsi="Arial" w:cs="Arial"/>
                      <w:b/>
                      <w:sz w:val="18"/>
                      <w:szCs w:val="18"/>
                      <w:lang w:eastAsia="en-GB"/>
                    </w:rPr>
                  </w:pPr>
                  <w:r w:rsidRPr="00845BC0">
                    <w:rPr>
                      <w:rFonts w:ascii="Arial" w:eastAsia="Times New Roman" w:hAnsi="Arial" w:cs="Arial"/>
                      <w:b/>
                      <w:noProof/>
                      <w:sz w:val="18"/>
                      <w:szCs w:val="18"/>
                      <w:lang w:eastAsia="en-GB"/>
                    </w:rPr>
                    <w:drawing>
                      <wp:inline distT="0" distB="0" distL="0" distR="0" wp14:anchorId="0437EE8E" wp14:editId="70C77A20">
                        <wp:extent cx="1590675" cy="1290214"/>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90675" cy="1290214"/>
                                </a:xfrm>
                                <a:prstGeom prst="rect">
                                  <a:avLst/>
                                </a:prstGeom>
                                <a:noFill/>
                                <a:ln>
                                  <a:noFill/>
                                </a:ln>
                              </pic:spPr>
                            </pic:pic>
                          </a:graphicData>
                        </a:graphic>
                      </wp:inline>
                    </w:drawing>
                  </w:r>
                </w:p>
                <w:p w14:paraId="7CED4A54"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p>
              </w:tc>
              <w:tc>
                <w:tcPr>
                  <w:tcW w:w="4849" w:type="dxa"/>
                </w:tcPr>
                <w:p w14:paraId="36496BC2"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p>
                <w:p w14:paraId="39B7B30A"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r w:rsidRPr="00845BC0">
                    <w:rPr>
                      <w:rFonts w:ascii="Arial" w:eastAsia="Times New Roman" w:hAnsi="Arial" w:cs="Arial"/>
                      <w:sz w:val="18"/>
                      <w:szCs w:val="18"/>
                      <w:lang w:eastAsia="en-GB"/>
                    </w:rPr>
                    <w:t>We will consider all activities that our school does to make sure that they are accessible for all</w:t>
                  </w:r>
                </w:p>
                <w:p w14:paraId="575C5E00"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p>
                <w:p w14:paraId="0D8EF7E6"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p>
              </w:tc>
            </w:tr>
            <w:tr w:rsidR="00845BC0" w:rsidRPr="00845BC0" w14:paraId="5350F7A6" w14:textId="77777777" w:rsidTr="00845BC0">
              <w:trPr>
                <w:trHeight w:val="144"/>
              </w:trPr>
              <w:tc>
                <w:tcPr>
                  <w:tcW w:w="4073" w:type="dxa"/>
                </w:tcPr>
                <w:p w14:paraId="793E4F45"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r w:rsidRPr="00845BC0">
                    <w:rPr>
                      <w:rFonts w:ascii="Arial" w:eastAsia="Times New Roman" w:hAnsi="Arial" w:cs="Arial"/>
                      <w:b/>
                      <w:noProof/>
                      <w:sz w:val="18"/>
                      <w:szCs w:val="18"/>
                      <w:lang w:eastAsia="en-GB"/>
                    </w:rPr>
                    <w:drawing>
                      <wp:inline distT="0" distB="0" distL="0" distR="0" wp14:anchorId="2FA514D6" wp14:editId="6B1D2F47">
                        <wp:extent cx="2266950" cy="16954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66950" cy="1695450"/>
                                </a:xfrm>
                                <a:prstGeom prst="rect">
                                  <a:avLst/>
                                </a:prstGeom>
                                <a:noFill/>
                                <a:ln>
                                  <a:noFill/>
                                </a:ln>
                              </pic:spPr>
                            </pic:pic>
                          </a:graphicData>
                        </a:graphic>
                      </wp:inline>
                    </w:drawing>
                  </w:r>
                </w:p>
                <w:p w14:paraId="6673FD4E"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p>
              </w:tc>
              <w:tc>
                <w:tcPr>
                  <w:tcW w:w="4849" w:type="dxa"/>
                </w:tcPr>
                <w:p w14:paraId="0AC98144"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p>
                <w:p w14:paraId="6F70BEB4"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r w:rsidRPr="00845BC0">
                    <w:rPr>
                      <w:rFonts w:ascii="Arial" w:eastAsia="Times New Roman" w:hAnsi="Arial" w:cs="Arial"/>
                      <w:sz w:val="18"/>
                      <w:szCs w:val="18"/>
                      <w:lang w:eastAsia="en-GB"/>
                    </w:rPr>
                    <w:t xml:space="preserve">We </w:t>
                  </w:r>
                  <w:proofErr w:type="gramStart"/>
                  <w:r w:rsidRPr="00845BC0">
                    <w:rPr>
                      <w:rFonts w:ascii="Arial" w:eastAsia="Times New Roman" w:hAnsi="Arial" w:cs="Arial"/>
                      <w:sz w:val="18"/>
                      <w:szCs w:val="18"/>
                      <w:lang w:eastAsia="en-GB"/>
                    </w:rPr>
                    <w:t>will  review</w:t>
                  </w:r>
                  <w:proofErr w:type="gramEnd"/>
                  <w:r w:rsidRPr="00845BC0">
                    <w:rPr>
                      <w:rFonts w:ascii="Arial" w:eastAsia="Times New Roman" w:hAnsi="Arial" w:cs="Arial"/>
                      <w:sz w:val="18"/>
                      <w:szCs w:val="18"/>
                      <w:lang w:eastAsia="en-GB"/>
                    </w:rPr>
                    <w:t xml:space="preserve"> the physical nature of our school building, and make sure when any alterations or adaptations are made, that these improve the physical accessibility of our school</w:t>
                  </w:r>
                </w:p>
              </w:tc>
            </w:tr>
            <w:tr w:rsidR="00845BC0" w:rsidRPr="00845BC0" w14:paraId="3C9BED81" w14:textId="77777777" w:rsidTr="00845BC0">
              <w:trPr>
                <w:trHeight w:val="144"/>
              </w:trPr>
              <w:tc>
                <w:tcPr>
                  <w:tcW w:w="4073" w:type="dxa"/>
                </w:tcPr>
                <w:p w14:paraId="643989AC"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p>
                <w:p w14:paraId="0E637AAE"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noProof/>
                      <w:sz w:val="18"/>
                      <w:szCs w:val="18"/>
                      <w:lang w:eastAsia="en-GB"/>
                    </w:rPr>
                  </w:pPr>
                </w:p>
                <w:p w14:paraId="19662DF8"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noProof/>
                      <w:sz w:val="18"/>
                      <w:szCs w:val="18"/>
                      <w:lang w:eastAsia="en-GB"/>
                    </w:rPr>
                  </w:pPr>
                  <w:r w:rsidRPr="00845BC0">
                    <w:rPr>
                      <w:rFonts w:ascii="Arial" w:eastAsia="Times New Roman" w:hAnsi="Arial" w:cs="Arial"/>
                      <w:b/>
                      <w:noProof/>
                      <w:sz w:val="18"/>
                      <w:szCs w:val="18"/>
                      <w:lang w:eastAsia="en-GB"/>
                    </w:rPr>
                    <w:drawing>
                      <wp:inline distT="0" distB="0" distL="0" distR="0" wp14:anchorId="59ABB951" wp14:editId="2BF14273">
                        <wp:extent cx="2082800" cy="15748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82800" cy="1574800"/>
                                </a:xfrm>
                                <a:prstGeom prst="rect">
                                  <a:avLst/>
                                </a:prstGeom>
                                <a:noFill/>
                                <a:ln>
                                  <a:noFill/>
                                </a:ln>
                              </pic:spPr>
                            </pic:pic>
                          </a:graphicData>
                        </a:graphic>
                      </wp:inline>
                    </w:drawing>
                  </w:r>
                </w:p>
                <w:p w14:paraId="7FFE44E1"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p>
              </w:tc>
              <w:tc>
                <w:tcPr>
                  <w:tcW w:w="4849" w:type="dxa"/>
                </w:tcPr>
                <w:p w14:paraId="58A55802"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p>
                <w:p w14:paraId="5A2E30B2"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r w:rsidRPr="00845BC0">
                    <w:rPr>
                      <w:rFonts w:ascii="Arial" w:eastAsia="Times New Roman" w:hAnsi="Arial" w:cs="Arial"/>
                      <w:sz w:val="18"/>
                      <w:szCs w:val="18"/>
                      <w:lang w:eastAsia="en-GB"/>
                    </w:rPr>
                    <w:t xml:space="preserve">We want </w:t>
                  </w:r>
                  <w:proofErr w:type="gramStart"/>
                  <w:r w:rsidRPr="00845BC0">
                    <w:rPr>
                      <w:rFonts w:ascii="Arial" w:eastAsia="Times New Roman" w:hAnsi="Arial" w:cs="Arial"/>
                      <w:sz w:val="18"/>
                      <w:szCs w:val="18"/>
                      <w:lang w:eastAsia="en-GB"/>
                    </w:rPr>
                    <w:t>our  disabled</w:t>
                  </w:r>
                  <w:proofErr w:type="gramEnd"/>
                  <w:r w:rsidRPr="00845BC0">
                    <w:rPr>
                      <w:rFonts w:ascii="Arial" w:eastAsia="Times New Roman" w:hAnsi="Arial" w:cs="Arial"/>
                      <w:sz w:val="18"/>
                      <w:szCs w:val="18"/>
                      <w:lang w:eastAsia="en-GB"/>
                    </w:rPr>
                    <w:t xml:space="preserve"> students, staff, and visitors to tell us what they think about our accessibility plan, or how they find coming to or being at St Marys.  Any feedback should be given to Mrs Griffiths, Mrs Lambie or Mrs Evans, who will consider what should be done.</w:t>
                  </w:r>
                </w:p>
                <w:p w14:paraId="390F130D"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p>
                <w:p w14:paraId="125AB344"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p>
              </w:tc>
            </w:tr>
            <w:tr w:rsidR="00845BC0" w:rsidRPr="00845BC0" w14:paraId="048BA49B" w14:textId="77777777" w:rsidTr="00845BC0">
              <w:trPr>
                <w:trHeight w:val="144"/>
              </w:trPr>
              <w:tc>
                <w:tcPr>
                  <w:tcW w:w="4073" w:type="dxa"/>
                </w:tcPr>
                <w:p w14:paraId="44F33160"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p>
                <w:p w14:paraId="40B9FC9A"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r w:rsidRPr="00845BC0">
                    <w:rPr>
                      <w:rFonts w:ascii="Arial" w:eastAsia="Times New Roman" w:hAnsi="Arial" w:cs="Arial"/>
                      <w:b/>
                      <w:noProof/>
                      <w:sz w:val="18"/>
                      <w:szCs w:val="18"/>
                      <w:lang w:eastAsia="en-GB"/>
                    </w:rPr>
                    <w:lastRenderedPageBreak/>
                    <w:drawing>
                      <wp:inline distT="0" distB="0" distL="0" distR="0" wp14:anchorId="618F1070" wp14:editId="487690A6">
                        <wp:extent cx="2432050" cy="1498600"/>
                        <wp:effectExtent l="0" t="0" r="635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32050" cy="1498600"/>
                                </a:xfrm>
                                <a:prstGeom prst="rect">
                                  <a:avLst/>
                                </a:prstGeom>
                                <a:noFill/>
                                <a:ln>
                                  <a:noFill/>
                                </a:ln>
                              </pic:spPr>
                            </pic:pic>
                          </a:graphicData>
                        </a:graphic>
                      </wp:inline>
                    </w:drawing>
                  </w:r>
                </w:p>
              </w:tc>
              <w:tc>
                <w:tcPr>
                  <w:tcW w:w="4849" w:type="dxa"/>
                </w:tcPr>
                <w:p w14:paraId="3A1C79C9"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p>
                <w:p w14:paraId="7178E5B0"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r w:rsidRPr="00845BC0">
                    <w:rPr>
                      <w:rFonts w:ascii="Arial" w:eastAsia="Times New Roman" w:hAnsi="Arial" w:cs="Arial"/>
                      <w:sz w:val="18"/>
                      <w:szCs w:val="18"/>
                      <w:lang w:eastAsia="en-GB"/>
                    </w:rPr>
                    <w:t>If our school develops any extended school activities, we will make sure that the needs of disabled pupils and parents are considered,</w:t>
                  </w:r>
                </w:p>
                <w:p w14:paraId="461090B1"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p>
              </w:tc>
            </w:tr>
            <w:tr w:rsidR="00845BC0" w:rsidRPr="00845BC0" w14:paraId="6542A0C8" w14:textId="77777777" w:rsidTr="00845BC0">
              <w:trPr>
                <w:trHeight w:val="3930"/>
              </w:trPr>
              <w:tc>
                <w:tcPr>
                  <w:tcW w:w="4073" w:type="dxa"/>
                </w:tcPr>
                <w:p w14:paraId="7C367AAA"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p>
                <w:p w14:paraId="510CB9FA"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r w:rsidRPr="00845BC0">
                    <w:rPr>
                      <w:rFonts w:ascii="Arial" w:eastAsia="Times New Roman" w:hAnsi="Arial" w:cs="Arial"/>
                      <w:b/>
                      <w:noProof/>
                      <w:sz w:val="18"/>
                      <w:szCs w:val="18"/>
                      <w:lang w:eastAsia="en-GB"/>
                    </w:rPr>
                    <w:drawing>
                      <wp:inline distT="0" distB="0" distL="0" distR="0" wp14:anchorId="079802BB" wp14:editId="6DAD6BEA">
                        <wp:extent cx="1822450" cy="2235200"/>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22450" cy="2235200"/>
                                </a:xfrm>
                                <a:prstGeom prst="rect">
                                  <a:avLst/>
                                </a:prstGeom>
                                <a:noFill/>
                                <a:ln>
                                  <a:noFill/>
                                </a:ln>
                              </pic:spPr>
                            </pic:pic>
                          </a:graphicData>
                        </a:graphic>
                      </wp:inline>
                    </w:drawing>
                  </w:r>
                </w:p>
              </w:tc>
              <w:tc>
                <w:tcPr>
                  <w:tcW w:w="4849" w:type="dxa"/>
                </w:tcPr>
                <w:p w14:paraId="70478D26"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r w:rsidRPr="00845BC0">
                    <w:rPr>
                      <w:rFonts w:ascii="Arial" w:eastAsia="Times New Roman" w:hAnsi="Arial" w:cs="Arial"/>
                      <w:sz w:val="18"/>
                      <w:szCs w:val="18"/>
                      <w:lang w:eastAsia="en-GB"/>
                    </w:rPr>
                    <w:t xml:space="preserve">We will make </w:t>
                  </w:r>
                  <w:proofErr w:type="gramStart"/>
                  <w:r w:rsidRPr="00845BC0">
                    <w:rPr>
                      <w:rFonts w:ascii="Arial" w:eastAsia="Times New Roman" w:hAnsi="Arial" w:cs="Arial"/>
                      <w:sz w:val="18"/>
                      <w:szCs w:val="18"/>
                      <w:lang w:eastAsia="en-GB"/>
                    </w:rPr>
                    <w:t>sure  that</w:t>
                  </w:r>
                  <w:proofErr w:type="gramEnd"/>
                  <w:r w:rsidRPr="00845BC0">
                    <w:rPr>
                      <w:rFonts w:ascii="Arial" w:eastAsia="Times New Roman" w:hAnsi="Arial" w:cs="Arial"/>
                      <w:sz w:val="18"/>
                      <w:szCs w:val="18"/>
                      <w:lang w:eastAsia="en-GB"/>
                    </w:rPr>
                    <w:t xml:space="preserve"> our school’s anti bullying policy is regularly updated.  Disabled children are often bullied, so we will make sure that our policy tells us what we should do if this happens.</w:t>
                  </w:r>
                </w:p>
                <w:p w14:paraId="03FEE923"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r w:rsidRPr="00845BC0">
                    <w:rPr>
                      <w:rFonts w:ascii="Arial" w:eastAsia="Times New Roman" w:hAnsi="Arial" w:cs="Arial"/>
                      <w:sz w:val="18"/>
                      <w:szCs w:val="18"/>
                      <w:lang w:eastAsia="en-GB"/>
                    </w:rPr>
                    <w:t xml:space="preserve"> </w:t>
                  </w:r>
                </w:p>
              </w:tc>
            </w:tr>
            <w:tr w:rsidR="00845BC0" w:rsidRPr="00845BC0" w14:paraId="4D00AFF3" w14:textId="77777777" w:rsidTr="00845BC0">
              <w:trPr>
                <w:trHeight w:val="3320"/>
              </w:trPr>
              <w:tc>
                <w:tcPr>
                  <w:tcW w:w="4073" w:type="dxa"/>
                </w:tcPr>
                <w:p w14:paraId="481EF3EB"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p>
                <w:p w14:paraId="66806159"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r w:rsidRPr="00845BC0">
                    <w:rPr>
                      <w:rFonts w:ascii="Arial" w:eastAsia="Times New Roman" w:hAnsi="Arial" w:cs="Arial"/>
                      <w:b/>
                      <w:noProof/>
                      <w:sz w:val="18"/>
                      <w:szCs w:val="18"/>
                      <w:lang w:eastAsia="en-GB"/>
                    </w:rPr>
                    <w:drawing>
                      <wp:inline distT="0" distB="0" distL="0" distR="0" wp14:anchorId="3111E1C0" wp14:editId="160E5267">
                        <wp:extent cx="1739900" cy="13208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39900" cy="1320800"/>
                                </a:xfrm>
                                <a:prstGeom prst="rect">
                                  <a:avLst/>
                                </a:prstGeom>
                                <a:noFill/>
                                <a:ln>
                                  <a:noFill/>
                                </a:ln>
                              </pic:spPr>
                            </pic:pic>
                          </a:graphicData>
                        </a:graphic>
                      </wp:inline>
                    </w:drawing>
                  </w:r>
                </w:p>
              </w:tc>
              <w:tc>
                <w:tcPr>
                  <w:tcW w:w="4849" w:type="dxa"/>
                </w:tcPr>
                <w:p w14:paraId="66239182"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p>
                <w:p w14:paraId="7D9223EE"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r w:rsidRPr="00845BC0">
                    <w:rPr>
                      <w:rFonts w:ascii="Arial" w:eastAsia="Times New Roman" w:hAnsi="Arial" w:cs="Arial"/>
                      <w:sz w:val="18"/>
                      <w:szCs w:val="18"/>
                      <w:lang w:eastAsia="en-GB"/>
                    </w:rPr>
                    <w:t>We will consider how, within the curriculum, we can ensure that disabled children and young people are represented, and that the curriculum supports all pupil and staff’s awareness of disability awareness and access issues.</w:t>
                  </w:r>
                </w:p>
                <w:p w14:paraId="6A795D64"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p>
              </w:tc>
            </w:tr>
            <w:tr w:rsidR="00845BC0" w:rsidRPr="00845BC0" w14:paraId="59B4A60B" w14:textId="77777777" w:rsidTr="00845BC0">
              <w:trPr>
                <w:trHeight w:val="2720"/>
              </w:trPr>
              <w:tc>
                <w:tcPr>
                  <w:tcW w:w="4073" w:type="dxa"/>
                </w:tcPr>
                <w:p w14:paraId="2E6AE953"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p>
                <w:p w14:paraId="5685EC25"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r w:rsidRPr="00845BC0">
                    <w:rPr>
                      <w:rFonts w:ascii="Arial" w:eastAsia="Times New Roman" w:hAnsi="Arial" w:cs="Arial"/>
                      <w:b/>
                      <w:noProof/>
                      <w:sz w:val="18"/>
                      <w:szCs w:val="18"/>
                      <w:lang w:eastAsia="en-GB"/>
                    </w:rPr>
                    <w:drawing>
                      <wp:inline distT="0" distB="0" distL="0" distR="0" wp14:anchorId="3E7BF01E" wp14:editId="33B7794E">
                        <wp:extent cx="2343150" cy="1460500"/>
                        <wp:effectExtent l="0" t="0" r="0" b="6350"/>
                        <wp:docPr id="43" name="Picture 43" descr="MCj02889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288988000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3150" cy="1460500"/>
                                </a:xfrm>
                                <a:prstGeom prst="rect">
                                  <a:avLst/>
                                </a:prstGeom>
                                <a:noFill/>
                                <a:ln>
                                  <a:noFill/>
                                </a:ln>
                              </pic:spPr>
                            </pic:pic>
                          </a:graphicData>
                        </a:graphic>
                      </wp:inline>
                    </w:drawing>
                  </w:r>
                </w:p>
              </w:tc>
              <w:tc>
                <w:tcPr>
                  <w:tcW w:w="4849" w:type="dxa"/>
                </w:tcPr>
                <w:p w14:paraId="6AC11CDB"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p>
                <w:p w14:paraId="0D7D0076"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r w:rsidRPr="00845BC0">
                    <w:rPr>
                      <w:rFonts w:ascii="Arial" w:eastAsia="Times New Roman" w:hAnsi="Arial" w:cs="Arial"/>
                      <w:sz w:val="18"/>
                      <w:szCs w:val="18"/>
                      <w:lang w:eastAsia="en-GB"/>
                    </w:rPr>
                    <w:t>We recognise that accessibility is about more than physical access, and attitudes make a significant contribution to how accessible settings can be.</w:t>
                  </w:r>
                </w:p>
                <w:p w14:paraId="0F876EDC" w14:textId="77777777" w:rsidR="00845BC0" w:rsidRPr="00845BC0" w:rsidRDefault="00845BC0" w:rsidP="0018043C">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p>
              </w:tc>
            </w:tr>
          </w:tbl>
          <w:p w14:paraId="0252CFB6" w14:textId="77777777" w:rsidR="00845BC0" w:rsidRPr="00845BC0" w:rsidRDefault="00845BC0" w:rsidP="00845BC0">
            <w:pPr>
              <w:overflowPunct w:val="0"/>
              <w:autoSpaceDE w:val="0"/>
              <w:autoSpaceDN w:val="0"/>
              <w:adjustRightInd w:val="0"/>
              <w:spacing w:after="0" w:line="260" w:lineRule="atLeast"/>
              <w:textAlignment w:val="baseline"/>
              <w:rPr>
                <w:rFonts w:ascii="Arial" w:eastAsia="Times New Roman" w:hAnsi="Arial" w:cs="Arial"/>
                <w:b/>
                <w:sz w:val="36"/>
                <w:szCs w:val="32"/>
                <w:lang w:eastAsia="en-GB"/>
              </w:rPr>
            </w:pPr>
          </w:p>
          <w:p w14:paraId="3DF7392E" w14:textId="77777777" w:rsidR="00845BC0" w:rsidRPr="00845BC0" w:rsidRDefault="00845BC0" w:rsidP="00845BC0">
            <w:pPr>
              <w:overflowPunct w:val="0"/>
              <w:autoSpaceDE w:val="0"/>
              <w:autoSpaceDN w:val="0"/>
              <w:adjustRightInd w:val="0"/>
              <w:spacing w:after="0" w:line="260" w:lineRule="atLeast"/>
              <w:textAlignment w:val="baseline"/>
              <w:rPr>
                <w:rFonts w:ascii="Arial" w:eastAsia="Times New Roman" w:hAnsi="Arial" w:cs="Arial"/>
                <w:b/>
                <w:sz w:val="36"/>
                <w:szCs w:val="32"/>
                <w:lang w:eastAsia="en-GB"/>
              </w:rPr>
            </w:pPr>
          </w:p>
          <w:p w14:paraId="50597F2A" w14:textId="77777777" w:rsidR="00776113" w:rsidRDefault="00776113" w:rsidP="00845BC0">
            <w:pPr>
              <w:overflowPunct w:val="0"/>
              <w:autoSpaceDE w:val="0"/>
              <w:autoSpaceDN w:val="0"/>
              <w:adjustRightInd w:val="0"/>
              <w:spacing w:after="0" w:line="260" w:lineRule="atLeast"/>
              <w:textAlignment w:val="baseline"/>
              <w:rPr>
                <w:rFonts w:ascii="Arial" w:eastAsia="Times New Roman" w:hAnsi="Arial" w:cs="Arial"/>
                <w:b/>
                <w:sz w:val="36"/>
                <w:szCs w:val="32"/>
                <w:lang w:eastAsia="en-GB"/>
              </w:rPr>
            </w:pPr>
          </w:p>
          <w:p w14:paraId="14705CDB" w14:textId="77777777" w:rsidR="00845BC0" w:rsidRPr="00845BC0" w:rsidRDefault="00845BC0" w:rsidP="00845BC0">
            <w:pPr>
              <w:overflowPunct w:val="0"/>
              <w:autoSpaceDE w:val="0"/>
              <w:autoSpaceDN w:val="0"/>
              <w:adjustRightInd w:val="0"/>
              <w:spacing w:after="0" w:line="260" w:lineRule="atLeast"/>
              <w:textAlignment w:val="baseline"/>
              <w:rPr>
                <w:rFonts w:ascii="Arial" w:eastAsia="Times New Roman" w:hAnsi="Arial" w:cs="Arial"/>
                <w:b/>
                <w:sz w:val="36"/>
                <w:szCs w:val="32"/>
                <w:lang w:eastAsia="en-GB"/>
              </w:rPr>
            </w:pPr>
            <w:r w:rsidRPr="00845BC0">
              <w:rPr>
                <w:rFonts w:ascii="Arial" w:eastAsia="Times New Roman" w:hAnsi="Arial" w:cs="Arial"/>
                <w:b/>
                <w:sz w:val="36"/>
                <w:szCs w:val="32"/>
                <w:lang w:eastAsia="en-GB"/>
              </w:rPr>
              <w:lastRenderedPageBreak/>
              <w:t>Example of a ‘Single Page Profile’</w:t>
            </w:r>
          </w:p>
          <w:p w14:paraId="35A6F4EE" w14:textId="77777777" w:rsidR="00845BC0" w:rsidRPr="00845BC0" w:rsidRDefault="00845BC0" w:rsidP="00845BC0">
            <w:pPr>
              <w:overflowPunct w:val="0"/>
              <w:autoSpaceDE w:val="0"/>
              <w:autoSpaceDN w:val="0"/>
              <w:adjustRightInd w:val="0"/>
              <w:spacing w:after="0" w:line="260" w:lineRule="atLeast"/>
              <w:textAlignment w:val="baseline"/>
              <w:rPr>
                <w:rFonts w:ascii="Arial" w:eastAsia="Times New Roman" w:hAnsi="Arial" w:cs="Arial"/>
                <w:b/>
                <w:sz w:val="36"/>
                <w:szCs w:val="32"/>
                <w:lang w:eastAsia="en-GB"/>
              </w:rPr>
            </w:pPr>
          </w:p>
          <w:tbl>
            <w:tblPr>
              <w:tblStyle w:val="TableGrid1"/>
              <w:tblW w:w="0" w:type="auto"/>
              <w:tblLayout w:type="fixed"/>
              <w:tblLook w:val="04A0" w:firstRow="1" w:lastRow="0" w:firstColumn="1" w:lastColumn="0" w:noHBand="0" w:noVBand="1"/>
            </w:tblPr>
            <w:tblGrid>
              <w:gridCol w:w="2894"/>
              <w:gridCol w:w="2895"/>
              <w:gridCol w:w="2897"/>
            </w:tblGrid>
            <w:tr w:rsidR="00845BC0" w:rsidRPr="00845BC0" w14:paraId="1EDFF442" w14:textId="77777777" w:rsidTr="00776113">
              <w:trPr>
                <w:trHeight w:val="467"/>
              </w:trPr>
              <w:tc>
                <w:tcPr>
                  <w:tcW w:w="8686" w:type="dxa"/>
                  <w:gridSpan w:val="3"/>
                </w:tcPr>
                <w:p w14:paraId="610F3137" w14:textId="77777777" w:rsidR="00845BC0" w:rsidRPr="00845BC0" w:rsidRDefault="00845BC0" w:rsidP="0018043C">
                  <w:pPr>
                    <w:framePr w:hSpace="180" w:wrap="around" w:vAnchor="text" w:hAnchor="margin" w:y="-595"/>
                    <w:rPr>
                      <w:rFonts w:ascii="Arial Rounded MT Bold" w:hAnsi="Arial Rounded MT Bold"/>
                      <w:color w:val="996633"/>
                      <w:sz w:val="40"/>
                      <w:szCs w:val="40"/>
                    </w:rPr>
                  </w:pPr>
                  <w:r w:rsidRPr="00845BC0">
                    <w:rPr>
                      <w:rFonts w:ascii="Arial Rounded MT Bold" w:hAnsi="Arial Rounded MT Bold"/>
                      <w:color w:val="996633"/>
                      <w:sz w:val="40"/>
                      <w:szCs w:val="40"/>
                    </w:rPr>
                    <w:t>Name:</w:t>
                  </w:r>
                </w:p>
              </w:tc>
            </w:tr>
            <w:tr w:rsidR="00845BC0" w:rsidRPr="00845BC0" w14:paraId="21C8FF7B" w14:textId="77777777" w:rsidTr="00776113">
              <w:trPr>
                <w:trHeight w:val="2001"/>
              </w:trPr>
              <w:tc>
                <w:tcPr>
                  <w:tcW w:w="2894" w:type="dxa"/>
                </w:tcPr>
                <w:p w14:paraId="10AA4353" w14:textId="77777777" w:rsidR="00845BC0" w:rsidRPr="00845BC0" w:rsidRDefault="00845BC0" w:rsidP="0018043C">
                  <w:pPr>
                    <w:framePr w:hSpace="180" w:wrap="around" w:vAnchor="text" w:hAnchor="margin" w:y="-595"/>
                    <w:jc w:val="center"/>
                    <w:rPr>
                      <w:rFonts w:ascii="Arial Rounded MT Bold" w:hAnsi="Arial Rounded MT Bold"/>
                      <w:color w:val="996633"/>
                      <w:sz w:val="28"/>
                      <w:szCs w:val="28"/>
                    </w:rPr>
                  </w:pPr>
                  <w:r w:rsidRPr="00845BC0">
                    <w:rPr>
                      <w:rFonts w:ascii="Arial Rounded MT Bold" w:hAnsi="Arial Rounded MT Bold"/>
                      <w:color w:val="996633"/>
                      <w:sz w:val="28"/>
                      <w:szCs w:val="28"/>
                    </w:rPr>
                    <w:t>St Mary’s</w:t>
                  </w:r>
                </w:p>
                <w:p w14:paraId="6EE5753B" w14:textId="77777777" w:rsidR="00845BC0" w:rsidRPr="00845BC0" w:rsidRDefault="00845BC0" w:rsidP="0018043C">
                  <w:pPr>
                    <w:framePr w:hSpace="180" w:wrap="around" w:vAnchor="text" w:hAnchor="margin" w:y="-595"/>
                    <w:jc w:val="center"/>
                    <w:rPr>
                      <w:rFonts w:ascii="Arial Rounded MT Bold" w:hAnsi="Arial Rounded MT Bold"/>
                      <w:color w:val="996633"/>
                      <w:sz w:val="28"/>
                      <w:szCs w:val="28"/>
                    </w:rPr>
                  </w:pPr>
                  <w:r w:rsidRPr="00845BC0">
                    <w:rPr>
                      <w:noProof/>
                      <w:color w:val="996633"/>
                      <w:sz w:val="28"/>
                      <w:szCs w:val="28"/>
                      <w:lang w:eastAsia="en-GB"/>
                    </w:rPr>
                    <w:drawing>
                      <wp:inline distT="0" distB="0" distL="0" distR="0" wp14:anchorId="20B566FA" wp14:editId="6A3C3CCA">
                        <wp:extent cx="956480" cy="981075"/>
                        <wp:effectExtent l="0" t="0" r="0" b="0"/>
                        <wp:docPr id="44" name="irc_mi" descr="http://upload.wikimedia.org/wikipedia/commons/thumb/3/3c/Fleur-de-lis-fill.svg/350px-Fleur-de-lis-fill.svg.pn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3/3c/Fleur-de-lis-fill.svg/350px-Fleur-de-lis-fill.svg.png">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56480" cy="981075"/>
                                </a:xfrm>
                                <a:prstGeom prst="rect">
                                  <a:avLst/>
                                </a:prstGeom>
                                <a:noFill/>
                                <a:ln>
                                  <a:noFill/>
                                </a:ln>
                              </pic:spPr>
                            </pic:pic>
                          </a:graphicData>
                        </a:graphic>
                      </wp:inline>
                    </w:drawing>
                  </w:r>
                </w:p>
                <w:p w14:paraId="73CF4D78" w14:textId="77777777" w:rsidR="00845BC0" w:rsidRPr="00845BC0" w:rsidRDefault="00845BC0" w:rsidP="0018043C">
                  <w:pPr>
                    <w:framePr w:hSpace="180" w:wrap="around" w:vAnchor="text" w:hAnchor="margin" w:y="-595"/>
                    <w:jc w:val="center"/>
                    <w:rPr>
                      <w:rFonts w:ascii="Arial Rounded MT Bold" w:hAnsi="Arial Rounded MT Bold"/>
                      <w:color w:val="996633"/>
                    </w:rPr>
                  </w:pPr>
                  <w:r w:rsidRPr="00845BC0">
                    <w:rPr>
                      <w:rFonts w:ascii="Arial Rounded MT Bold" w:hAnsi="Arial Rounded MT Bold"/>
                      <w:color w:val="996633"/>
                      <w:sz w:val="28"/>
                      <w:szCs w:val="28"/>
                    </w:rPr>
                    <w:t>Catholic Primary School</w:t>
                  </w:r>
                </w:p>
              </w:tc>
              <w:tc>
                <w:tcPr>
                  <w:tcW w:w="2895" w:type="dxa"/>
                </w:tcPr>
                <w:p w14:paraId="72DBEA4E" w14:textId="77777777" w:rsidR="00845BC0" w:rsidRPr="00845BC0" w:rsidRDefault="00845BC0" w:rsidP="0018043C">
                  <w:pPr>
                    <w:framePr w:hSpace="180" w:wrap="around" w:vAnchor="text" w:hAnchor="margin" w:y="-595"/>
                    <w:rPr>
                      <w:rFonts w:ascii="Arial Rounded MT Bold" w:hAnsi="Arial Rounded MT Bold"/>
                      <w:color w:val="996633"/>
                    </w:rPr>
                  </w:pPr>
                </w:p>
                <w:p w14:paraId="79B899F5" w14:textId="77777777" w:rsidR="00845BC0" w:rsidRPr="00845BC0" w:rsidRDefault="00845BC0" w:rsidP="0018043C">
                  <w:pPr>
                    <w:framePr w:hSpace="180" w:wrap="around" w:vAnchor="text" w:hAnchor="margin" w:y="-595"/>
                    <w:jc w:val="center"/>
                    <w:rPr>
                      <w:rFonts w:ascii="Arial Rounded MT Bold" w:hAnsi="Arial Rounded MT Bold"/>
                      <w:color w:val="996633"/>
                    </w:rPr>
                  </w:pPr>
                  <w:r w:rsidRPr="00845BC0">
                    <w:rPr>
                      <w:noProof/>
                      <w:color w:val="0000FF"/>
                      <w:lang w:eastAsia="en-GB"/>
                    </w:rPr>
                    <w:drawing>
                      <wp:inline distT="0" distB="0" distL="0" distR="0" wp14:anchorId="23F50586" wp14:editId="09E1ADFD">
                        <wp:extent cx="1765300" cy="1149350"/>
                        <wp:effectExtent l="0" t="0" r="6350" b="0"/>
                        <wp:docPr id="45" name="irc_mi" descr="http://cliparts.co/cliparts/6BT/gKb/6BTgKboi8.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iparts.co/cliparts/6BT/gKb/6BTgKboi8.jpg">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68215" cy="1151248"/>
                                </a:xfrm>
                                <a:prstGeom prst="rect">
                                  <a:avLst/>
                                </a:prstGeom>
                                <a:noFill/>
                                <a:ln>
                                  <a:noFill/>
                                </a:ln>
                              </pic:spPr>
                            </pic:pic>
                          </a:graphicData>
                        </a:graphic>
                      </wp:inline>
                    </w:drawing>
                  </w:r>
                </w:p>
                <w:p w14:paraId="39F7544D" w14:textId="77777777" w:rsidR="00845BC0" w:rsidRPr="00845BC0" w:rsidRDefault="00845BC0" w:rsidP="0018043C">
                  <w:pPr>
                    <w:framePr w:hSpace="180" w:wrap="around" w:vAnchor="text" w:hAnchor="margin" w:y="-595"/>
                    <w:rPr>
                      <w:rFonts w:ascii="Arial Rounded MT Bold" w:hAnsi="Arial Rounded MT Bold"/>
                      <w:color w:val="996633"/>
                    </w:rPr>
                  </w:pPr>
                </w:p>
                <w:p w14:paraId="6069D108" w14:textId="77777777" w:rsidR="00845BC0" w:rsidRPr="00845BC0" w:rsidRDefault="00845BC0" w:rsidP="0018043C">
                  <w:pPr>
                    <w:framePr w:hSpace="180" w:wrap="around" w:vAnchor="text" w:hAnchor="margin" w:y="-595"/>
                    <w:rPr>
                      <w:rFonts w:ascii="Arial Rounded MT Bold" w:hAnsi="Arial Rounded MT Bold"/>
                      <w:color w:val="996633"/>
                    </w:rPr>
                  </w:pPr>
                </w:p>
                <w:p w14:paraId="56850F8C" w14:textId="77777777" w:rsidR="00845BC0" w:rsidRPr="00845BC0" w:rsidRDefault="00845BC0" w:rsidP="0018043C">
                  <w:pPr>
                    <w:framePr w:hSpace="180" w:wrap="around" w:vAnchor="text" w:hAnchor="margin" w:y="-595"/>
                    <w:rPr>
                      <w:rFonts w:ascii="Arial Rounded MT Bold" w:hAnsi="Arial Rounded MT Bold"/>
                      <w:color w:val="996633"/>
                    </w:rPr>
                  </w:pPr>
                </w:p>
                <w:p w14:paraId="49B2606D" w14:textId="77777777" w:rsidR="00845BC0" w:rsidRPr="00845BC0" w:rsidRDefault="00845BC0" w:rsidP="0018043C">
                  <w:pPr>
                    <w:framePr w:hSpace="180" w:wrap="around" w:vAnchor="text" w:hAnchor="margin" w:y="-595"/>
                    <w:rPr>
                      <w:rFonts w:ascii="Arial Rounded MT Bold" w:hAnsi="Arial Rounded MT Bold"/>
                      <w:color w:val="996633"/>
                    </w:rPr>
                  </w:pPr>
                </w:p>
              </w:tc>
              <w:tc>
                <w:tcPr>
                  <w:tcW w:w="2895" w:type="dxa"/>
                </w:tcPr>
                <w:p w14:paraId="5B2A0505" w14:textId="77777777" w:rsidR="00845BC0" w:rsidRPr="00845BC0" w:rsidRDefault="00845BC0" w:rsidP="0018043C">
                  <w:pPr>
                    <w:framePr w:hSpace="180" w:wrap="around" w:vAnchor="text" w:hAnchor="margin" w:y="-595"/>
                    <w:jc w:val="center"/>
                    <w:rPr>
                      <w:rFonts w:ascii="Arial Rounded MT Bold" w:hAnsi="Arial Rounded MT Bold"/>
                      <w:color w:val="996633"/>
                      <w:sz w:val="48"/>
                      <w:szCs w:val="48"/>
                    </w:rPr>
                  </w:pPr>
                  <w:r w:rsidRPr="00845BC0">
                    <w:rPr>
                      <w:rFonts w:ascii="Arial Rounded MT Bold" w:hAnsi="Arial Rounded MT Bold"/>
                      <w:color w:val="996633"/>
                      <w:sz w:val="48"/>
                      <w:szCs w:val="48"/>
                    </w:rPr>
                    <w:t>My name is</w:t>
                  </w:r>
                </w:p>
                <w:p w14:paraId="760F7F55" w14:textId="77777777" w:rsidR="00845BC0" w:rsidRPr="00845BC0" w:rsidRDefault="00845BC0" w:rsidP="0018043C">
                  <w:pPr>
                    <w:framePr w:hSpace="180" w:wrap="around" w:vAnchor="text" w:hAnchor="margin" w:y="-595"/>
                    <w:jc w:val="center"/>
                    <w:rPr>
                      <w:rFonts w:ascii="Bradley Hand ITC" w:hAnsi="Bradley Hand ITC"/>
                      <w:b/>
                      <w:color w:val="000000" w:themeColor="text1"/>
                      <w:sz w:val="48"/>
                      <w:szCs w:val="48"/>
                    </w:rPr>
                  </w:pPr>
                  <w:r w:rsidRPr="00845BC0">
                    <w:rPr>
                      <w:rFonts w:ascii="Bradley Hand ITC" w:hAnsi="Bradley Hand ITC"/>
                      <w:b/>
                      <w:color w:val="000000" w:themeColor="text1"/>
                      <w:sz w:val="48"/>
                      <w:szCs w:val="48"/>
                    </w:rPr>
                    <w:t xml:space="preserve">Susan </w:t>
                  </w:r>
                </w:p>
                <w:p w14:paraId="4B94DD02" w14:textId="77777777" w:rsidR="00845BC0" w:rsidRPr="00845BC0" w:rsidRDefault="00845BC0" w:rsidP="0018043C">
                  <w:pPr>
                    <w:framePr w:hSpace="180" w:wrap="around" w:vAnchor="text" w:hAnchor="margin" w:y="-595"/>
                    <w:jc w:val="center"/>
                    <w:rPr>
                      <w:rFonts w:ascii="Arial Rounded MT Bold" w:hAnsi="Arial Rounded MT Bold"/>
                      <w:color w:val="996633"/>
                      <w:sz w:val="48"/>
                      <w:szCs w:val="48"/>
                    </w:rPr>
                  </w:pPr>
                  <w:r w:rsidRPr="00845BC0">
                    <w:rPr>
                      <w:rFonts w:ascii="Arial Rounded MT Bold" w:hAnsi="Arial Rounded MT Bold"/>
                      <w:color w:val="996633"/>
                      <w:sz w:val="48"/>
                      <w:szCs w:val="48"/>
                    </w:rPr>
                    <w:t>I am a Year</w:t>
                  </w:r>
                </w:p>
                <w:p w14:paraId="28EF7CC1" w14:textId="77777777" w:rsidR="00845BC0" w:rsidRPr="00845BC0" w:rsidRDefault="00845BC0" w:rsidP="0018043C">
                  <w:pPr>
                    <w:framePr w:hSpace="180" w:wrap="around" w:vAnchor="text" w:hAnchor="margin" w:y="-595"/>
                    <w:jc w:val="center"/>
                    <w:rPr>
                      <w:rFonts w:ascii="Bradley Hand ITC" w:hAnsi="Bradley Hand ITC"/>
                      <w:b/>
                      <w:color w:val="000000" w:themeColor="text1"/>
                      <w:sz w:val="48"/>
                      <w:szCs w:val="48"/>
                    </w:rPr>
                  </w:pPr>
                  <w:r w:rsidRPr="00845BC0">
                    <w:rPr>
                      <w:rFonts w:ascii="Bradley Hand ITC" w:hAnsi="Bradley Hand ITC"/>
                      <w:b/>
                      <w:color w:val="000000" w:themeColor="text1"/>
                      <w:sz w:val="48"/>
                      <w:szCs w:val="48"/>
                    </w:rPr>
                    <w:t>5</w:t>
                  </w:r>
                </w:p>
                <w:p w14:paraId="0691C897" w14:textId="77777777" w:rsidR="00845BC0" w:rsidRPr="00845BC0" w:rsidRDefault="00845BC0" w:rsidP="0018043C">
                  <w:pPr>
                    <w:framePr w:hSpace="180" w:wrap="around" w:vAnchor="text" w:hAnchor="margin" w:y="-595"/>
                    <w:rPr>
                      <w:rFonts w:ascii="Arial Rounded MT Bold" w:hAnsi="Arial Rounded MT Bold"/>
                      <w:color w:val="996633"/>
                      <w:sz w:val="48"/>
                      <w:szCs w:val="48"/>
                    </w:rPr>
                  </w:pPr>
                </w:p>
              </w:tc>
            </w:tr>
            <w:tr w:rsidR="00845BC0" w:rsidRPr="00845BC0" w14:paraId="42E5CC05" w14:textId="77777777" w:rsidTr="00776113">
              <w:trPr>
                <w:trHeight w:val="241"/>
              </w:trPr>
              <w:tc>
                <w:tcPr>
                  <w:tcW w:w="8686" w:type="dxa"/>
                  <w:gridSpan w:val="3"/>
                </w:tcPr>
                <w:p w14:paraId="36FDD51F" w14:textId="77777777" w:rsidR="00845BC0" w:rsidRPr="00845BC0" w:rsidRDefault="00845BC0" w:rsidP="0018043C">
                  <w:pPr>
                    <w:framePr w:hSpace="180" w:wrap="around" w:vAnchor="text" w:hAnchor="margin" w:y="-595"/>
                    <w:rPr>
                      <w:rFonts w:ascii="Arial Rounded MT Bold" w:hAnsi="Arial Rounded MT Bold"/>
                      <w:color w:val="996633"/>
                    </w:rPr>
                  </w:pPr>
                </w:p>
              </w:tc>
            </w:tr>
            <w:tr w:rsidR="00845BC0" w:rsidRPr="00845BC0" w14:paraId="4B094308" w14:textId="77777777" w:rsidTr="00776113">
              <w:trPr>
                <w:trHeight w:val="1793"/>
              </w:trPr>
              <w:tc>
                <w:tcPr>
                  <w:tcW w:w="8686" w:type="dxa"/>
                  <w:gridSpan w:val="3"/>
                </w:tcPr>
                <w:p w14:paraId="04D0B9C8" w14:textId="77777777" w:rsidR="00845BC0" w:rsidRPr="00845BC0" w:rsidRDefault="00845BC0" w:rsidP="0018043C">
                  <w:pPr>
                    <w:framePr w:hSpace="180" w:wrap="around" w:vAnchor="text" w:hAnchor="margin" w:y="-595"/>
                    <w:rPr>
                      <w:rFonts w:ascii="Arial Rounded MT Bold" w:hAnsi="Arial Rounded MT Bold"/>
                      <w:color w:val="996633"/>
                      <w:sz w:val="32"/>
                      <w:szCs w:val="32"/>
                    </w:rPr>
                  </w:pPr>
                  <w:r w:rsidRPr="00845BC0">
                    <w:rPr>
                      <w:rFonts w:ascii="Arial Rounded MT Bold" w:hAnsi="Arial Rounded MT Bold"/>
                      <w:color w:val="996633"/>
                      <w:sz w:val="32"/>
                      <w:szCs w:val="32"/>
                    </w:rPr>
                    <w:t>What people appreciate about me</w:t>
                  </w:r>
                </w:p>
                <w:p w14:paraId="5673D897" w14:textId="77777777" w:rsidR="00845BC0" w:rsidRPr="00845BC0" w:rsidRDefault="00845BC0" w:rsidP="0018043C">
                  <w:pPr>
                    <w:framePr w:hSpace="180" w:wrap="around" w:vAnchor="text" w:hAnchor="margin" w:y="-595"/>
                    <w:rPr>
                      <w:rFonts w:ascii="Arial Rounded MT Bold" w:hAnsi="Arial Rounded MT Bold"/>
                      <w:color w:val="996633"/>
                      <w:sz w:val="32"/>
                      <w:szCs w:val="32"/>
                    </w:rPr>
                  </w:pPr>
                </w:p>
                <w:p w14:paraId="3548F5C4" w14:textId="77777777" w:rsidR="00845BC0" w:rsidRPr="00845BC0" w:rsidRDefault="00845BC0" w:rsidP="0018043C">
                  <w:pPr>
                    <w:framePr w:hSpace="180" w:wrap="around" w:vAnchor="text" w:hAnchor="margin" w:y="-595"/>
                    <w:rPr>
                      <w:rFonts w:ascii="Bradley Hand ITC" w:hAnsi="Bradley Hand ITC"/>
                      <w:b/>
                      <w:color w:val="000000" w:themeColor="text1"/>
                      <w:sz w:val="28"/>
                      <w:szCs w:val="28"/>
                    </w:rPr>
                  </w:pPr>
                  <w:r w:rsidRPr="00845BC0">
                    <w:rPr>
                      <w:rFonts w:ascii="Bradley Hand ITC" w:hAnsi="Bradley Hand ITC"/>
                      <w:b/>
                      <w:color w:val="000000" w:themeColor="text1"/>
                      <w:sz w:val="28"/>
                      <w:szCs w:val="28"/>
                    </w:rPr>
                    <w:t>People like my smile and my friends say I am funny. I am a kind friend and try to help those around me. I love telling funny stories and making people laugh.</w:t>
                  </w:r>
                </w:p>
              </w:tc>
            </w:tr>
            <w:tr w:rsidR="00845BC0" w:rsidRPr="00845BC0" w14:paraId="4623E164" w14:textId="77777777" w:rsidTr="00776113">
              <w:trPr>
                <w:trHeight w:val="376"/>
              </w:trPr>
              <w:tc>
                <w:tcPr>
                  <w:tcW w:w="8686" w:type="dxa"/>
                  <w:gridSpan w:val="3"/>
                </w:tcPr>
                <w:p w14:paraId="3D5D7A26" w14:textId="77777777" w:rsidR="00845BC0" w:rsidRPr="00845BC0" w:rsidRDefault="00845BC0" w:rsidP="0018043C">
                  <w:pPr>
                    <w:framePr w:hSpace="180" w:wrap="around" w:vAnchor="text" w:hAnchor="margin" w:y="-595"/>
                    <w:rPr>
                      <w:rFonts w:ascii="Arial Rounded MT Bold" w:hAnsi="Arial Rounded MT Bold"/>
                      <w:color w:val="996633"/>
                      <w:sz w:val="32"/>
                      <w:szCs w:val="32"/>
                    </w:rPr>
                  </w:pPr>
                </w:p>
              </w:tc>
            </w:tr>
            <w:tr w:rsidR="00845BC0" w:rsidRPr="00845BC0" w14:paraId="49F021F6" w14:textId="77777777" w:rsidTr="00776113">
              <w:trPr>
                <w:trHeight w:val="2543"/>
              </w:trPr>
              <w:tc>
                <w:tcPr>
                  <w:tcW w:w="8686" w:type="dxa"/>
                  <w:gridSpan w:val="3"/>
                </w:tcPr>
                <w:p w14:paraId="698A8E25" w14:textId="77777777" w:rsidR="00845BC0" w:rsidRPr="00845BC0" w:rsidRDefault="00845BC0" w:rsidP="0018043C">
                  <w:pPr>
                    <w:framePr w:hSpace="180" w:wrap="around" w:vAnchor="text" w:hAnchor="margin" w:y="-595"/>
                    <w:rPr>
                      <w:rFonts w:ascii="Arial Rounded MT Bold" w:hAnsi="Arial Rounded MT Bold"/>
                      <w:color w:val="996633"/>
                      <w:sz w:val="32"/>
                      <w:szCs w:val="32"/>
                    </w:rPr>
                  </w:pPr>
                  <w:r w:rsidRPr="00845BC0">
                    <w:rPr>
                      <w:rFonts w:ascii="Arial Rounded MT Bold" w:hAnsi="Arial Rounded MT Bold"/>
                      <w:color w:val="996633"/>
                      <w:sz w:val="32"/>
                      <w:szCs w:val="32"/>
                    </w:rPr>
                    <w:t>What is important to me</w:t>
                  </w:r>
                </w:p>
                <w:p w14:paraId="037C12F6" w14:textId="77777777" w:rsidR="00845BC0" w:rsidRPr="00845BC0" w:rsidRDefault="00845BC0" w:rsidP="0018043C">
                  <w:pPr>
                    <w:framePr w:hSpace="180" w:wrap="around" w:vAnchor="text" w:hAnchor="margin" w:y="-595"/>
                    <w:rPr>
                      <w:rFonts w:ascii="Bradley Hand ITC" w:hAnsi="Bradley Hand ITC"/>
                      <w:b/>
                      <w:color w:val="000000" w:themeColor="text1"/>
                      <w:sz w:val="32"/>
                      <w:szCs w:val="32"/>
                    </w:rPr>
                  </w:pPr>
                  <w:r w:rsidRPr="00845BC0">
                    <w:rPr>
                      <w:rFonts w:ascii="Bradley Hand ITC" w:hAnsi="Bradley Hand ITC"/>
                      <w:b/>
                      <w:color w:val="000000" w:themeColor="text1"/>
                      <w:sz w:val="32"/>
                      <w:szCs w:val="32"/>
                    </w:rPr>
                    <w:t>My family is important to me I love my Mum and Dad and baby sister May. I have a cute bunny called Fluffy. I play with my bunny every day. My best friends are Kate and Julie at school and at home my best friend is Amber. I love dancing and do it 3 times a week I am very good at it!</w:t>
                  </w:r>
                </w:p>
              </w:tc>
            </w:tr>
            <w:tr w:rsidR="00845BC0" w:rsidRPr="00845BC0" w14:paraId="52746414" w14:textId="77777777" w:rsidTr="00776113">
              <w:trPr>
                <w:trHeight w:val="361"/>
              </w:trPr>
              <w:tc>
                <w:tcPr>
                  <w:tcW w:w="8686" w:type="dxa"/>
                  <w:gridSpan w:val="3"/>
                </w:tcPr>
                <w:p w14:paraId="1C53B5DB" w14:textId="77777777" w:rsidR="00845BC0" w:rsidRPr="00845BC0" w:rsidRDefault="00845BC0" w:rsidP="0018043C">
                  <w:pPr>
                    <w:framePr w:hSpace="180" w:wrap="around" w:vAnchor="text" w:hAnchor="margin" w:y="-595"/>
                    <w:rPr>
                      <w:rFonts w:ascii="Arial Rounded MT Bold" w:hAnsi="Arial Rounded MT Bold"/>
                      <w:color w:val="996633"/>
                      <w:sz w:val="32"/>
                      <w:szCs w:val="32"/>
                    </w:rPr>
                  </w:pPr>
                </w:p>
              </w:tc>
            </w:tr>
            <w:tr w:rsidR="00845BC0" w:rsidRPr="00845BC0" w14:paraId="39007603" w14:textId="77777777" w:rsidTr="00776113">
              <w:trPr>
                <w:trHeight w:val="3150"/>
              </w:trPr>
              <w:tc>
                <w:tcPr>
                  <w:tcW w:w="8686" w:type="dxa"/>
                  <w:gridSpan w:val="3"/>
                </w:tcPr>
                <w:p w14:paraId="56304515" w14:textId="77777777" w:rsidR="00845BC0" w:rsidRPr="00845BC0" w:rsidRDefault="00845BC0" w:rsidP="0018043C">
                  <w:pPr>
                    <w:framePr w:hSpace="180" w:wrap="around" w:vAnchor="text" w:hAnchor="margin" w:y="-595"/>
                    <w:rPr>
                      <w:rFonts w:ascii="Arial Rounded MT Bold" w:hAnsi="Arial Rounded MT Bold"/>
                      <w:color w:val="996633"/>
                      <w:sz w:val="32"/>
                      <w:szCs w:val="32"/>
                    </w:rPr>
                  </w:pPr>
                  <w:r w:rsidRPr="00845BC0">
                    <w:rPr>
                      <w:rFonts w:ascii="Arial Rounded MT Bold" w:hAnsi="Arial Rounded MT Bold"/>
                      <w:color w:val="996633"/>
                      <w:sz w:val="32"/>
                      <w:szCs w:val="32"/>
                    </w:rPr>
                    <w:t>What I need to help me learn well at school</w:t>
                  </w:r>
                </w:p>
                <w:p w14:paraId="14D70D19" w14:textId="77777777" w:rsidR="00845BC0" w:rsidRPr="00845BC0" w:rsidRDefault="00845BC0" w:rsidP="0018043C">
                  <w:pPr>
                    <w:framePr w:hSpace="180" w:wrap="around" w:vAnchor="text" w:hAnchor="margin" w:y="-595"/>
                    <w:rPr>
                      <w:rFonts w:ascii="Bradley Hand ITC" w:hAnsi="Bradley Hand ITC"/>
                      <w:b/>
                      <w:color w:val="000000" w:themeColor="text1"/>
                      <w:sz w:val="32"/>
                      <w:szCs w:val="32"/>
                    </w:rPr>
                  </w:pPr>
                  <w:r w:rsidRPr="00845BC0">
                    <w:rPr>
                      <w:rFonts w:ascii="Bradley Hand ITC" w:hAnsi="Bradley Hand ITC"/>
                      <w:b/>
                      <w:color w:val="000000" w:themeColor="text1"/>
                      <w:sz w:val="32"/>
                      <w:szCs w:val="32"/>
                    </w:rPr>
                    <w:t xml:space="preserve">I love reading but find spelling very difficult, what helps me is my spelling card and phonics board. I am learning how to use a dictionary so having one near me helps. I use boxes to help me have a best </w:t>
                  </w:r>
                  <w:proofErr w:type="gramStart"/>
                  <w:r w:rsidRPr="00845BC0">
                    <w:rPr>
                      <w:rFonts w:ascii="Bradley Hand ITC" w:hAnsi="Bradley Hand ITC"/>
                      <w:b/>
                      <w:color w:val="000000" w:themeColor="text1"/>
                      <w:sz w:val="32"/>
                      <w:szCs w:val="32"/>
                    </w:rPr>
                    <w:t>go .</w:t>
                  </w:r>
                  <w:proofErr w:type="gramEnd"/>
                  <w:r w:rsidRPr="00845BC0">
                    <w:rPr>
                      <w:rFonts w:ascii="Bradley Hand ITC" w:hAnsi="Bradley Hand ITC"/>
                      <w:b/>
                      <w:color w:val="000000" w:themeColor="text1"/>
                      <w:sz w:val="32"/>
                      <w:szCs w:val="32"/>
                    </w:rPr>
                    <w:t xml:space="preserve"> Having a coloured background on the board helps me as white hurts my eyes and makes the writing go all funny. I like sitting at the front of the class.</w:t>
                  </w:r>
                </w:p>
                <w:p w14:paraId="191E4317" w14:textId="77777777" w:rsidR="00845BC0" w:rsidRPr="00845BC0" w:rsidRDefault="00845BC0" w:rsidP="0018043C">
                  <w:pPr>
                    <w:framePr w:hSpace="180" w:wrap="around" w:vAnchor="text" w:hAnchor="margin" w:y="-595"/>
                    <w:rPr>
                      <w:rFonts w:ascii="Arial Rounded MT Bold" w:hAnsi="Arial Rounded MT Bold"/>
                      <w:color w:val="996633"/>
                      <w:sz w:val="32"/>
                      <w:szCs w:val="32"/>
                    </w:rPr>
                  </w:pPr>
                </w:p>
              </w:tc>
            </w:tr>
          </w:tbl>
          <w:p w14:paraId="61BC34D1" w14:textId="77777777" w:rsidR="00845BC0" w:rsidRDefault="00845BC0" w:rsidP="00845BC0">
            <w:pPr>
              <w:overflowPunct w:val="0"/>
              <w:autoSpaceDE w:val="0"/>
              <w:autoSpaceDN w:val="0"/>
              <w:adjustRightInd w:val="0"/>
              <w:spacing w:after="0" w:line="260" w:lineRule="atLeast"/>
              <w:textAlignment w:val="baseline"/>
              <w:rPr>
                <w:rFonts w:ascii="Arial" w:eastAsia="Times New Roman" w:hAnsi="Arial" w:cs="Arial"/>
                <w:sz w:val="32"/>
                <w:szCs w:val="32"/>
                <w:lang w:eastAsia="en-GB"/>
              </w:rPr>
            </w:pPr>
          </w:p>
          <w:p w14:paraId="0C432D11" w14:textId="77777777" w:rsidR="00776113" w:rsidRPr="00845BC0" w:rsidRDefault="00776113" w:rsidP="00845BC0">
            <w:pPr>
              <w:overflowPunct w:val="0"/>
              <w:autoSpaceDE w:val="0"/>
              <w:autoSpaceDN w:val="0"/>
              <w:adjustRightInd w:val="0"/>
              <w:spacing w:after="0" w:line="260" w:lineRule="atLeast"/>
              <w:textAlignment w:val="baseline"/>
              <w:rPr>
                <w:rFonts w:ascii="Arial" w:eastAsia="Times New Roman" w:hAnsi="Arial" w:cs="Arial"/>
                <w:sz w:val="32"/>
                <w:szCs w:val="32"/>
                <w:lang w:eastAsia="en-GB"/>
              </w:rPr>
            </w:pPr>
          </w:p>
          <w:p w14:paraId="08249150" w14:textId="77777777" w:rsidR="00845BC0" w:rsidRPr="00845BC0" w:rsidRDefault="00845BC0" w:rsidP="00845BC0">
            <w:pPr>
              <w:overflowPunct w:val="0"/>
              <w:autoSpaceDE w:val="0"/>
              <w:autoSpaceDN w:val="0"/>
              <w:adjustRightInd w:val="0"/>
              <w:spacing w:after="0" w:line="260" w:lineRule="atLeast"/>
              <w:textAlignment w:val="baseline"/>
              <w:rPr>
                <w:rFonts w:ascii="Candara" w:hAnsi="Candara"/>
                <w:sz w:val="20"/>
                <w:szCs w:val="20"/>
              </w:rPr>
            </w:pPr>
          </w:p>
          <w:tbl>
            <w:tblPr>
              <w:tblStyle w:val="TableGrid1"/>
              <w:tblW w:w="0" w:type="auto"/>
              <w:tblLayout w:type="fixed"/>
              <w:tblLook w:val="04A0" w:firstRow="1" w:lastRow="0" w:firstColumn="1" w:lastColumn="0" w:noHBand="0" w:noVBand="1"/>
            </w:tblPr>
            <w:tblGrid>
              <w:gridCol w:w="2802"/>
              <w:gridCol w:w="2126"/>
              <w:gridCol w:w="1559"/>
              <w:gridCol w:w="1418"/>
              <w:gridCol w:w="1337"/>
            </w:tblGrid>
            <w:tr w:rsidR="00845BC0" w:rsidRPr="00845BC0" w14:paraId="2FE829B6" w14:textId="77777777" w:rsidTr="00845BC0">
              <w:tc>
                <w:tcPr>
                  <w:tcW w:w="9242" w:type="dxa"/>
                  <w:gridSpan w:val="5"/>
                  <w:shd w:val="clear" w:color="auto" w:fill="CCC0D9" w:themeFill="accent4" w:themeFillTint="66"/>
                </w:tcPr>
                <w:p w14:paraId="7DE75D03" w14:textId="77777777" w:rsidR="00845BC0" w:rsidRPr="00845BC0" w:rsidRDefault="00845BC0" w:rsidP="0018043C">
                  <w:pPr>
                    <w:framePr w:hSpace="180" w:wrap="around" w:vAnchor="text" w:hAnchor="margin" w:y="-595"/>
                    <w:autoSpaceDE w:val="0"/>
                    <w:autoSpaceDN w:val="0"/>
                    <w:adjustRightInd w:val="0"/>
                    <w:jc w:val="center"/>
                    <w:rPr>
                      <w:rFonts w:ascii="Candara" w:hAnsi="Candara" w:cs="Arial"/>
                      <w:color w:val="000000"/>
                      <w:sz w:val="20"/>
                      <w:szCs w:val="20"/>
                    </w:rPr>
                  </w:pPr>
                  <w:r w:rsidRPr="00845BC0">
                    <w:rPr>
                      <w:rFonts w:ascii="Candara" w:hAnsi="Candara" w:cs="Arial"/>
                      <w:color w:val="000000"/>
                      <w:sz w:val="20"/>
                      <w:szCs w:val="20"/>
                    </w:rPr>
                    <w:lastRenderedPageBreak/>
                    <w:t>Roles and Responsibilities</w:t>
                  </w:r>
                </w:p>
              </w:tc>
            </w:tr>
            <w:tr w:rsidR="00845BC0" w:rsidRPr="00845BC0" w14:paraId="345998A7" w14:textId="77777777" w:rsidTr="00845BC0">
              <w:tc>
                <w:tcPr>
                  <w:tcW w:w="2802" w:type="dxa"/>
                </w:tcPr>
                <w:p w14:paraId="7894FB10" w14:textId="77777777" w:rsidR="00845BC0" w:rsidRPr="00845BC0" w:rsidRDefault="00845BC0" w:rsidP="0018043C">
                  <w:pPr>
                    <w:framePr w:hSpace="180" w:wrap="around" w:vAnchor="text" w:hAnchor="margin" w:y="-595"/>
                    <w:autoSpaceDE w:val="0"/>
                    <w:autoSpaceDN w:val="0"/>
                    <w:adjustRightInd w:val="0"/>
                    <w:rPr>
                      <w:rFonts w:ascii="Candara" w:hAnsi="Candara" w:cs="Arial"/>
                      <w:color w:val="000000"/>
                      <w:sz w:val="20"/>
                      <w:szCs w:val="20"/>
                    </w:rPr>
                  </w:pPr>
                  <w:r w:rsidRPr="00845BC0">
                    <w:rPr>
                      <w:rFonts w:ascii="Candara" w:hAnsi="Candara" w:cs="Arial"/>
                      <w:color w:val="000000"/>
                      <w:sz w:val="20"/>
                      <w:szCs w:val="20"/>
                    </w:rPr>
                    <w:t>SENCO</w:t>
                  </w:r>
                </w:p>
              </w:tc>
              <w:tc>
                <w:tcPr>
                  <w:tcW w:w="2126" w:type="dxa"/>
                </w:tcPr>
                <w:p w14:paraId="06708DC0" w14:textId="77777777" w:rsidR="00845BC0" w:rsidRPr="00845BC0" w:rsidRDefault="00845BC0" w:rsidP="0018043C">
                  <w:pPr>
                    <w:framePr w:hSpace="180" w:wrap="around" w:vAnchor="text" w:hAnchor="margin" w:y="-595"/>
                    <w:autoSpaceDE w:val="0"/>
                    <w:autoSpaceDN w:val="0"/>
                    <w:adjustRightInd w:val="0"/>
                    <w:rPr>
                      <w:rFonts w:ascii="Candara" w:hAnsi="Candara" w:cs="Arial"/>
                      <w:color w:val="000000"/>
                      <w:sz w:val="20"/>
                      <w:szCs w:val="20"/>
                    </w:rPr>
                  </w:pPr>
                  <w:r w:rsidRPr="00845BC0">
                    <w:rPr>
                      <w:rFonts w:ascii="Candara" w:hAnsi="Candara" w:cs="Arial"/>
                      <w:color w:val="000000"/>
                      <w:sz w:val="20"/>
                      <w:szCs w:val="20"/>
                    </w:rPr>
                    <w:t>Teacher</w:t>
                  </w:r>
                </w:p>
              </w:tc>
              <w:tc>
                <w:tcPr>
                  <w:tcW w:w="1559" w:type="dxa"/>
                </w:tcPr>
                <w:p w14:paraId="26FAB8D2" w14:textId="77777777" w:rsidR="00845BC0" w:rsidRPr="00845BC0" w:rsidRDefault="00845BC0" w:rsidP="0018043C">
                  <w:pPr>
                    <w:framePr w:hSpace="180" w:wrap="around" w:vAnchor="text" w:hAnchor="margin" w:y="-595"/>
                    <w:autoSpaceDE w:val="0"/>
                    <w:autoSpaceDN w:val="0"/>
                    <w:adjustRightInd w:val="0"/>
                    <w:rPr>
                      <w:rFonts w:ascii="Candara" w:hAnsi="Candara" w:cs="Arial"/>
                      <w:color w:val="000000"/>
                      <w:sz w:val="20"/>
                      <w:szCs w:val="20"/>
                    </w:rPr>
                  </w:pPr>
                  <w:r w:rsidRPr="00845BC0">
                    <w:rPr>
                      <w:rFonts w:ascii="Candara" w:hAnsi="Candara" w:cs="Arial"/>
                      <w:color w:val="000000"/>
                      <w:sz w:val="20"/>
                      <w:szCs w:val="20"/>
                    </w:rPr>
                    <w:t>Parent</w:t>
                  </w:r>
                </w:p>
              </w:tc>
              <w:tc>
                <w:tcPr>
                  <w:tcW w:w="1418" w:type="dxa"/>
                </w:tcPr>
                <w:p w14:paraId="7B91215C" w14:textId="77777777" w:rsidR="00845BC0" w:rsidRPr="00845BC0" w:rsidRDefault="00845BC0" w:rsidP="0018043C">
                  <w:pPr>
                    <w:framePr w:hSpace="180" w:wrap="around" w:vAnchor="text" w:hAnchor="margin" w:y="-595"/>
                    <w:autoSpaceDE w:val="0"/>
                    <w:autoSpaceDN w:val="0"/>
                    <w:adjustRightInd w:val="0"/>
                    <w:rPr>
                      <w:rFonts w:ascii="Candara" w:hAnsi="Candara" w:cs="Arial"/>
                      <w:color w:val="000000"/>
                      <w:sz w:val="20"/>
                      <w:szCs w:val="20"/>
                    </w:rPr>
                  </w:pPr>
                  <w:r w:rsidRPr="00845BC0">
                    <w:rPr>
                      <w:rFonts w:ascii="Candara" w:hAnsi="Candara" w:cs="Arial"/>
                      <w:color w:val="000000"/>
                      <w:sz w:val="20"/>
                      <w:szCs w:val="20"/>
                    </w:rPr>
                    <w:t>Child</w:t>
                  </w:r>
                </w:p>
              </w:tc>
              <w:tc>
                <w:tcPr>
                  <w:tcW w:w="1337" w:type="dxa"/>
                </w:tcPr>
                <w:p w14:paraId="09B9B4CB" w14:textId="77777777" w:rsidR="00845BC0" w:rsidRPr="00845BC0" w:rsidRDefault="00845BC0" w:rsidP="0018043C">
                  <w:pPr>
                    <w:framePr w:hSpace="180" w:wrap="around" w:vAnchor="text" w:hAnchor="margin" w:y="-595"/>
                    <w:autoSpaceDE w:val="0"/>
                    <w:autoSpaceDN w:val="0"/>
                    <w:adjustRightInd w:val="0"/>
                    <w:rPr>
                      <w:rFonts w:ascii="Candara" w:hAnsi="Candara" w:cs="Arial"/>
                      <w:color w:val="000000"/>
                      <w:sz w:val="20"/>
                      <w:szCs w:val="20"/>
                    </w:rPr>
                  </w:pPr>
                  <w:r w:rsidRPr="00845BC0">
                    <w:rPr>
                      <w:rFonts w:ascii="Candara" w:hAnsi="Candara" w:cs="Arial"/>
                      <w:color w:val="000000"/>
                      <w:sz w:val="20"/>
                      <w:szCs w:val="20"/>
                    </w:rPr>
                    <w:t>Governor</w:t>
                  </w:r>
                </w:p>
              </w:tc>
            </w:tr>
            <w:tr w:rsidR="00845BC0" w:rsidRPr="00845BC0" w14:paraId="62C1EFDC" w14:textId="77777777" w:rsidTr="00845BC0">
              <w:tc>
                <w:tcPr>
                  <w:tcW w:w="2802" w:type="dxa"/>
                </w:tcPr>
                <w:p w14:paraId="6C420E64" w14:textId="77777777" w:rsidR="00845BC0" w:rsidRPr="00845BC0" w:rsidRDefault="00845BC0" w:rsidP="0018043C">
                  <w:pPr>
                    <w:framePr w:hSpace="180" w:wrap="around" w:vAnchor="text" w:hAnchor="margin" w:y="-595"/>
                    <w:autoSpaceDE w:val="0"/>
                    <w:autoSpaceDN w:val="0"/>
                    <w:adjustRightInd w:val="0"/>
                    <w:rPr>
                      <w:rFonts w:ascii="Candara" w:hAnsi="Candara" w:cs="Arial"/>
                      <w:color w:val="000000"/>
                      <w:sz w:val="20"/>
                      <w:szCs w:val="20"/>
                    </w:rPr>
                  </w:pPr>
                  <w:r w:rsidRPr="00845BC0">
                    <w:rPr>
                      <w:rFonts w:ascii="Candara" w:hAnsi="Candara" w:cs="Arial"/>
                      <w:color w:val="000000"/>
                      <w:sz w:val="20"/>
                      <w:szCs w:val="20"/>
                    </w:rPr>
                    <w:t xml:space="preserve">-Providing advice and practical support in identification, </w:t>
                  </w:r>
                  <w:proofErr w:type="gramStart"/>
                  <w:r w:rsidRPr="00845BC0">
                    <w:rPr>
                      <w:rFonts w:ascii="Candara" w:hAnsi="Candara" w:cs="Arial"/>
                      <w:color w:val="000000"/>
                      <w:sz w:val="20"/>
                      <w:szCs w:val="20"/>
                    </w:rPr>
                    <w:t>assessment</w:t>
                  </w:r>
                  <w:proofErr w:type="gramEnd"/>
                  <w:r w:rsidRPr="00845BC0">
                    <w:rPr>
                      <w:rFonts w:ascii="Candara" w:hAnsi="Candara" w:cs="Arial"/>
                      <w:color w:val="000000"/>
                      <w:sz w:val="20"/>
                      <w:szCs w:val="20"/>
                    </w:rPr>
                    <w:t xml:space="preserve"> and intervention within the SEN Code of Practice</w:t>
                  </w:r>
                </w:p>
                <w:p w14:paraId="3D2EF65C" w14:textId="77777777" w:rsidR="00845BC0" w:rsidRPr="00845BC0" w:rsidRDefault="00845BC0" w:rsidP="0018043C">
                  <w:pPr>
                    <w:framePr w:hSpace="180" w:wrap="around" w:vAnchor="text" w:hAnchor="margin" w:y="-595"/>
                    <w:autoSpaceDE w:val="0"/>
                    <w:autoSpaceDN w:val="0"/>
                    <w:adjustRightInd w:val="0"/>
                    <w:rPr>
                      <w:rFonts w:ascii="Candara" w:hAnsi="Candara" w:cs="Arial"/>
                      <w:color w:val="000000"/>
                      <w:sz w:val="20"/>
                      <w:szCs w:val="20"/>
                    </w:rPr>
                  </w:pPr>
                  <w:r w:rsidRPr="00845BC0">
                    <w:rPr>
                      <w:rFonts w:ascii="Candara" w:hAnsi="Candara" w:cs="Arial"/>
                      <w:color w:val="000000"/>
                      <w:sz w:val="20"/>
                      <w:szCs w:val="20"/>
                    </w:rPr>
                    <w:t xml:space="preserve"> -Providing day-to-day support for teachers and parents in ensuring arrangements are in place to support children with SEND</w:t>
                  </w:r>
                </w:p>
                <w:p w14:paraId="4DADEDC7" w14:textId="77777777" w:rsidR="00845BC0" w:rsidRPr="00845BC0" w:rsidRDefault="00845BC0" w:rsidP="0018043C">
                  <w:pPr>
                    <w:framePr w:hSpace="180" w:wrap="around" w:vAnchor="text" w:hAnchor="margin" w:y="-595"/>
                    <w:autoSpaceDE w:val="0"/>
                    <w:autoSpaceDN w:val="0"/>
                    <w:adjustRightInd w:val="0"/>
                    <w:rPr>
                      <w:rFonts w:ascii="Candara" w:hAnsi="Candara" w:cs="Arial"/>
                      <w:color w:val="000000"/>
                      <w:sz w:val="20"/>
                      <w:szCs w:val="20"/>
                    </w:rPr>
                  </w:pPr>
                  <w:r w:rsidRPr="00845BC0">
                    <w:rPr>
                      <w:rFonts w:ascii="Candara" w:hAnsi="Candara" w:cs="Arial"/>
                      <w:color w:val="000000"/>
                      <w:sz w:val="20"/>
                      <w:szCs w:val="20"/>
                    </w:rPr>
                    <w:t>-Strengthening the links between all stake holders ensuring parents and children are leading the direction of their support</w:t>
                  </w:r>
                </w:p>
                <w:p w14:paraId="2487DAA3" w14:textId="77777777" w:rsidR="00845BC0" w:rsidRPr="00845BC0" w:rsidRDefault="00845BC0" w:rsidP="0018043C">
                  <w:pPr>
                    <w:framePr w:hSpace="180" w:wrap="around" w:vAnchor="text" w:hAnchor="margin" w:y="-595"/>
                    <w:autoSpaceDE w:val="0"/>
                    <w:autoSpaceDN w:val="0"/>
                    <w:adjustRightInd w:val="0"/>
                    <w:rPr>
                      <w:rFonts w:ascii="Candara" w:hAnsi="Candara" w:cs="Arial"/>
                      <w:color w:val="000000"/>
                      <w:sz w:val="20"/>
                      <w:szCs w:val="20"/>
                    </w:rPr>
                  </w:pPr>
                  <w:r w:rsidRPr="00845BC0">
                    <w:rPr>
                      <w:rFonts w:ascii="Candara" w:hAnsi="Candara" w:cs="Arial"/>
                      <w:color w:val="000000"/>
                      <w:sz w:val="20"/>
                      <w:szCs w:val="20"/>
                    </w:rPr>
                    <w:t xml:space="preserve">-Developing and disseminating training </w:t>
                  </w:r>
                  <w:proofErr w:type="gramStart"/>
                  <w:r w:rsidRPr="00845BC0">
                    <w:rPr>
                      <w:rFonts w:ascii="Candara" w:hAnsi="Candara" w:cs="Arial"/>
                      <w:color w:val="000000"/>
                      <w:sz w:val="20"/>
                      <w:szCs w:val="20"/>
                    </w:rPr>
                    <w:t>and  good</w:t>
                  </w:r>
                  <w:proofErr w:type="gramEnd"/>
                  <w:r w:rsidRPr="00845BC0">
                    <w:rPr>
                      <w:rFonts w:ascii="Candara" w:hAnsi="Candara" w:cs="Arial"/>
                      <w:color w:val="000000"/>
                      <w:sz w:val="20"/>
                      <w:szCs w:val="20"/>
                    </w:rPr>
                    <w:t xml:space="preserve"> practice </w:t>
                  </w:r>
                </w:p>
                <w:p w14:paraId="0ADB75E9" w14:textId="77777777" w:rsidR="00845BC0" w:rsidRPr="00845BC0" w:rsidRDefault="00845BC0" w:rsidP="0018043C">
                  <w:pPr>
                    <w:framePr w:hSpace="180" w:wrap="around" w:vAnchor="text" w:hAnchor="margin" w:y="-595"/>
                    <w:autoSpaceDE w:val="0"/>
                    <w:autoSpaceDN w:val="0"/>
                    <w:adjustRightInd w:val="0"/>
                    <w:rPr>
                      <w:rFonts w:ascii="Candara" w:hAnsi="Candara" w:cs="Arial"/>
                      <w:color w:val="000000"/>
                      <w:sz w:val="20"/>
                      <w:szCs w:val="20"/>
                    </w:rPr>
                  </w:pPr>
                  <w:r w:rsidRPr="00845BC0">
                    <w:rPr>
                      <w:rFonts w:ascii="Candara" w:hAnsi="Candara" w:cs="Arial"/>
                      <w:color w:val="000000"/>
                      <w:sz w:val="20"/>
                      <w:szCs w:val="20"/>
                    </w:rPr>
                    <w:t xml:space="preserve">-Ensure interventions are </w:t>
                  </w:r>
                  <w:proofErr w:type="gramStart"/>
                  <w:r w:rsidRPr="00845BC0">
                    <w:rPr>
                      <w:rFonts w:ascii="Candara" w:hAnsi="Candara" w:cs="Arial"/>
                      <w:color w:val="000000"/>
                      <w:sz w:val="20"/>
                      <w:szCs w:val="20"/>
                    </w:rPr>
                    <w:t>delivered ,</w:t>
                  </w:r>
                  <w:proofErr w:type="gramEnd"/>
                  <w:r w:rsidRPr="00845BC0">
                    <w:rPr>
                      <w:rFonts w:ascii="Candara" w:hAnsi="Candara" w:cs="Arial"/>
                      <w:color w:val="000000"/>
                      <w:sz w:val="20"/>
                      <w:szCs w:val="20"/>
                    </w:rPr>
                    <w:t xml:space="preserve"> monitored and assed regularly for effectiveness</w:t>
                  </w:r>
                </w:p>
                <w:p w14:paraId="20472531" w14:textId="77777777" w:rsidR="00845BC0" w:rsidRPr="00845BC0" w:rsidRDefault="00845BC0" w:rsidP="0018043C">
                  <w:pPr>
                    <w:framePr w:hSpace="180" w:wrap="around" w:vAnchor="text" w:hAnchor="margin" w:y="-595"/>
                    <w:autoSpaceDE w:val="0"/>
                    <w:autoSpaceDN w:val="0"/>
                    <w:adjustRightInd w:val="0"/>
                    <w:rPr>
                      <w:rFonts w:ascii="Candara" w:hAnsi="Candara"/>
                      <w:sz w:val="20"/>
                      <w:szCs w:val="20"/>
                    </w:rPr>
                  </w:pPr>
                  <w:r w:rsidRPr="00845BC0">
                    <w:rPr>
                      <w:rFonts w:ascii="Candara" w:hAnsi="Candara" w:cs="Arial"/>
                      <w:color w:val="000000"/>
                      <w:sz w:val="20"/>
                      <w:szCs w:val="20"/>
                    </w:rPr>
                    <w:t xml:space="preserve">-Informing parents of and working with local impartial Information, Advice and Support Services, to promote effective work with parents of children </w:t>
                  </w:r>
                </w:p>
              </w:tc>
              <w:tc>
                <w:tcPr>
                  <w:tcW w:w="2126" w:type="dxa"/>
                </w:tcPr>
                <w:p w14:paraId="646A8F75" w14:textId="77777777" w:rsidR="00845BC0" w:rsidRPr="00845BC0" w:rsidRDefault="00845BC0" w:rsidP="0018043C">
                  <w:pPr>
                    <w:framePr w:hSpace="180" w:wrap="around" w:vAnchor="text" w:hAnchor="margin" w:y="-595"/>
                    <w:autoSpaceDE w:val="0"/>
                    <w:autoSpaceDN w:val="0"/>
                    <w:adjustRightInd w:val="0"/>
                    <w:rPr>
                      <w:rFonts w:ascii="Candara" w:hAnsi="Candara" w:cs="Arial"/>
                      <w:color w:val="000000"/>
                      <w:sz w:val="20"/>
                      <w:szCs w:val="20"/>
                    </w:rPr>
                  </w:pPr>
                  <w:r w:rsidRPr="00845BC0">
                    <w:rPr>
                      <w:rFonts w:ascii="Candara" w:hAnsi="Candara" w:cs="Arial"/>
                      <w:color w:val="000000"/>
                      <w:sz w:val="20"/>
                      <w:szCs w:val="20"/>
                    </w:rPr>
                    <w:t>-responsible and accountable for progress of children in their class</w:t>
                  </w:r>
                </w:p>
                <w:p w14:paraId="670E605B" w14:textId="77777777" w:rsidR="00845BC0" w:rsidRPr="00845BC0" w:rsidRDefault="00845BC0" w:rsidP="0018043C">
                  <w:pPr>
                    <w:framePr w:hSpace="180" w:wrap="around" w:vAnchor="text" w:hAnchor="margin" w:y="-595"/>
                    <w:autoSpaceDE w:val="0"/>
                    <w:autoSpaceDN w:val="0"/>
                    <w:adjustRightInd w:val="0"/>
                    <w:rPr>
                      <w:rFonts w:ascii="Candara" w:hAnsi="Candara" w:cs="Arial"/>
                      <w:color w:val="000000"/>
                      <w:sz w:val="20"/>
                      <w:szCs w:val="20"/>
                    </w:rPr>
                  </w:pPr>
                  <w:r w:rsidRPr="00845BC0">
                    <w:rPr>
                      <w:rFonts w:ascii="Candara" w:hAnsi="Candara" w:cs="Arial"/>
                      <w:color w:val="000000"/>
                      <w:sz w:val="20"/>
                      <w:szCs w:val="20"/>
                    </w:rPr>
                    <w:t>-provide high quality daily teaching</w:t>
                  </w:r>
                </w:p>
                <w:p w14:paraId="2D936FA2" w14:textId="77777777" w:rsidR="00845BC0" w:rsidRPr="00845BC0" w:rsidRDefault="00845BC0" w:rsidP="0018043C">
                  <w:pPr>
                    <w:framePr w:hSpace="180" w:wrap="around" w:vAnchor="text" w:hAnchor="margin" w:y="-595"/>
                    <w:autoSpaceDE w:val="0"/>
                    <w:autoSpaceDN w:val="0"/>
                    <w:adjustRightInd w:val="0"/>
                    <w:rPr>
                      <w:rFonts w:ascii="Candara" w:hAnsi="Candara" w:cs="Arial"/>
                      <w:color w:val="000000"/>
                      <w:sz w:val="20"/>
                      <w:szCs w:val="20"/>
                    </w:rPr>
                  </w:pPr>
                  <w:r w:rsidRPr="00845BC0">
                    <w:rPr>
                      <w:rFonts w:ascii="Candara" w:hAnsi="Candara" w:cs="Arial"/>
                      <w:color w:val="000000"/>
                      <w:sz w:val="20"/>
                      <w:szCs w:val="20"/>
                    </w:rPr>
                    <w:t>-assess and monitor all children’s progress</w:t>
                  </w:r>
                </w:p>
                <w:p w14:paraId="0C2E54E6" w14:textId="77777777" w:rsidR="00845BC0" w:rsidRPr="00845BC0" w:rsidRDefault="00845BC0" w:rsidP="0018043C">
                  <w:pPr>
                    <w:framePr w:hSpace="180" w:wrap="around" w:vAnchor="text" w:hAnchor="margin" w:y="-595"/>
                    <w:autoSpaceDE w:val="0"/>
                    <w:autoSpaceDN w:val="0"/>
                    <w:adjustRightInd w:val="0"/>
                    <w:rPr>
                      <w:rFonts w:ascii="Candara" w:hAnsi="Candara" w:cs="Arial"/>
                      <w:color w:val="000000"/>
                      <w:sz w:val="20"/>
                      <w:szCs w:val="20"/>
                    </w:rPr>
                  </w:pPr>
                  <w:r w:rsidRPr="00845BC0">
                    <w:rPr>
                      <w:rFonts w:ascii="Candara" w:hAnsi="Candara" w:cs="Arial"/>
                      <w:color w:val="000000"/>
                      <w:sz w:val="20"/>
                      <w:szCs w:val="20"/>
                    </w:rPr>
                    <w:t xml:space="preserve">-identify </w:t>
                  </w:r>
                  <w:proofErr w:type="spellStart"/>
                  <w:r w:rsidRPr="00845BC0">
                    <w:rPr>
                      <w:rFonts w:ascii="Candara" w:hAnsi="Candara" w:cs="Arial"/>
                      <w:color w:val="000000"/>
                      <w:sz w:val="20"/>
                      <w:szCs w:val="20"/>
                    </w:rPr>
                    <w:t>individuals</w:t>
                  </w:r>
                  <w:proofErr w:type="spellEnd"/>
                  <w:r w:rsidRPr="00845BC0">
                    <w:rPr>
                      <w:rFonts w:ascii="Candara" w:hAnsi="Candara" w:cs="Arial"/>
                      <w:color w:val="000000"/>
                      <w:sz w:val="20"/>
                      <w:szCs w:val="20"/>
                    </w:rPr>
                    <w:t xml:space="preserve"> needs, identifying what the gaps are</w:t>
                  </w:r>
                </w:p>
                <w:p w14:paraId="687BB420" w14:textId="77777777" w:rsidR="00845BC0" w:rsidRPr="00845BC0" w:rsidRDefault="00845BC0" w:rsidP="0018043C">
                  <w:pPr>
                    <w:framePr w:hSpace="180" w:wrap="around" w:vAnchor="text" w:hAnchor="margin" w:y="-595"/>
                    <w:autoSpaceDE w:val="0"/>
                    <w:autoSpaceDN w:val="0"/>
                    <w:adjustRightInd w:val="0"/>
                    <w:rPr>
                      <w:rFonts w:ascii="Candara" w:hAnsi="Candara" w:cs="Arial"/>
                      <w:color w:val="000000"/>
                      <w:sz w:val="20"/>
                      <w:szCs w:val="20"/>
                    </w:rPr>
                  </w:pPr>
                  <w:r w:rsidRPr="00845BC0">
                    <w:rPr>
                      <w:rFonts w:ascii="Candara" w:hAnsi="Candara" w:cs="Arial"/>
                      <w:color w:val="000000"/>
                      <w:sz w:val="20"/>
                      <w:szCs w:val="20"/>
                    </w:rPr>
                    <w:t>-take advice on best interventions to help support child and close gap</w:t>
                  </w:r>
                </w:p>
                <w:p w14:paraId="6CBA0EC8" w14:textId="77777777" w:rsidR="00845BC0" w:rsidRPr="00845BC0" w:rsidRDefault="00845BC0" w:rsidP="0018043C">
                  <w:pPr>
                    <w:framePr w:hSpace="180" w:wrap="around" w:vAnchor="text" w:hAnchor="margin" w:y="-595"/>
                    <w:autoSpaceDE w:val="0"/>
                    <w:autoSpaceDN w:val="0"/>
                    <w:adjustRightInd w:val="0"/>
                    <w:rPr>
                      <w:rFonts w:ascii="Candara" w:hAnsi="Candara" w:cs="Arial"/>
                      <w:color w:val="000000"/>
                      <w:sz w:val="20"/>
                      <w:szCs w:val="20"/>
                    </w:rPr>
                  </w:pPr>
                  <w:r w:rsidRPr="00845BC0">
                    <w:rPr>
                      <w:rFonts w:ascii="Candara" w:hAnsi="Candara" w:cs="Arial"/>
                      <w:color w:val="000000"/>
                      <w:sz w:val="20"/>
                      <w:szCs w:val="20"/>
                    </w:rPr>
                    <w:t>-Use the Plan, do and review model for intervention</w:t>
                  </w:r>
                </w:p>
                <w:p w14:paraId="38D602B9" w14:textId="77777777" w:rsidR="00845BC0" w:rsidRPr="00845BC0" w:rsidRDefault="00845BC0" w:rsidP="0018043C">
                  <w:pPr>
                    <w:framePr w:hSpace="180" w:wrap="around" w:vAnchor="text" w:hAnchor="margin" w:y="-595"/>
                    <w:autoSpaceDE w:val="0"/>
                    <w:autoSpaceDN w:val="0"/>
                    <w:adjustRightInd w:val="0"/>
                    <w:rPr>
                      <w:rFonts w:ascii="Candara" w:hAnsi="Candara" w:cs="Arial"/>
                      <w:color w:val="000000"/>
                      <w:sz w:val="20"/>
                      <w:szCs w:val="20"/>
                    </w:rPr>
                  </w:pPr>
                  <w:r w:rsidRPr="00845BC0">
                    <w:rPr>
                      <w:rFonts w:ascii="Candara" w:hAnsi="Candara" w:cs="Arial"/>
                      <w:color w:val="000000"/>
                      <w:sz w:val="20"/>
                      <w:szCs w:val="20"/>
                    </w:rPr>
                    <w:t>-generate in consultation the Provision map</w:t>
                  </w:r>
                </w:p>
                <w:p w14:paraId="053334A0" w14:textId="77777777" w:rsidR="00845BC0" w:rsidRPr="00845BC0" w:rsidRDefault="00845BC0" w:rsidP="0018043C">
                  <w:pPr>
                    <w:framePr w:hSpace="180" w:wrap="around" w:vAnchor="text" w:hAnchor="margin" w:y="-595"/>
                    <w:autoSpaceDE w:val="0"/>
                    <w:autoSpaceDN w:val="0"/>
                    <w:adjustRightInd w:val="0"/>
                    <w:rPr>
                      <w:rFonts w:ascii="Candara" w:hAnsi="Candara" w:cs="Arial"/>
                      <w:color w:val="000000"/>
                      <w:sz w:val="20"/>
                      <w:szCs w:val="20"/>
                    </w:rPr>
                  </w:pPr>
                  <w:r w:rsidRPr="00845BC0">
                    <w:rPr>
                      <w:rFonts w:ascii="Candara" w:hAnsi="Candara" w:cs="Arial"/>
                      <w:color w:val="000000"/>
                      <w:sz w:val="20"/>
                      <w:szCs w:val="20"/>
                    </w:rPr>
                    <w:t xml:space="preserve">-monitor interventions and review maps </w:t>
                  </w:r>
                </w:p>
                <w:p w14:paraId="18768132" w14:textId="77777777" w:rsidR="00845BC0" w:rsidRPr="00845BC0" w:rsidRDefault="00845BC0" w:rsidP="0018043C">
                  <w:pPr>
                    <w:framePr w:hSpace="180" w:wrap="around" w:vAnchor="text" w:hAnchor="margin" w:y="-595"/>
                    <w:autoSpaceDE w:val="0"/>
                    <w:autoSpaceDN w:val="0"/>
                    <w:adjustRightInd w:val="0"/>
                    <w:rPr>
                      <w:rFonts w:ascii="Candara" w:hAnsi="Candara" w:cs="Arial"/>
                      <w:color w:val="000000"/>
                      <w:sz w:val="20"/>
                      <w:szCs w:val="20"/>
                    </w:rPr>
                  </w:pPr>
                  <w:r w:rsidRPr="00845BC0">
                    <w:rPr>
                      <w:rFonts w:ascii="Candara" w:hAnsi="Candara" w:cs="Arial"/>
                      <w:color w:val="000000"/>
                      <w:sz w:val="20"/>
                      <w:szCs w:val="20"/>
                    </w:rPr>
                    <w:t>-communicate with parents</w:t>
                  </w:r>
                </w:p>
                <w:p w14:paraId="15470EF1" w14:textId="77777777" w:rsidR="00845BC0" w:rsidRPr="00845BC0" w:rsidRDefault="00845BC0" w:rsidP="0018043C">
                  <w:pPr>
                    <w:framePr w:hSpace="180" w:wrap="around" w:vAnchor="text" w:hAnchor="margin" w:y="-595"/>
                    <w:autoSpaceDE w:val="0"/>
                    <w:autoSpaceDN w:val="0"/>
                    <w:adjustRightInd w:val="0"/>
                    <w:rPr>
                      <w:rFonts w:ascii="Candara" w:hAnsi="Candara" w:cs="Arial"/>
                      <w:color w:val="000000"/>
                      <w:sz w:val="20"/>
                      <w:szCs w:val="20"/>
                    </w:rPr>
                  </w:pPr>
                  <w:r w:rsidRPr="00845BC0">
                    <w:rPr>
                      <w:rFonts w:ascii="Candara" w:hAnsi="Candara" w:cs="Arial"/>
                      <w:color w:val="000000"/>
                      <w:sz w:val="20"/>
                      <w:szCs w:val="20"/>
                    </w:rPr>
                    <w:t xml:space="preserve">-write passports for children in their class </w:t>
                  </w:r>
                </w:p>
              </w:tc>
              <w:tc>
                <w:tcPr>
                  <w:tcW w:w="1559" w:type="dxa"/>
                </w:tcPr>
                <w:p w14:paraId="6214FABB" w14:textId="77777777" w:rsidR="00845BC0" w:rsidRPr="00845BC0" w:rsidRDefault="00845BC0" w:rsidP="0018043C">
                  <w:pPr>
                    <w:framePr w:hSpace="180" w:wrap="around" w:vAnchor="text" w:hAnchor="margin" w:y="-595"/>
                    <w:autoSpaceDE w:val="0"/>
                    <w:autoSpaceDN w:val="0"/>
                    <w:adjustRightInd w:val="0"/>
                    <w:rPr>
                      <w:rFonts w:ascii="Candara" w:hAnsi="Candara" w:cs="Arial"/>
                      <w:color w:val="000000"/>
                      <w:sz w:val="20"/>
                      <w:szCs w:val="20"/>
                    </w:rPr>
                  </w:pPr>
                  <w:r w:rsidRPr="00845BC0">
                    <w:rPr>
                      <w:rFonts w:ascii="Candara" w:hAnsi="Candara" w:cs="Arial"/>
                      <w:color w:val="000000"/>
                      <w:sz w:val="20"/>
                      <w:szCs w:val="20"/>
                    </w:rPr>
                    <w:t>-share aspirations and concerns about child</w:t>
                  </w:r>
                </w:p>
                <w:p w14:paraId="59E3C733" w14:textId="77777777" w:rsidR="00845BC0" w:rsidRPr="00845BC0" w:rsidRDefault="00845BC0" w:rsidP="0018043C">
                  <w:pPr>
                    <w:framePr w:hSpace="180" w:wrap="around" w:vAnchor="text" w:hAnchor="margin" w:y="-595"/>
                    <w:autoSpaceDE w:val="0"/>
                    <w:autoSpaceDN w:val="0"/>
                    <w:adjustRightInd w:val="0"/>
                    <w:rPr>
                      <w:rFonts w:ascii="Candara" w:hAnsi="Candara" w:cs="Arial"/>
                      <w:color w:val="000000"/>
                      <w:sz w:val="20"/>
                      <w:szCs w:val="20"/>
                    </w:rPr>
                  </w:pPr>
                  <w:r w:rsidRPr="00845BC0">
                    <w:rPr>
                      <w:rFonts w:ascii="Candara" w:hAnsi="Candara" w:cs="Arial"/>
                      <w:color w:val="000000"/>
                      <w:sz w:val="20"/>
                      <w:szCs w:val="20"/>
                    </w:rPr>
                    <w:t>-ensure children attend school</w:t>
                  </w:r>
                </w:p>
                <w:p w14:paraId="125DE59E" w14:textId="77777777" w:rsidR="00845BC0" w:rsidRPr="00845BC0" w:rsidRDefault="00845BC0" w:rsidP="0018043C">
                  <w:pPr>
                    <w:framePr w:hSpace="180" w:wrap="around" w:vAnchor="text" w:hAnchor="margin" w:y="-595"/>
                    <w:autoSpaceDE w:val="0"/>
                    <w:autoSpaceDN w:val="0"/>
                    <w:adjustRightInd w:val="0"/>
                    <w:rPr>
                      <w:rFonts w:ascii="Candara" w:hAnsi="Candara" w:cs="Arial"/>
                      <w:color w:val="000000"/>
                      <w:sz w:val="20"/>
                      <w:szCs w:val="20"/>
                    </w:rPr>
                  </w:pPr>
                  <w:r w:rsidRPr="00845BC0">
                    <w:rPr>
                      <w:rFonts w:ascii="Candara" w:hAnsi="Candara" w:cs="Arial"/>
                      <w:color w:val="000000"/>
                      <w:sz w:val="20"/>
                      <w:szCs w:val="20"/>
                    </w:rPr>
                    <w:t>-support children at home with reading, mental maths practice, homework etc</w:t>
                  </w:r>
                </w:p>
                <w:p w14:paraId="373E9C11" w14:textId="77777777" w:rsidR="00845BC0" w:rsidRPr="00845BC0" w:rsidRDefault="00845BC0" w:rsidP="0018043C">
                  <w:pPr>
                    <w:framePr w:hSpace="180" w:wrap="around" w:vAnchor="text" w:hAnchor="margin" w:y="-595"/>
                    <w:autoSpaceDE w:val="0"/>
                    <w:autoSpaceDN w:val="0"/>
                    <w:adjustRightInd w:val="0"/>
                    <w:rPr>
                      <w:rFonts w:ascii="Candara" w:hAnsi="Candara" w:cs="Arial"/>
                      <w:color w:val="000000"/>
                      <w:sz w:val="20"/>
                      <w:szCs w:val="20"/>
                    </w:rPr>
                  </w:pPr>
                  <w:r w:rsidRPr="00845BC0">
                    <w:rPr>
                      <w:rFonts w:ascii="Candara" w:hAnsi="Candara" w:cs="Arial"/>
                      <w:color w:val="000000"/>
                      <w:sz w:val="20"/>
                      <w:szCs w:val="20"/>
                    </w:rPr>
                    <w:t>-meet with class teacher and or SENCO to share information</w:t>
                  </w:r>
                </w:p>
                <w:p w14:paraId="77F5FE75" w14:textId="77777777" w:rsidR="00845BC0" w:rsidRPr="00845BC0" w:rsidRDefault="00845BC0" w:rsidP="0018043C">
                  <w:pPr>
                    <w:framePr w:hSpace="180" w:wrap="around" w:vAnchor="text" w:hAnchor="margin" w:y="-595"/>
                    <w:autoSpaceDE w:val="0"/>
                    <w:autoSpaceDN w:val="0"/>
                    <w:adjustRightInd w:val="0"/>
                    <w:rPr>
                      <w:rFonts w:ascii="Candara" w:hAnsi="Candara" w:cs="Arial"/>
                      <w:color w:val="000000"/>
                      <w:sz w:val="20"/>
                      <w:szCs w:val="20"/>
                    </w:rPr>
                  </w:pPr>
                  <w:r w:rsidRPr="00845BC0">
                    <w:rPr>
                      <w:rFonts w:ascii="Candara" w:hAnsi="Candara" w:cs="Arial"/>
                      <w:color w:val="000000"/>
                      <w:sz w:val="20"/>
                      <w:szCs w:val="20"/>
                    </w:rPr>
                    <w:t xml:space="preserve">-attend meetings </w:t>
                  </w:r>
                </w:p>
              </w:tc>
              <w:tc>
                <w:tcPr>
                  <w:tcW w:w="1418" w:type="dxa"/>
                </w:tcPr>
                <w:p w14:paraId="332FB6E1" w14:textId="77777777" w:rsidR="00845BC0" w:rsidRPr="00845BC0" w:rsidRDefault="00845BC0" w:rsidP="0018043C">
                  <w:pPr>
                    <w:framePr w:hSpace="180" w:wrap="around" w:vAnchor="text" w:hAnchor="margin" w:y="-595"/>
                    <w:autoSpaceDE w:val="0"/>
                    <w:autoSpaceDN w:val="0"/>
                    <w:adjustRightInd w:val="0"/>
                    <w:rPr>
                      <w:rFonts w:ascii="Candara" w:hAnsi="Candara" w:cs="Arial"/>
                      <w:color w:val="000000"/>
                      <w:sz w:val="20"/>
                      <w:szCs w:val="20"/>
                    </w:rPr>
                  </w:pPr>
                  <w:r w:rsidRPr="00845BC0">
                    <w:rPr>
                      <w:rFonts w:ascii="Candara" w:hAnsi="Candara" w:cs="Arial"/>
                      <w:color w:val="000000"/>
                      <w:sz w:val="20"/>
                      <w:szCs w:val="20"/>
                    </w:rPr>
                    <w:t>-Always do my best</w:t>
                  </w:r>
                </w:p>
                <w:p w14:paraId="4887B0A0" w14:textId="77777777" w:rsidR="00845BC0" w:rsidRPr="00845BC0" w:rsidRDefault="00845BC0" w:rsidP="0018043C">
                  <w:pPr>
                    <w:framePr w:hSpace="180" w:wrap="around" w:vAnchor="text" w:hAnchor="margin" w:y="-595"/>
                    <w:autoSpaceDE w:val="0"/>
                    <w:autoSpaceDN w:val="0"/>
                    <w:adjustRightInd w:val="0"/>
                    <w:rPr>
                      <w:rFonts w:ascii="Candara" w:hAnsi="Candara" w:cs="Arial"/>
                      <w:color w:val="000000"/>
                      <w:sz w:val="20"/>
                      <w:szCs w:val="20"/>
                    </w:rPr>
                  </w:pPr>
                  <w:r w:rsidRPr="00845BC0">
                    <w:rPr>
                      <w:rFonts w:ascii="Candara" w:hAnsi="Candara" w:cs="Arial"/>
                      <w:color w:val="000000"/>
                      <w:sz w:val="20"/>
                      <w:szCs w:val="20"/>
                    </w:rPr>
                    <w:t>-fill in my single page profile to the best of my ability</w:t>
                  </w:r>
                </w:p>
                <w:p w14:paraId="188FD0A1" w14:textId="77777777" w:rsidR="00845BC0" w:rsidRPr="00845BC0" w:rsidRDefault="00845BC0" w:rsidP="0018043C">
                  <w:pPr>
                    <w:framePr w:hSpace="180" w:wrap="around" w:vAnchor="text" w:hAnchor="margin" w:y="-595"/>
                    <w:autoSpaceDE w:val="0"/>
                    <w:autoSpaceDN w:val="0"/>
                    <w:adjustRightInd w:val="0"/>
                    <w:rPr>
                      <w:rFonts w:ascii="Candara" w:hAnsi="Candara" w:cs="Arial"/>
                      <w:color w:val="000000"/>
                      <w:sz w:val="20"/>
                      <w:szCs w:val="20"/>
                    </w:rPr>
                  </w:pPr>
                  <w:r w:rsidRPr="00845BC0">
                    <w:rPr>
                      <w:rFonts w:ascii="Candara" w:hAnsi="Candara" w:cs="Arial"/>
                      <w:color w:val="000000"/>
                      <w:sz w:val="20"/>
                      <w:szCs w:val="20"/>
                    </w:rPr>
                    <w:t>-share with the adults around me what help me do my best</w:t>
                  </w:r>
                </w:p>
                <w:p w14:paraId="6043768B" w14:textId="77777777" w:rsidR="00845BC0" w:rsidRPr="00845BC0" w:rsidRDefault="00845BC0" w:rsidP="0018043C">
                  <w:pPr>
                    <w:framePr w:hSpace="180" w:wrap="around" w:vAnchor="text" w:hAnchor="margin" w:y="-595"/>
                    <w:autoSpaceDE w:val="0"/>
                    <w:autoSpaceDN w:val="0"/>
                    <w:adjustRightInd w:val="0"/>
                    <w:rPr>
                      <w:rFonts w:ascii="Candara" w:hAnsi="Candara" w:cs="Arial"/>
                      <w:color w:val="000000"/>
                      <w:sz w:val="20"/>
                      <w:szCs w:val="20"/>
                    </w:rPr>
                  </w:pPr>
                  <w:r w:rsidRPr="00845BC0">
                    <w:rPr>
                      <w:rFonts w:ascii="Candara" w:hAnsi="Candara" w:cs="Arial"/>
                      <w:color w:val="000000"/>
                      <w:sz w:val="20"/>
                      <w:szCs w:val="20"/>
                    </w:rPr>
                    <w:t>-come to school everyday</w:t>
                  </w:r>
                </w:p>
              </w:tc>
              <w:tc>
                <w:tcPr>
                  <w:tcW w:w="1337" w:type="dxa"/>
                </w:tcPr>
                <w:p w14:paraId="1727AC55" w14:textId="77777777" w:rsidR="00845BC0" w:rsidRPr="00845BC0" w:rsidRDefault="00845BC0" w:rsidP="0018043C">
                  <w:pPr>
                    <w:framePr w:hSpace="180" w:wrap="around" w:vAnchor="text" w:hAnchor="margin" w:y="-595"/>
                    <w:autoSpaceDE w:val="0"/>
                    <w:autoSpaceDN w:val="0"/>
                    <w:adjustRightInd w:val="0"/>
                    <w:rPr>
                      <w:rFonts w:ascii="Candara" w:hAnsi="Candara" w:cs="Arial"/>
                      <w:color w:val="000000"/>
                      <w:sz w:val="20"/>
                      <w:szCs w:val="20"/>
                    </w:rPr>
                  </w:pPr>
                  <w:r w:rsidRPr="00845BC0">
                    <w:rPr>
                      <w:rFonts w:ascii="Candara" w:hAnsi="Candara" w:cs="Arial"/>
                      <w:color w:val="000000"/>
                      <w:sz w:val="20"/>
                      <w:szCs w:val="20"/>
                    </w:rPr>
                    <w:t>-monitor provision, ensuring all children are getting the best provision possible</w:t>
                  </w:r>
                </w:p>
                <w:p w14:paraId="680AF9B1" w14:textId="77777777" w:rsidR="00845BC0" w:rsidRPr="00845BC0" w:rsidRDefault="00845BC0" w:rsidP="0018043C">
                  <w:pPr>
                    <w:framePr w:hSpace="180" w:wrap="around" w:vAnchor="text" w:hAnchor="margin" w:y="-595"/>
                    <w:autoSpaceDE w:val="0"/>
                    <w:autoSpaceDN w:val="0"/>
                    <w:adjustRightInd w:val="0"/>
                    <w:rPr>
                      <w:rFonts w:ascii="Candara" w:hAnsi="Candara" w:cs="Arial"/>
                      <w:color w:val="000000"/>
                      <w:sz w:val="20"/>
                      <w:szCs w:val="20"/>
                    </w:rPr>
                  </w:pPr>
                  <w:r w:rsidRPr="00845BC0">
                    <w:rPr>
                      <w:rFonts w:ascii="Candara" w:hAnsi="Candara" w:cs="Arial"/>
                      <w:color w:val="000000"/>
                      <w:sz w:val="20"/>
                      <w:szCs w:val="20"/>
                    </w:rPr>
                    <w:t>-ensure finances are used well</w:t>
                  </w:r>
                </w:p>
                <w:p w14:paraId="0819D9B7" w14:textId="77777777" w:rsidR="00845BC0" w:rsidRPr="00845BC0" w:rsidRDefault="00845BC0" w:rsidP="0018043C">
                  <w:pPr>
                    <w:framePr w:hSpace="180" w:wrap="around" w:vAnchor="text" w:hAnchor="margin" w:y="-595"/>
                    <w:autoSpaceDE w:val="0"/>
                    <w:autoSpaceDN w:val="0"/>
                    <w:adjustRightInd w:val="0"/>
                    <w:rPr>
                      <w:rFonts w:ascii="Candara" w:hAnsi="Candara" w:cs="Arial"/>
                      <w:color w:val="000000"/>
                      <w:sz w:val="20"/>
                      <w:szCs w:val="20"/>
                    </w:rPr>
                  </w:pPr>
                  <w:r w:rsidRPr="00845BC0">
                    <w:rPr>
                      <w:rFonts w:ascii="Candara" w:hAnsi="Candara" w:cs="Arial"/>
                      <w:color w:val="000000"/>
                      <w:sz w:val="20"/>
                      <w:szCs w:val="20"/>
                    </w:rPr>
                    <w:t>-</w:t>
                  </w:r>
                </w:p>
              </w:tc>
            </w:tr>
          </w:tbl>
          <w:p w14:paraId="451BB578" w14:textId="77777777" w:rsidR="00845BC0" w:rsidRPr="00845BC0" w:rsidRDefault="00845BC0" w:rsidP="00845BC0">
            <w:pPr>
              <w:spacing w:after="0"/>
              <w:rPr>
                <w:rFonts w:cs="Calibri"/>
                <w:color w:val="000000"/>
                <w:sz w:val="20"/>
                <w:szCs w:val="20"/>
              </w:rPr>
            </w:pPr>
          </w:p>
          <w:p w14:paraId="530DA1AC" w14:textId="77777777" w:rsidR="00845BC0" w:rsidRPr="00845BC0" w:rsidRDefault="00845BC0" w:rsidP="00845BC0">
            <w:pPr>
              <w:spacing w:after="0"/>
              <w:rPr>
                <w:rFonts w:cs="Calibri"/>
                <w:b/>
                <w:color w:val="000000"/>
                <w:sz w:val="44"/>
                <w:szCs w:val="44"/>
              </w:rPr>
            </w:pPr>
            <w:r w:rsidRPr="00845BC0">
              <w:rPr>
                <w:rFonts w:cs="Calibri"/>
                <w:b/>
                <w:color w:val="000000"/>
                <w:sz w:val="44"/>
                <w:szCs w:val="44"/>
              </w:rPr>
              <w:t>Key Staff:</w:t>
            </w:r>
          </w:p>
          <w:p w14:paraId="4D001E99" w14:textId="77777777" w:rsidR="00845BC0" w:rsidRPr="00845BC0" w:rsidRDefault="00845BC0" w:rsidP="00845BC0">
            <w:pPr>
              <w:spacing w:after="0"/>
              <w:rPr>
                <w:rFonts w:cs="Calibri"/>
                <w:color w:val="000000"/>
                <w:sz w:val="20"/>
                <w:szCs w:val="20"/>
              </w:rPr>
            </w:pPr>
          </w:p>
          <w:tbl>
            <w:tblPr>
              <w:tblStyle w:val="TableGrid1"/>
              <w:tblW w:w="0" w:type="auto"/>
              <w:tblLayout w:type="fixed"/>
              <w:tblLook w:val="04A0" w:firstRow="1" w:lastRow="0" w:firstColumn="1" w:lastColumn="0" w:noHBand="0" w:noVBand="1"/>
            </w:tblPr>
            <w:tblGrid>
              <w:gridCol w:w="4505"/>
              <w:gridCol w:w="4506"/>
            </w:tblGrid>
            <w:tr w:rsidR="00845BC0" w:rsidRPr="00845BC0" w14:paraId="3590F9AB" w14:textId="77777777" w:rsidTr="00845BC0">
              <w:tc>
                <w:tcPr>
                  <w:tcW w:w="4505" w:type="dxa"/>
                </w:tcPr>
                <w:p w14:paraId="18A2A8A1" w14:textId="77777777" w:rsidR="00845BC0" w:rsidRPr="00845BC0" w:rsidRDefault="00845BC0" w:rsidP="0018043C">
                  <w:pPr>
                    <w:framePr w:hSpace="180" w:wrap="around" w:vAnchor="text" w:hAnchor="margin" w:y="-595"/>
                    <w:rPr>
                      <w:rFonts w:cs="Calibri"/>
                      <w:color w:val="000000"/>
                      <w:sz w:val="28"/>
                      <w:szCs w:val="28"/>
                    </w:rPr>
                  </w:pPr>
                  <w:r w:rsidRPr="00845BC0">
                    <w:rPr>
                      <w:rFonts w:cs="Calibri"/>
                      <w:color w:val="000000"/>
                      <w:sz w:val="28"/>
                      <w:szCs w:val="28"/>
                    </w:rPr>
                    <w:t>Head teacher</w:t>
                  </w:r>
                </w:p>
              </w:tc>
              <w:tc>
                <w:tcPr>
                  <w:tcW w:w="4506" w:type="dxa"/>
                </w:tcPr>
                <w:p w14:paraId="332BE22F" w14:textId="77777777" w:rsidR="00845BC0" w:rsidRPr="00845BC0" w:rsidRDefault="00845BC0" w:rsidP="0018043C">
                  <w:pPr>
                    <w:framePr w:hSpace="180" w:wrap="around" w:vAnchor="text" w:hAnchor="margin" w:y="-595"/>
                    <w:rPr>
                      <w:rFonts w:cs="Calibri"/>
                      <w:color w:val="000000"/>
                      <w:sz w:val="28"/>
                      <w:szCs w:val="28"/>
                    </w:rPr>
                  </w:pPr>
                  <w:r w:rsidRPr="00845BC0">
                    <w:rPr>
                      <w:rFonts w:cs="Calibri"/>
                      <w:color w:val="000000"/>
                      <w:sz w:val="28"/>
                      <w:szCs w:val="28"/>
                    </w:rPr>
                    <w:t>Mrs Griffiths</w:t>
                  </w:r>
                </w:p>
              </w:tc>
            </w:tr>
            <w:tr w:rsidR="00845BC0" w:rsidRPr="00845BC0" w14:paraId="552917FA" w14:textId="77777777" w:rsidTr="00845BC0">
              <w:tc>
                <w:tcPr>
                  <w:tcW w:w="4505" w:type="dxa"/>
                </w:tcPr>
                <w:p w14:paraId="15C6F1BC" w14:textId="77777777" w:rsidR="00845BC0" w:rsidRPr="00845BC0" w:rsidRDefault="00845BC0" w:rsidP="0018043C">
                  <w:pPr>
                    <w:framePr w:hSpace="180" w:wrap="around" w:vAnchor="text" w:hAnchor="margin" w:y="-595"/>
                    <w:rPr>
                      <w:rFonts w:cs="Calibri"/>
                      <w:color w:val="000000"/>
                      <w:sz w:val="28"/>
                      <w:szCs w:val="28"/>
                    </w:rPr>
                  </w:pPr>
                  <w:r w:rsidRPr="00845BC0">
                    <w:rPr>
                      <w:rFonts w:cs="Calibri"/>
                      <w:color w:val="000000"/>
                      <w:sz w:val="28"/>
                      <w:szCs w:val="28"/>
                    </w:rPr>
                    <w:t>Assistant Head Teacher and SENCO</w:t>
                  </w:r>
                </w:p>
              </w:tc>
              <w:tc>
                <w:tcPr>
                  <w:tcW w:w="4506" w:type="dxa"/>
                </w:tcPr>
                <w:p w14:paraId="0C348042" w14:textId="77777777" w:rsidR="00845BC0" w:rsidRPr="00845BC0" w:rsidRDefault="00845BC0" w:rsidP="0018043C">
                  <w:pPr>
                    <w:framePr w:hSpace="180" w:wrap="around" w:vAnchor="text" w:hAnchor="margin" w:y="-595"/>
                    <w:rPr>
                      <w:rFonts w:cs="Calibri"/>
                      <w:color w:val="000000"/>
                      <w:sz w:val="28"/>
                      <w:szCs w:val="28"/>
                    </w:rPr>
                  </w:pPr>
                  <w:r w:rsidRPr="00845BC0">
                    <w:rPr>
                      <w:rFonts w:cs="Calibri"/>
                      <w:color w:val="000000"/>
                      <w:sz w:val="28"/>
                      <w:szCs w:val="28"/>
                    </w:rPr>
                    <w:t>Mrs Lambie</w:t>
                  </w:r>
                </w:p>
              </w:tc>
            </w:tr>
            <w:tr w:rsidR="00845BC0" w:rsidRPr="00845BC0" w14:paraId="75FF8248" w14:textId="77777777" w:rsidTr="00845BC0">
              <w:tc>
                <w:tcPr>
                  <w:tcW w:w="4505" w:type="dxa"/>
                </w:tcPr>
                <w:p w14:paraId="2489ADE9" w14:textId="77777777" w:rsidR="00845BC0" w:rsidRPr="00845BC0" w:rsidRDefault="00845BC0" w:rsidP="0018043C">
                  <w:pPr>
                    <w:framePr w:hSpace="180" w:wrap="around" w:vAnchor="text" w:hAnchor="margin" w:y="-595"/>
                    <w:rPr>
                      <w:rFonts w:cs="Calibri"/>
                      <w:color w:val="000000"/>
                      <w:sz w:val="28"/>
                      <w:szCs w:val="28"/>
                    </w:rPr>
                  </w:pPr>
                  <w:r w:rsidRPr="00845BC0">
                    <w:rPr>
                      <w:rFonts w:cs="Calibri"/>
                      <w:color w:val="000000"/>
                      <w:sz w:val="28"/>
                      <w:szCs w:val="28"/>
                    </w:rPr>
                    <w:t>Early Years Manager</w:t>
                  </w:r>
                </w:p>
              </w:tc>
              <w:tc>
                <w:tcPr>
                  <w:tcW w:w="4506" w:type="dxa"/>
                </w:tcPr>
                <w:p w14:paraId="50E18030" w14:textId="77777777" w:rsidR="00845BC0" w:rsidRPr="00845BC0" w:rsidRDefault="00845BC0" w:rsidP="0018043C">
                  <w:pPr>
                    <w:framePr w:hSpace="180" w:wrap="around" w:vAnchor="text" w:hAnchor="margin" w:y="-595"/>
                    <w:rPr>
                      <w:rFonts w:cs="Calibri"/>
                      <w:color w:val="000000"/>
                      <w:sz w:val="28"/>
                      <w:szCs w:val="28"/>
                    </w:rPr>
                  </w:pPr>
                  <w:r w:rsidRPr="00845BC0">
                    <w:rPr>
                      <w:rFonts w:cs="Calibri"/>
                      <w:color w:val="000000"/>
                      <w:sz w:val="28"/>
                      <w:szCs w:val="28"/>
                    </w:rPr>
                    <w:t>Mrs Rushton</w:t>
                  </w:r>
                </w:p>
              </w:tc>
            </w:tr>
            <w:tr w:rsidR="00845BC0" w:rsidRPr="00845BC0" w14:paraId="5CBF9365" w14:textId="77777777" w:rsidTr="00845BC0">
              <w:tc>
                <w:tcPr>
                  <w:tcW w:w="4505" w:type="dxa"/>
                </w:tcPr>
                <w:p w14:paraId="663603FB" w14:textId="77777777" w:rsidR="00845BC0" w:rsidRPr="00845BC0" w:rsidRDefault="00845BC0" w:rsidP="0018043C">
                  <w:pPr>
                    <w:framePr w:hSpace="180" w:wrap="around" w:vAnchor="text" w:hAnchor="margin" w:y="-595"/>
                    <w:rPr>
                      <w:rFonts w:cs="Calibri"/>
                      <w:color w:val="000000"/>
                      <w:sz w:val="28"/>
                      <w:szCs w:val="28"/>
                    </w:rPr>
                  </w:pPr>
                  <w:r w:rsidRPr="00845BC0">
                    <w:rPr>
                      <w:rFonts w:cs="Calibri"/>
                      <w:color w:val="000000"/>
                      <w:sz w:val="28"/>
                      <w:szCs w:val="28"/>
                    </w:rPr>
                    <w:t>Business Manager</w:t>
                  </w:r>
                </w:p>
              </w:tc>
              <w:tc>
                <w:tcPr>
                  <w:tcW w:w="4506" w:type="dxa"/>
                </w:tcPr>
                <w:p w14:paraId="4143AFE4" w14:textId="13696FC5" w:rsidR="00845BC0" w:rsidRPr="00845BC0" w:rsidRDefault="00845BC0" w:rsidP="0018043C">
                  <w:pPr>
                    <w:framePr w:hSpace="180" w:wrap="around" w:vAnchor="text" w:hAnchor="margin" w:y="-595"/>
                    <w:rPr>
                      <w:rFonts w:cs="Calibri"/>
                      <w:color w:val="000000"/>
                      <w:sz w:val="28"/>
                      <w:szCs w:val="28"/>
                    </w:rPr>
                  </w:pPr>
                  <w:r w:rsidRPr="00845BC0">
                    <w:rPr>
                      <w:rFonts w:cs="Calibri"/>
                      <w:color w:val="000000"/>
                      <w:sz w:val="28"/>
                      <w:szCs w:val="28"/>
                    </w:rPr>
                    <w:t xml:space="preserve">Mrs </w:t>
                  </w:r>
                  <w:r w:rsidR="00B75DA8">
                    <w:rPr>
                      <w:rFonts w:cs="Calibri"/>
                      <w:color w:val="000000"/>
                      <w:sz w:val="28"/>
                      <w:szCs w:val="28"/>
                    </w:rPr>
                    <w:t>Pryce</w:t>
                  </w:r>
                </w:p>
              </w:tc>
            </w:tr>
            <w:tr w:rsidR="00845BC0" w:rsidRPr="00845BC0" w14:paraId="1E5BEE62" w14:textId="77777777" w:rsidTr="00845BC0">
              <w:tc>
                <w:tcPr>
                  <w:tcW w:w="4505" w:type="dxa"/>
                </w:tcPr>
                <w:p w14:paraId="3C86742A" w14:textId="77777777" w:rsidR="00845BC0" w:rsidRPr="00845BC0" w:rsidRDefault="00845BC0" w:rsidP="0018043C">
                  <w:pPr>
                    <w:framePr w:hSpace="180" w:wrap="around" w:vAnchor="text" w:hAnchor="margin" w:y="-595"/>
                    <w:rPr>
                      <w:rFonts w:cs="Calibri"/>
                      <w:color w:val="000000"/>
                      <w:sz w:val="28"/>
                      <w:szCs w:val="28"/>
                    </w:rPr>
                  </w:pPr>
                  <w:r w:rsidRPr="00845BC0">
                    <w:rPr>
                      <w:rFonts w:cs="Calibri"/>
                      <w:color w:val="000000"/>
                      <w:sz w:val="28"/>
                      <w:szCs w:val="28"/>
                    </w:rPr>
                    <w:t>Chair of Governors</w:t>
                  </w:r>
                </w:p>
              </w:tc>
              <w:tc>
                <w:tcPr>
                  <w:tcW w:w="4506" w:type="dxa"/>
                </w:tcPr>
                <w:p w14:paraId="0D234D5F" w14:textId="0A214FEC" w:rsidR="00845BC0" w:rsidRPr="00845BC0" w:rsidRDefault="00845BC0" w:rsidP="0018043C">
                  <w:pPr>
                    <w:framePr w:hSpace="180" w:wrap="around" w:vAnchor="text" w:hAnchor="margin" w:y="-595"/>
                    <w:rPr>
                      <w:rFonts w:cs="Calibri"/>
                      <w:color w:val="000000"/>
                      <w:sz w:val="28"/>
                      <w:szCs w:val="28"/>
                    </w:rPr>
                  </w:pPr>
                  <w:r w:rsidRPr="00845BC0">
                    <w:rPr>
                      <w:rFonts w:cs="Calibri"/>
                      <w:color w:val="000000"/>
                      <w:sz w:val="28"/>
                      <w:szCs w:val="28"/>
                    </w:rPr>
                    <w:t>Mrs</w:t>
                  </w:r>
                  <w:r w:rsidR="00B75DA8">
                    <w:rPr>
                      <w:rFonts w:cs="Calibri"/>
                      <w:color w:val="000000"/>
                      <w:sz w:val="28"/>
                      <w:szCs w:val="28"/>
                    </w:rPr>
                    <w:t xml:space="preserve"> Payton </w:t>
                  </w:r>
                </w:p>
              </w:tc>
            </w:tr>
            <w:tr w:rsidR="0057023B" w:rsidRPr="00845BC0" w14:paraId="38C05508" w14:textId="77777777" w:rsidTr="00845BC0">
              <w:tc>
                <w:tcPr>
                  <w:tcW w:w="4505" w:type="dxa"/>
                </w:tcPr>
                <w:p w14:paraId="553063AE" w14:textId="4D94724D" w:rsidR="0057023B" w:rsidRPr="00845BC0" w:rsidRDefault="0057023B" w:rsidP="0018043C">
                  <w:pPr>
                    <w:framePr w:hSpace="180" w:wrap="around" w:vAnchor="text" w:hAnchor="margin" w:y="-595"/>
                    <w:rPr>
                      <w:rFonts w:cs="Calibri"/>
                      <w:color w:val="000000"/>
                      <w:sz w:val="28"/>
                      <w:szCs w:val="28"/>
                    </w:rPr>
                  </w:pPr>
                  <w:r>
                    <w:rPr>
                      <w:rFonts w:cs="Calibri"/>
                      <w:color w:val="000000"/>
                      <w:sz w:val="28"/>
                      <w:szCs w:val="28"/>
                    </w:rPr>
                    <w:t xml:space="preserve">Governor for SEND </w:t>
                  </w:r>
                </w:p>
              </w:tc>
              <w:tc>
                <w:tcPr>
                  <w:tcW w:w="4506" w:type="dxa"/>
                </w:tcPr>
                <w:p w14:paraId="3C6CE600" w14:textId="04972FC4" w:rsidR="0057023B" w:rsidRPr="00845BC0" w:rsidRDefault="0057023B" w:rsidP="0018043C">
                  <w:pPr>
                    <w:framePr w:hSpace="180" w:wrap="around" w:vAnchor="text" w:hAnchor="margin" w:y="-595"/>
                    <w:rPr>
                      <w:rFonts w:cs="Calibri"/>
                      <w:color w:val="000000"/>
                      <w:sz w:val="28"/>
                      <w:szCs w:val="28"/>
                    </w:rPr>
                  </w:pPr>
                  <w:r>
                    <w:rPr>
                      <w:rFonts w:cs="Calibri"/>
                      <w:color w:val="000000"/>
                      <w:sz w:val="28"/>
                      <w:szCs w:val="28"/>
                    </w:rPr>
                    <w:t xml:space="preserve">Mrs Caroline Welson </w:t>
                  </w:r>
                </w:p>
              </w:tc>
            </w:tr>
          </w:tbl>
          <w:p w14:paraId="47D4FA45" w14:textId="77777777" w:rsidR="00845BC0" w:rsidRPr="00845BC0" w:rsidRDefault="00845BC0" w:rsidP="00845BC0">
            <w:pPr>
              <w:spacing w:after="0"/>
              <w:rPr>
                <w:rFonts w:cs="Calibri"/>
                <w:color w:val="000000"/>
                <w:sz w:val="20"/>
                <w:szCs w:val="20"/>
                <w:highlight w:val="magenta"/>
              </w:rPr>
            </w:pPr>
          </w:p>
        </w:tc>
      </w:tr>
    </w:tbl>
    <w:p w14:paraId="0DFBFF25" w14:textId="77777777" w:rsidR="00845BC0" w:rsidRPr="00845BC0" w:rsidRDefault="00845BC0" w:rsidP="00845BC0">
      <w:pPr>
        <w:rPr>
          <w:sz w:val="18"/>
          <w:szCs w:val="18"/>
        </w:rPr>
      </w:pPr>
    </w:p>
    <w:p w14:paraId="1777E2D2" w14:textId="77777777" w:rsidR="00845BC0" w:rsidRPr="00845BC0" w:rsidRDefault="00845BC0" w:rsidP="00845BC0">
      <w:pPr>
        <w:rPr>
          <w:b/>
          <w:sz w:val="40"/>
          <w:szCs w:val="40"/>
        </w:rPr>
      </w:pPr>
      <w:r w:rsidRPr="00845BC0">
        <w:rPr>
          <w:b/>
          <w:sz w:val="40"/>
          <w:szCs w:val="40"/>
        </w:rPr>
        <w:t>Helpful abbreviations</w:t>
      </w:r>
    </w:p>
    <w:tbl>
      <w:tblPr>
        <w:tblStyle w:val="TableGrid1"/>
        <w:tblW w:w="0" w:type="auto"/>
        <w:tblLook w:val="04A0" w:firstRow="1" w:lastRow="0" w:firstColumn="1" w:lastColumn="0" w:noHBand="0" w:noVBand="1"/>
      </w:tblPr>
      <w:tblGrid>
        <w:gridCol w:w="1227"/>
        <w:gridCol w:w="7789"/>
      </w:tblGrid>
      <w:tr w:rsidR="00845BC0" w:rsidRPr="00845BC0" w14:paraId="5448FFB2" w14:textId="77777777" w:rsidTr="00845BC0">
        <w:tc>
          <w:tcPr>
            <w:tcW w:w="1242" w:type="dxa"/>
          </w:tcPr>
          <w:p w14:paraId="6D45447D" w14:textId="77777777" w:rsidR="00845BC0" w:rsidRPr="00845BC0" w:rsidRDefault="00845BC0" w:rsidP="00845BC0">
            <w:pPr>
              <w:rPr>
                <w:sz w:val="28"/>
                <w:szCs w:val="28"/>
              </w:rPr>
            </w:pPr>
            <w:r w:rsidRPr="00845BC0">
              <w:rPr>
                <w:sz w:val="28"/>
                <w:szCs w:val="28"/>
              </w:rPr>
              <w:t>LSAT</w:t>
            </w:r>
          </w:p>
        </w:tc>
        <w:tc>
          <w:tcPr>
            <w:tcW w:w="8000" w:type="dxa"/>
          </w:tcPr>
          <w:p w14:paraId="15616414" w14:textId="77777777" w:rsidR="00845BC0" w:rsidRPr="00845BC0" w:rsidRDefault="00845BC0" w:rsidP="00845BC0">
            <w:pPr>
              <w:rPr>
                <w:sz w:val="28"/>
                <w:szCs w:val="28"/>
              </w:rPr>
            </w:pPr>
            <w:r w:rsidRPr="00845BC0">
              <w:rPr>
                <w:sz w:val="28"/>
                <w:szCs w:val="28"/>
              </w:rPr>
              <w:t>Learning Support Advisory Teacher</w:t>
            </w:r>
          </w:p>
        </w:tc>
      </w:tr>
      <w:tr w:rsidR="00845BC0" w:rsidRPr="00845BC0" w14:paraId="49735A40" w14:textId="77777777" w:rsidTr="00845BC0">
        <w:tc>
          <w:tcPr>
            <w:tcW w:w="1242" w:type="dxa"/>
          </w:tcPr>
          <w:p w14:paraId="0F8644DB" w14:textId="77777777" w:rsidR="00845BC0" w:rsidRPr="00845BC0" w:rsidRDefault="00845BC0" w:rsidP="00845BC0">
            <w:pPr>
              <w:rPr>
                <w:sz w:val="28"/>
                <w:szCs w:val="28"/>
              </w:rPr>
            </w:pPr>
            <w:r w:rsidRPr="00845BC0">
              <w:rPr>
                <w:sz w:val="28"/>
                <w:szCs w:val="28"/>
              </w:rPr>
              <w:t xml:space="preserve">Ed </w:t>
            </w:r>
            <w:proofErr w:type="spellStart"/>
            <w:r w:rsidRPr="00845BC0">
              <w:rPr>
                <w:sz w:val="28"/>
                <w:szCs w:val="28"/>
              </w:rPr>
              <w:t>Phyc</w:t>
            </w:r>
            <w:proofErr w:type="spellEnd"/>
          </w:p>
        </w:tc>
        <w:tc>
          <w:tcPr>
            <w:tcW w:w="8000" w:type="dxa"/>
          </w:tcPr>
          <w:p w14:paraId="2D0C3C55" w14:textId="77777777" w:rsidR="00845BC0" w:rsidRPr="00845BC0" w:rsidRDefault="00845BC0" w:rsidP="00845BC0">
            <w:pPr>
              <w:rPr>
                <w:sz w:val="28"/>
                <w:szCs w:val="28"/>
              </w:rPr>
            </w:pPr>
            <w:r w:rsidRPr="00845BC0">
              <w:rPr>
                <w:sz w:val="28"/>
                <w:szCs w:val="28"/>
              </w:rPr>
              <w:t>Educational Philologist</w:t>
            </w:r>
          </w:p>
        </w:tc>
      </w:tr>
      <w:tr w:rsidR="00845BC0" w:rsidRPr="00845BC0" w14:paraId="73868247" w14:textId="77777777" w:rsidTr="00845BC0">
        <w:tc>
          <w:tcPr>
            <w:tcW w:w="1242" w:type="dxa"/>
          </w:tcPr>
          <w:p w14:paraId="695A2D21" w14:textId="77777777" w:rsidR="00845BC0" w:rsidRPr="00845BC0" w:rsidRDefault="00845BC0" w:rsidP="00845BC0">
            <w:pPr>
              <w:rPr>
                <w:sz w:val="28"/>
                <w:szCs w:val="28"/>
              </w:rPr>
            </w:pPr>
            <w:r w:rsidRPr="00845BC0">
              <w:rPr>
                <w:sz w:val="28"/>
                <w:szCs w:val="28"/>
              </w:rPr>
              <w:t>TAC</w:t>
            </w:r>
          </w:p>
        </w:tc>
        <w:tc>
          <w:tcPr>
            <w:tcW w:w="8000" w:type="dxa"/>
          </w:tcPr>
          <w:p w14:paraId="438229B3" w14:textId="77777777" w:rsidR="00845BC0" w:rsidRPr="00845BC0" w:rsidRDefault="00845BC0" w:rsidP="00845BC0">
            <w:pPr>
              <w:rPr>
                <w:sz w:val="28"/>
                <w:szCs w:val="28"/>
              </w:rPr>
            </w:pPr>
            <w:r w:rsidRPr="00845BC0">
              <w:rPr>
                <w:sz w:val="28"/>
                <w:szCs w:val="28"/>
              </w:rPr>
              <w:t>Team around the Child</w:t>
            </w:r>
          </w:p>
        </w:tc>
      </w:tr>
      <w:tr w:rsidR="00845BC0" w:rsidRPr="00845BC0" w14:paraId="2DC21A81" w14:textId="77777777" w:rsidTr="00845BC0">
        <w:tc>
          <w:tcPr>
            <w:tcW w:w="1242" w:type="dxa"/>
          </w:tcPr>
          <w:p w14:paraId="0A40DE39" w14:textId="77777777" w:rsidR="00845BC0" w:rsidRPr="00845BC0" w:rsidRDefault="00845BC0" w:rsidP="00845BC0">
            <w:pPr>
              <w:rPr>
                <w:sz w:val="28"/>
                <w:szCs w:val="28"/>
              </w:rPr>
            </w:pPr>
            <w:r w:rsidRPr="00845BC0">
              <w:rPr>
                <w:sz w:val="28"/>
                <w:szCs w:val="28"/>
              </w:rPr>
              <w:t>CAF</w:t>
            </w:r>
          </w:p>
        </w:tc>
        <w:tc>
          <w:tcPr>
            <w:tcW w:w="8000" w:type="dxa"/>
          </w:tcPr>
          <w:p w14:paraId="7599F111" w14:textId="77777777" w:rsidR="00845BC0" w:rsidRPr="00845BC0" w:rsidRDefault="00845BC0" w:rsidP="00845BC0">
            <w:pPr>
              <w:rPr>
                <w:sz w:val="28"/>
                <w:szCs w:val="28"/>
              </w:rPr>
            </w:pPr>
            <w:r w:rsidRPr="00845BC0">
              <w:rPr>
                <w:sz w:val="28"/>
                <w:szCs w:val="28"/>
              </w:rPr>
              <w:t>Common Assessment Form</w:t>
            </w:r>
          </w:p>
        </w:tc>
      </w:tr>
      <w:tr w:rsidR="00845BC0" w:rsidRPr="00845BC0" w14:paraId="63C40951" w14:textId="77777777" w:rsidTr="00845BC0">
        <w:tc>
          <w:tcPr>
            <w:tcW w:w="1242" w:type="dxa"/>
          </w:tcPr>
          <w:p w14:paraId="0A7F8E20" w14:textId="3E2B5FE0" w:rsidR="00845BC0" w:rsidRPr="00845BC0" w:rsidRDefault="00B75DA8" w:rsidP="00845BC0">
            <w:pPr>
              <w:rPr>
                <w:sz w:val="28"/>
                <w:szCs w:val="28"/>
              </w:rPr>
            </w:pPr>
            <w:proofErr w:type="spellStart"/>
            <w:r>
              <w:rPr>
                <w:sz w:val="28"/>
                <w:szCs w:val="28"/>
              </w:rPr>
              <w:t>BeeU</w:t>
            </w:r>
            <w:proofErr w:type="spellEnd"/>
          </w:p>
        </w:tc>
        <w:tc>
          <w:tcPr>
            <w:tcW w:w="8000" w:type="dxa"/>
          </w:tcPr>
          <w:p w14:paraId="5A7C0B22" w14:textId="44B4B91B" w:rsidR="00845BC0" w:rsidRPr="00845BC0" w:rsidRDefault="00B75DA8" w:rsidP="00845BC0">
            <w:pPr>
              <w:rPr>
                <w:sz w:val="28"/>
                <w:szCs w:val="28"/>
              </w:rPr>
            </w:pPr>
            <w:r>
              <w:rPr>
                <w:sz w:val="28"/>
                <w:szCs w:val="28"/>
              </w:rPr>
              <w:t xml:space="preserve">Telford’s </w:t>
            </w:r>
            <w:r w:rsidR="00845BC0" w:rsidRPr="00845BC0">
              <w:rPr>
                <w:sz w:val="28"/>
                <w:szCs w:val="28"/>
              </w:rPr>
              <w:t>Child and Adult Mental Health Services</w:t>
            </w:r>
          </w:p>
        </w:tc>
      </w:tr>
      <w:tr w:rsidR="00845BC0" w:rsidRPr="00845BC0" w14:paraId="1ACF1AED" w14:textId="77777777" w:rsidTr="00845BC0">
        <w:tc>
          <w:tcPr>
            <w:tcW w:w="1242" w:type="dxa"/>
          </w:tcPr>
          <w:p w14:paraId="72A64CD4" w14:textId="77777777" w:rsidR="00845BC0" w:rsidRPr="00845BC0" w:rsidRDefault="00845BC0" w:rsidP="00845BC0">
            <w:pPr>
              <w:rPr>
                <w:sz w:val="28"/>
                <w:szCs w:val="28"/>
              </w:rPr>
            </w:pPr>
            <w:r w:rsidRPr="00845BC0">
              <w:rPr>
                <w:sz w:val="28"/>
                <w:szCs w:val="28"/>
              </w:rPr>
              <w:lastRenderedPageBreak/>
              <w:t>EHC plan</w:t>
            </w:r>
          </w:p>
        </w:tc>
        <w:tc>
          <w:tcPr>
            <w:tcW w:w="8000" w:type="dxa"/>
          </w:tcPr>
          <w:p w14:paraId="70DE4A23" w14:textId="77777777" w:rsidR="00845BC0" w:rsidRPr="00845BC0" w:rsidRDefault="00845BC0" w:rsidP="00845BC0">
            <w:pPr>
              <w:rPr>
                <w:sz w:val="28"/>
                <w:szCs w:val="28"/>
              </w:rPr>
            </w:pPr>
            <w:r w:rsidRPr="00845BC0">
              <w:rPr>
                <w:sz w:val="28"/>
                <w:szCs w:val="28"/>
              </w:rPr>
              <w:t>Education Health and Care Plan</w:t>
            </w:r>
          </w:p>
        </w:tc>
      </w:tr>
      <w:tr w:rsidR="00845BC0" w:rsidRPr="00845BC0" w14:paraId="3A0ED1DC" w14:textId="77777777" w:rsidTr="00845BC0">
        <w:tc>
          <w:tcPr>
            <w:tcW w:w="1242" w:type="dxa"/>
          </w:tcPr>
          <w:p w14:paraId="1648B378" w14:textId="2B8FE84F" w:rsidR="00845BC0" w:rsidRPr="00845BC0" w:rsidRDefault="00B75DA8" w:rsidP="00845BC0">
            <w:pPr>
              <w:rPr>
                <w:sz w:val="28"/>
                <w:szCs w:val="28"/>
              </w:rPr>
            </w:pPr>
            <w:r>
              <w:rPr>
                <w:sz w:val="28"/>
                <w:szCs w:val="28"/>
              </w:rPr>
              <w:t>DDA</w:t>
            </w:r>
          </w:p>
        </w:tc>
        <w:tc>
          <w:tcPr>
            <w:tcW w:w="8000" w:type="dxa"/>
          </w:tcPr>
          <w:p w14:paraId="7E19AD00" w14:textId="4027EBC5" w:rsidR="00845BC0" w:rsidRPr="00845BC0" w:rsidRDefault="00B75DA8" w:rsidP="00845BC0">
            <w:pPr>
              <w:rPr>
                <w:sz w:val="28"/>
                <w:szCs w:val="28"/>
              </w:rPr>
            </w:pPr>
            <w:r>
              <w:rPr>
                <w:rFonts w:ascii="Arial" w:hAnsi="Arial" w:cs="Arial"/>
                <w:color w:val="202124"/>
                <w:sz w:val="30"/>
                <w:szCs w:val="30"/>
                <w:shd w:val="clear" w:color="auto" w:fill="FFFFFF"/>
              </w:rPr>
              <w:t>Disability Discrimination Act</w:t>
            </w:r>
          </w:p>
        </w:tc>
      </w:tr>
      <w:tr w:rsidR="00476617" w:rsidRPr="00845BC0" w14:paraId="0B808799" w14:textId="77777777" w:rsidTr="00845BC0">
        <w:tc>
          <w:tcPr>
            <w:tcW w:w="1242" w:type="dxa"/>
          </w:tcPr>
          <w:p w14:paraId="3444A9F0" w14:textId="2A0B32F1" w:rsidR="00476617" w:rsidRDefault="00476617" w:rsidP="00845BC0">
            <w:pPr>
              <w:rPr>
                <w:sz w:val="28"/>
                <w:szCs w:val="28"/>
              </w:rPr>
            </w:pPr>
            <w:r>
              <w:rPr>
                <w:sz w:val="28"/>
                <w:szCs w:val="28"/>
              </w:rPr>
              <w:t>ASD</w:t>
            </w:r>
          </w:p>
        </w:tc>
        <w:tc>
          <w:tcPr>
            <w:tcW w:w="8000" w:type="dxa"/>
          </w:tcPr>
          <w:p w14:paraId="49382F6F" w14:textId="1880ABE6" w:rsidR="00476617" w:rsidRDefault="00476617" w:rsidP="00845BC0">
            <w:pPr>
              <w:rPr>
                <w:rFonts w:ascii="Arial" w:hAnsi="Arial" w:cs="Arial"/>
                <w:color w:val="202124"/>
                <w:sz w:val="30"/>
                <w:szCs w:val="30"/>
                <w:shd w:val="clear" w:color="auto" w:fill="FFFFFF"/>
              </w:rPr>
            </w:pPr>
            <w:r>
              <w:rPr>
                <w:rFonts w:ascii="Arial" w:hAnsi="Arial" w:cs="Arial"/>
                <w:color w:val="202124"/>
                <w:sz w:val="30"/>
                <w:szCs w:val="30"/>
                <w:shd w:val="clear" w:color="auto" w:fill="FFFFFF"/>
              </w:rPr>
              <w:t>Autism Spectrum Disorder</w:t>
            </w:r>
          </w:p>
        </w:tc>
      </w:tr>
      <w:tr w:rsidR="00476617" w:rsidRPr="00845BC0" w14:paraId="77B25A86" w14:textId="77777777" w:rsidTr="00845BC0">
        <w:tc>
          <w:tcPr>
            <w:tcW w:w="1242" w:type="dxa"/>
          </w:tcPr>
          <w:p w14:paraId="16542FAD" w14:textId="633FE166" w:rsidR="00476617" w:rsidRDefault="00476617" w:rsidP="00845BC0">
            <w:pPr>
              <w:rPr>
                <w:sz w:val="28"/>
                <w:szCs w:val="28"/>
              </w:rPr>
            </w:pPr>
            <w:r>
              <w:rPr>
                <w:sz w:val="28"/>
                <w:szCs w:val="28"/>
              </w:rPr>
              <w:t>SLCN</w:t>
            </w:r>
          </w:p>
        </w:tc>
        <w:tc>
          <w:tcPr>
            <w:tcW w:w="8000" w:type="dxa"/>
          </w:tcPr>
          <w:p w14:paraId="36B5CE26" w14:textId="626B6298" w:rsidR="00476617" w:rsidRDefault="00476617" w:rsidP="00845BC0">
            <w:pPr>
              <w:rPr>
                <w:rFonts w:ascii="Arial" w:hAnsi="Arial" w:cs="Arial"/>
                <w:color w:val="202124"/>
                <w:sz w:val="30"/>
                <w:szCs w:val="30"/>
                <w:shd w:val="clear" w:color="auto" w:fill="FFFFFF"/>
              </w:rPr>
            </w:pPr>
            <w:r>
              <w:rPr>
                <w:rFonts w:ascii="Arial" w:hAnsi="Arial" w:cs="Arial"/>
                <w:color w:val="202124"/>
                <w:sz w:val="30"/>
                <w:szCs w:val="30"/>
                <w:shd w:val="clear" w:color="auto" w:fill="FFFFFF"/>
              </w:rPr>
              <w:t>Speech Language and Communication Needs</w:t>
            </w:r>
          </w:p>
        </w:tc>
      </w:tr>
    </w:tbl>
    <w:p w14:paraId="6595BE4F" w14:textId="77777777" w:rsidR="00845BC0" w:rsidRPr="00845BC0" w:rsidRDefault="00845BC0" w:rsidP="00845BC0">
      <w:pPr>
        <w:autoSpaceDE w:val="0"/>
        <w:autoSpaceDN w:val="0"/>
        <w:adjustRightInd w:val="0"/>
        <w:spacing w:after="0" w:line="240" w:lineRule="auto"/>
        <w:rPr>
          <w:rFonts w:ascii="Arial" w:hAnsi="Arial" w:cs="Arial"/>
          <w:b/>
          <w:bCs/>
          <w:color w:val="000000"/>
          <w:sz w:val="28"/>
          <w:szCs w:val="28"/>
        </w:rPr>
      </w:pPr>
      <w:r w:rsidRPr="00845BC0">
        <w:rPr>
          <w:rFonts w:ascii="Arial" w:hAnsi="Arial" w:cs="Arial"/>
          <w:b/>
          <w:bCs/>
          <w:color w:val="000000"/>
          <w:sz w:val="28"/>
          <w:szCs w:val="28"/>
        </w:rPr>
        <w:t>Broad areas of need as quoted in the SEND code of practice 2015</w:t>
      </w:r>
    </w:p>
    <w:p w14:paraId="3CB2D14A" w14:textId="77777777" w:rsidR="00845BC0" w:rsidRPr="00845BC0" w:rsidRDefault="00845BC0" w:rsidP="00845BC0">
      <w:pPr>
        <w:autoSpaceDE w:val="0"/>
        <w:autoSpaceDN w:val="0"/>
        <w:adjustRightInd w:val="0"/>
        <w:spacing w:after="0" w:line="240" w:lineRule="auto"/>
        <w:rPr>
          <w:rFonts w:ascii="Arial" w:hAnsi="Arial" w:cs="Arial"/>
          <w:color w:val="000000"/>
          <w:sz w:val="18"/>
          <w:szCs w:val="18"/>
        </w:rPr>
      </w:pPr>
    </w:p>
    <w:p w14:paraId="3313CFA3" w14:textId="77777777" w:rsidR="00845BC0" w:rsidRPr="00845BC0" w:rsidRDefault="00845BC0" w:rsidP="00845BC0">
      <w:pPr>
        <w:autoSpaceDE w:val="0"/>
        <w:autoSpaceDN w:val="0"/>
        <w:adjustRightInd w:val="0"/>
        <w:spacing w:after="0" w:line="240" w:lineRule="auto"/>
        <w:rPr>
          <w:rFonts w:ascii="Arial" w:hAnsi="Arial" w:cs="Arial"/>
          <w:color w:val="000000"/>
          <w:sz w:val="18"/>
          <w:szCs w:val="18"/>
        </w:rPr>
      </w:pPr>
      <w:r w:rsidRPr="00845BC0">
        <w:rPr>
          <w:rFonts w:ascii="Arial" w:hAnsi="Arial" w:cs="Arial"/>
          <w:b/>
          <w:bCs/>
          <w:color w:val="000000"/>
          <w:sz w:val="18"/>
          <w:szCs w:val="18"/>
        </w:rPr>
        <w:t xml:space="preserve">Communication and interaction </w:t>
      </w:r>
    </w:p>
    <w:p w14:paraId="1A116C32" w14:textId="77777777" w:rsidR="00845BC0" w:rsidRPr="00845BC0" w:rsidRDefault="00845BC0" w:rsidP="00845BC0">
      <w:pPr>
        <w:autoSpaceDE w:val="0"/>
        <w:autoSpaceDN w:val="0"/>
        <w:adjustRightInd w:val="0"/>
        <w:spacing w:after="0" w:line="240" w:lineRule="auto"/>
        <w:rPr>
          <w:rFonts w:ascii="Arial" w:hAnsi="Arial" w:cs="Arial"/>
          <w:color w:val="000000"/>
          <w:sz w:val="18"/>
          <w:szCs w:val="18"/>
        </w:rPr>
      </w:pPr>
      <w:r w:rsidRPr="00845BC0">
        <w:rPr>
          <w:rFonts w:ascii="Arial" w:hAnsi="Arial" w:cs="Arial"/>
          <w:color w:val="000000"/>
          <w:sz w:val="18"/>
          <w:szCs w:val="18"/>
        </w:rPr>
        <w:t xml:space="preserve">6.28 Children and young people with speech, </w:t>
      </w:r>
      <w:proofErr w:type="gramStart"/>
      <w:r w:rsidRPr="00845BC0">
        <w:rPr>
          <w:rFonts w:ascii="Arial" w:hAnsi="Arial" w:cs="Arial"/>
          <w:color w:val="000000"/>
          <w:sz w:val="18"/>
          <w:szCs w:val="18"/>
        </w:rPr>
        <w:t>language</w:t>
      </w:r>
      <w:proofErr w:type="gramEnd"/>
      <w:r w:rsidRPr="00845BC0">
        <w:rPr>
          <w:rFonts w:ascii="Arial" w:hAnsi="Arial" w:cs="Arial"/>
          <w:color w:val="000000"/>
          <w:sz w:val="18"/>
          <w:szCs w:val="18"/>
        </w:rPr>
        <w:t xml:space="preserve"> and communication needs (SLCN) have difficulty in communicating with others. This may be because they have difficulty saying what they want to, understanding what is being said to them or they do not understand or use social rules of communication. The profile for every child with SLCN is different and their needs may change over time. They may have difficulty with one, some or </w:t>
      </w:r>
      <w:proofErr w:type="gramStart"/>
      <w:r w:rsidRPr="00845BC0">
        <w:rPr>
          <w:rFonts w:ascii="Arial" w:hAnsi="Arial" w:cs="Arial"/>
          <w:color w:val="000000"/>
          <w:sz w:val="18"/>
          <w:szCs w:val="18"/>
        </w:rPr>
        <w:t>all of</w:t>
      </w:r>
      <w:proofErr w:type="gramEnd"/>
      <w:r w:rsidRPr="00845BC0">
        <w:rPr>
          <w:rFonts w:ascii="Arial" w:hAnsi="Arial" w:cs="Arial"/>
          <w:color w:val="000000"/>
          <w:sz w:val="18"/>
          <w:szCs w:val="18"/>
        </w:rPr>
        <w:t xml:space="preserve"> the different aspects of speech, language or social communication at different times of their lives. </w:t>
      </w:r>
    </w:p>
    <w:p w14:paraId="297074AF" w14:textId="38835D49" w:rsidR="00845BC0" w:rsidRPr="00845BC0" w:rsidRDefault="00845BC0" w:rsidP="00845BC0">
      <w:pPr>
        <w:autoSpaceDE w:val="0"/>
        <w:autoSpaceDN w:val="0"/>
        <w:adjustRightInd w:val="0"/>
        <w:spacing w:after="0" w:line="240" w:lineRule="auto"/>
        <w:rPr>
          <w:rFonts w:ascii="Arial" w:hAnsi="Arial" w:cs="Arial"/>
          <w:color w:val="000000"/>
          <w:sz w:val="18"/>
          <w:szCs w:val="18"/>
        </w:rPr>
      </w:pPr>
      <w:r w:rsidRPr="00845BC0">
        <w:rPr>
          <w:rFonts w:ascii="Arial" w:hAnsi="Arial" w:cs="Arial"/>
          <w:color w:val="000000"/>
          <w:sz w:val="18"/>
          <w:szCs w:val="18"/>
        </w:rPr>
        <w:t xml:space="preserve">6.29 Children and young people with ASD, including Asperger’s Syndrome and Autism, are likely to have </w:t>
      </w:r>
      <w:proofErr w:type="gramStart"/>
      <w:r w:rsidRPr="00845BC0">
        <w:rPr>
          <w:rFonts w:ascii="Arial" w:hAnsi="Arial" w:cs="Arial"/>
          <w:color w:val="000000"/>
          <w:sz w:val="18"/>
          <w:szCs w:val="18"/>
        </w:rPr>
        <w:t>particular difficulties</w:t>
      </w:r>
      <w:proofErr w:type="gramEnd"/>
      <w:r w:rsidRPr="00845BC0">
        <w:rPr>
          <w:rFonts w:ascii="Arial" w:hAnsi="Arial" w:cs="Arial"/>
          <w:color w:val="000000"/>
          <w:sz w:val="18"/>
          <w:szCs w:val="18"/>
        </w:rPr>
        <w:t xml:space="preserve"> with social interaction. They may also experience difficulties with language, </w:t>
      </w:r>
      <w:proofErr w:type="gramStart"/>
      <w:r w:rsidRPr="00845BC0">
        <w:rPr>
          <w:rFonts w:ascii="Arial" w:hAnsi="Arial" w:cs="Arial"/>
          <w:color w:val="000000"/>
          <w:sz w:val="18"/>
          <w:szCs w:val="18"/>
        </w:rPr>
        <w:t>communication</w:t>
      </w:r>
      <w:proofErr w:type="gramEnd"/>
      <w:r w:rsidRPr="00845BC0">
        <w:rPr>
          <w:rFonts w:ascii="Arial" w:hAnsi="Arial" w:cs="Arial"/>
          <w:color w:val="000000"/>
          <w:sz w:val="18"/>
          <w:szCs w:val="18"/>
        </w:rPr>
        <w:t xml:space="preserve"> and imagination, which can impact on how they relate to others. </w:t>
      </w:r>
    </w:p>
    <w:p w14:paraId="5A393218" w14:textId="77777777" w:rsidR="00845BC0" w:rsidRPr="00845BC0" w:rsidRDefault="00845BC0" w:rsidP="00845BC0">
      <w:pPr>
        <w:autoSpaceDE w:val="0"/>
        <w:autoSpaceDN w:val="0"/>
        <w:adjustRightInd w:val="0"/>
        <w:spacing w:after="0" w:line="240" w:lineRule="auto"/>
        <w:rPr>
          <w:rFonts w:ascii="Arial" w:hAnsi="Arial" w:cs="Arial"/>
          <w:color w:val="000000"/>
          <w:sz w:val="18"/>
          <w:szCs w:val="18"/>
        </w:rPr>
      </w:pPr>
    </w:p>
    <w:p w14:paraId="5F43985C" w14:textId="77777777" w:rsidR="00845BC0" w:rsidRPr="00845BC0" w:rsidRDefault="00845BC0" w:rsidP="00845BC0">
      <w:pPr>
        <w:autoSpaceDE w:val="0"/>
        <w:autoSpaceDN w:val="0"/>
        <w:adjustRightInd w:val="0"/>
        <w:spacing w:after="0" w:line="240" w:lineRule="auto"/>
        <w:rPr>
          <w:rFonts w:ascii="Arial" w:hAnsi="Arial" w:cs="Arial"/>
          <w:color w:val="000000"/>
          <w:sz w:val="18"/>
          <w:szCs w:val="18"/>
        </w:rPr>
      </w:pPr>
      <w:r w:rsidRPr="00845BC0">
        <w:rPr>
          <w:rFonts w:ascii="Arial" w:hAnsi="Arial" w:cs="Arial"/>
          <w:b/>
          <w:bCs/>
          <w:color w:val="000000"/>
          <w:sz w:val="18"/>
          <w:szCs w:val="18"/>
        </w:rPr>
        <w:t xml:space="preserve">Cognition and learning </w:t>
      </w:r>
    </w:p>
    <w:p w14:paraId="3F38F2DD" w14:textId="77777777" w:rsidR="00845BC0" w:rsidRPr="00845BC0" w:rsidRDefault="00845BC0" w:rsidP="00845BC0">
      <w:pPr>
        <w:autoSpaceDE w:val="0"/>
        <w:autoSpaceDN w:val="0"/>
        <w:adjustRightInd w:val="0"/>
        <w:spacing w:after="0" w:line="240" w:lineRule="auto"/>
        <w:rPr>
          <w:rFonts w:ascii="Arial" w:hAnsi="Arial" w:cs="Arial"/>
          <w:color w:val="000000"/>
          <w:sz w:val="18"/>
          <w:szCs w:val="18"/>
        </w:rPr>
      </w:pPr>
      <w:r w:rsidRPr="00845BC0">
        <w:rPr>
          <w:rFonts w:ascii="Arial" w:hAnsi="Arial" w:cs="Arial"/>
          <w:color w:val="000000"/>
          <w:sz w:val="18"/>
          <w:szCs w:val="18"/>
        </w:rPr>
        <w:t xml:space="preserve">6.30 Support for learning difficulties may be required when children and young people learn at a slower pace than their peers, even with appropriate differentiation. Learning difficulties cover a wide range of needs, including moderate learning difficulties (MLD), severe learning difficulties (SLD), where children are likely to need support in all areas of the curriculum and associated difficulties with mobility and communication, through to profound and multiple learning difficulties (PMLD), where </w:t>
      </w:r>
    </w:p>
    <w:p w14:paraId="06C9E247" w14:textId="77777777" w:rsidR="00845BC0" w:rsidRPr="00845BC0" w:rsidRDefault="00845BC0" w:rsidP="00845BC0">
      <w:pPr>
        <w:autoSpaceDE w:val="0"/>
        <w:autoSpaceDN w:val="0"/>
        <w:adjustRightInd w:val="0"/>
        <w:spacing w:after="0" w:line="240" w:lineRule="auto"/>
        <w:rPr>
          <w:rFonts w:ascii="Arial" w:hAnsi="Arial" w:cs="Arial"/>
          <w:color w:val="000000"/>
          <w:sz w:val="18"/>
          <w:szCs w:val="18"/>
        </w:rPr>
      </w:pPr>
      <w:r w:rsidRPr="00845BC0">
        <w:rPr>
          <w:rFonts w:ascii="Arial" w:hAnsi="Arial" w:cs="Arial"/>
          <w:color w:val="000000"/>
          <w:sz w:val="18"/>
          <w:szCs w:val="18"/>
        </w:rPr>
        <w:t xml:space="preserve">98 children are likely to have severe and complex learning difficulties as well as a physical disability or sensory impairment. </w:t>
      </w:r>
    </w:p>
    <w:p w14:paraId="09FA770B" w14:textId="77777777" w:rsidR="00845BC0" w:rsidRPr="00845BC0" w:rsidRDefault="00845BC0" w:rsidP="00845BC0">
      <w:pPr>
        <w:autoSpaceDE w:val="0"/>
        <w:autoSpaceDN w:val="0"/>
        <w:adjustRightInd w:val="0"/>
        <w:spacing w:after="0" w:line="240" w:lineRule="auto"/>
        <w:rPr>
          <w:rFonts w:ascii="Arial" w:hAnsi="Arial" w:cs="Arial"/>
          <w:color w:val="000000"/>
          <w:sz w:val="18"/>
          <w:szCs w:val="18"/>
        </w:rPr>
      </w:pPr>
      <w:r w:rsidRPr="00845BC0">
        <w:rPr>
          <w:rFonts w:ascii="Arial" w:hAnsi="Arial" w:cs="Arial"/>
          <w:color w:val="000000"/>
          <w:sz w:val="18"/>
          <w:szCs w:val="18"/>
        </w:rPr>
        <w:t>6.31 Specific learning difficulties (</w:t>
      </w:r>
      <w:proofErr w:type="spellStart"/>
      <w:r w:rsidRPr="00845BC0">
        <w:rPr>
          <w:rFonts w:ascii="Arial" w:hAnsi="Arial" w:cs="Arial"/>
          <w:color w:val="000000"/>
          <w:sz w:val="18"/>
          <w:szCs w:val="18"/>
        </w:rPr>
        <w:t>SpLD</w:t>
      </w:r>
      <w:proofErr w:type="spellEnd"/>
      <w:r w:rsidRPr="00845BC0">
        <w:rPr>
          <w:rFonts w:ascii="Arial" w:hAnsi="Arial" w:cs="Arial"/>
          <w:color w:val="000000"/>
          <w:sz w:val="18"/>
          <w:szCs w:val="18"/>
        </w:rPr>
        <w:t xml:space="preserve">), affect one or more specific aspects of learning. This encompasses a range of conditions such as dyslexia, </w:t>
      </w:r>
      <w:proofErr w:type="gramStart"/>
      <w:r w:rsidRPr="00845BC0">
        <w:rPr>
          <w:rFonts w:ascii="Arial" w:hAnsi="Arial" w:cs="Arial"/>
          <w:color w:val="000000"/>
          <w:sz w:val="18"/>
          <w:szCs w:val="18"/>
        </w:rPr>
        <w:t>dyscalculia</w:t>
      </w:r>
      <w:proofErr w:type="gramEnd"/>
      <w:r w:rsidRPr="00845BC0">
        <w:rPr>
          <w:rFonts w:ascii="Arial" w:hAnsi="Arial" w:cs="Arial"/>
          <w:color w:val="000000"/>
          <w:sz w:val="18"/>
          <w:szCs w:val="18"/>
        </w:rPr>
        <w:t xml:space="preserve"> and dyspraxia. </w:t>
      </w:r>
    </w:p>
    <w:p w14:paraId="68B58BC7" w14:textId="77777777" w:rsidR="00845BC0" w:rsidRPr="00845BC0" w:rsidRDefault="00845BC0" w:rsidP="00845BC0">
      <w:pPr>
        <w:autoSpaceDE w:val="0"/>
        <w:autoSpaceDN w:val="0"/>
        <w:adjustRightInd w:val="0"/>
        <w:spacing w:after="0" w:line="240" w:lineRule="auto"/>
        <w:rPr>
          <w:rFonts w:ascii="Arial" w:hAnsi="Arial" w:cs="Arial"/>
          <w:color w:val="000000"/>
          <w:sz w:val="18"/>
          <w:szCs w:val="18"/>
        </w:rPr>
      </w:pPr>
    </w:p>
    <w:p w14:paraId="17C046A2" w14:textId="77777777" w:rsidR="00845BC0" w:rsidRPr="00845BC0" w:rsidRDefault="00845BC0" w:rsidP="00845BC0">
      <w:pPr>
        <w:autoSpaceDE w:val="0"/>
        <w:autoSpaceDN w:val="0"/>
        <w:adjustRightInd w:val="0"/>
        <w:spacing w:after="0" w:line="240" w:lineRule="auto"/>
        <w:rPr>
          <w:rFonts w:ascii="Arial" w:hAnsi="Arial" w:cs="Arial"/>
          <w:color w:val="000000"/>
          <w:sz w:val="18"/>
          <w:szCs w:val="18"/>
        </w:rPr>
      </w:pPr>
      <w:r w:rsidRPr="00845BC0">
        <w:rPr>
          <w:rFonts w:ascii="Arial" w:hAnsi="Arial" w:cs="Arial"/>
          <w:b/>
          <w:bCs/>
          <w:color w:val="000000"/>
          <w:sz w:val="18"/>
          <w:szCs w:val="18"/>
        </w:rPr>
        <w:t xml:space="preserve">Social, </w:t>
      </w:r>
      <w:proofErr w:type="gramStart"/>
      <w:r w:rsidRPr="00845BC0">
        <w:rPr>
          <w:rFonts w:ascii="Arial" w:hAnsi="Arial" w:cs="Arial"/>
          <w:b/>
          <w:bCs/>
          <w:color w:val="000000"/>
          <w:sz w:val="18"/>
          <w:szCs w:val="18"/>
        </w:rPr>
        <w:t>emotional</w:t>
      </w:r>
      <w:proofErr w:type="gramEnd"/>
      <w:r w:rsidRPr="00845BC0">
        <w:rPr>
          <w:rFonts w:ascii="Arial" w:hAnsi="Arial" w:cs="Arial"/>
          <w:b/>
          <w:bCs/>
          <w:color w:val="000000"/>
          <w:sz w:val="18"/>
          <w:szCs w:val="18"/>
        </w:rPr>
        <w:t xml:space="preserve"> and mental health difficulties </w:t>
      </w:r>
    </w:p>
    <w:p w14:paraId="46627990" w14:textId="77777777" w:rsidR="00845BC0" w:rsidRPr="00845BC0" w:rsidRDefault="00845BC0" w:rsidP="00845BC0">
      <w:pPr>
        <w:autoSpaceDE w:val="0"/>
        <w:autoSpaceDN w:val="0"/>
        <w:adjustRightInd w:val="0"/>
        <w:spacing w:after="0" w:line="240" w:lineRule="auto"/>
        <w:rPr>
          <w:rFonts w:ascii="Arial" w:hAnsi="Arial" w:cs="Arial"/>
          <w:color w:val="000000"/>
          <w:sz w:val="18"/>
          <w:szCs w:val="18"/>
        </w:rPr>
      </w:pPr>
      <w:r w:rsidRPr="00845BC0">
        <w:rPr>
          <w:rFonts w:ascii="Arial" w:hAnsi="Arial" w:cs="Arial"/>
          <w:color w:val="000000"/>
          <w:sz w:val="18"/>
          <w:szCs w:val="18"/>
        </w:rPr>
        <w:t xml:space="preserve">6.32 Children and young people may experience a wide range of social and emotional difficulties which manifest themselves in many ways. These may include becoming withdrawn or isolated, as well as displaying challenging, </w:t>
      </w:r>
      <w:proofErr w:type="gramStart"/>
      <w:r w:rsidRPr="00845BC0">
        <w:rPr>
          <w:rFonts w:ascii="Arial" w:hAnsi="Arial" w:cs="Arial"/>
          <w:color w:val="000000"/>
          <w:sz w:val="18"/>
          <w:szCs w:val="18"/>
        </w:rPr>
        <w:t>disruptive</w:t>
      </w:r>
      <w:proofErr w:type="gramEnd"/>
      <w:r w:rsidRPr="00845BC0">
        <w:rPr>
          <w:rFonts w:ascii="Arial" w:hAnsi="Arial" w:cs="Arial"/>
          <w:color w:val="000000"/>
          <w:sz w:val="18"/>
          <w:szCs w:val="18"/>
        </w:rPr>
        <w:t xml:space="preserve"> or disturbing behaviour. These behaviours may reflect underlying mental health difficulties such as anxiety or depression, self-harming, substance misuse, eating disorders or physical symptoms that are medically unexplained. Other children and young people may have disorders such as attention deficit disorder, attention deficit hyperactive disorder or attachment disorder. </w:t>
      </w:r>
    </w:p>
    <w:p w14:paraId="4ADE5271" w14:textId="77777777" w:rsidR="00845BC0" w:rsidRPr="00845BC0" w:rsidRDefault="00845BC0" w:rsidP="00845BC0">
      <w:pPr>
        <w:autoSpaceDE w:val="0"/>
        <w:autoSpaceDN w:val="0"/>
        <w:adjustRightInd w:val="0"/>
        <w:spacing w:after="0" w:line="240" w:lineRule="auto"/>
        <w:rPr>
          <w:rFonts w:ascii="Arial" w:hAnsi="Arial" w:cs="Arial"/>
          <w:color w:val="000000"/>
          <w:sz w:val="18"/>
          <w:szCs w:val="18"/>
        </w:rPr>
      </w:pPr>
      <w:r w:rsidRPr="00845BC0">
        <w:rPr>
          <w:rFonts w:ascii="Arial" w:hAnsi="Arial" w:cs="Arial"/>
          <w:color w:val="000000"/>
          <w:sz w:val="18"/>
          <w:szCs w:val="18"/>
        </w:rPr>
        <w:t xml:space="preserve">6.33 Schools and colleges should have clear processes to support children and young people, including how they will manage the effect of any disruptive </w:t>
      </w:r>
      <w:proofErr w:type="gramStart"/>
      <w:r w:rsidRPr="00845BC0">
        <w:rPr>
          <w:rFonts w:ascii="Arial" w:hAnsi="Arial" w:cs="Arial"/>
          <w:color w:val="000000"/>
          <w:sz w:val="18"/>
          <w:szCs w:val="18"/>
        </w:rPr>
        <w:t>behaviour</w:t>
      </w:r>
      <w:proofErr w:type="gramEnd"/>
      <w:r w:rsidRPr="00845BC0">
        <w:rPr>
          <w:rFonts w:ascii="Arial" w:hAnsi="Arial" w:cs="Arial"/>
          <w:color w:val="000000"/>
          <w:sz w:val="18"/>
          <w:szCs w:val="18"/>
        </w:rPr>
        <w:t xml:space="preserve"> so it does not adversely affect other pupils. The Department for Education publishes guidance on managing pupils’ mental health and behaviour difficulties in schools – see the References </w:t>
      </w:r>
      <w:proofErr w:type="gramStart"/>
      <w:r w:rsidRPr="00845BC0">
        <w:rPr>
          <w:rFonts w:ascii="Arial" w:hAnsi="Arial" w:cs="Arial"/>
          <w:color w:val="000000"/>
          <w:sz w:val="18"/>
          <w:szCs w:val="18"/>
        </w:rPr>
        <w:t>section</w:t>
      </w:r>
      <w:proofErr w:type="gramEnd"/>
      <w:r w:rsidRPr="00845BC0">
        <w:rPr>
          <w:rFonts w:ascii="Arial" w:hAnsi="Arial" w:cs="Arial"/>
          <w:color w:val="000000"/>
          <w:sz w:val="18"/>
          <w:szCs w:val="18"/>
        </w:rPr>
        <w:t xml:space="preserve"> under Chapter 6 for a link. </w:t>
      </w:r>
    </w:p>
    <w:p w14:paraId="4E0D9DAE" w14:textId="77777777" w:rsidR="00845BC0" w:rsidRPr="00845BC0" w:rsidRDefault="00845BC0" w:rsidP="00845BC0">
      <w:pPr>
        <w:autoSpaceDE w:val="0"/>
        <w:autoSpaceDN w:val="0"/>
        <w:adjustRightInd w:val="0"/>
        <w:spacing w:after="0" w:line="240" w:lineRule="auto"/>
        <w:rPr>
          <w:rFonts w:ascii="Arial" w:hAnsi="Arial" w:cs="Arial"/>
          <w:color w:val="000000"/>
          <w:sz w:val="18"/>
          <w:szCs w:val="18"/>
        </w:rPr>
      </w:pPr>
    </w:p>
    <w:p w14:paraId="7B66F3E0" w14:textId="77777777" w:rsidR="00845BC0" w:rsidRPr="00845BC0" w:rsidRDefault="00845BC0" w:rsidP="00845BC0">
      <w:pPr>
        <w:autoSpaceDE w:val="0"/>
        <w:autoSpaceDN w:val="0"/>
        <w:adjustRightInd w:val="0"/>
        <w:spacing w:after="0" w:line="240" w:lineRule="auto"/>
        <w:rPr>
          <w:rFonts w:ascii="Arial" w:hAnsi="Arial" w:cs="Arial"/>
          <w:color w:val="000000"/>
          <w:sz w:val="18"/>
          <w:szCs w:val="18"/>
        </w:rPr>
      </w:pPr>
      <w:r w:rsidRPr="00845BC0">
        <w:rPr>
          <w:rFonts w:ascii="Arial" w:hAnsi="Arial" w:cs="Arial"/>
          <w:b/>
          <w:bCs/>
          <w:color w:val="000000"/>
          <w:sz w:val="18"/>
          <w:szCs w:val="18"/>
        </w:rPr>
        <w:t xml:space="preserve">Sensory and/or physical needs </w:t>
      </w:r>
    </w:p>
    <w:p w14:paraId="37A6C625" w14:textId="77777777" w:rsidR="00845BC0" w:rsidRPr="00845BC0" w:rsidRDefault="00845BC0" w:rsidP="00845BC0">
      <w:pPr>
        <w:autoSpaceDE w:val="0"/>
        <w:autoSpaceDN w:val="0"/>
        <w:adjustRightInd w:val="0"/>
        <w:spacing w:after="0" w:line="240" w:lineRule="auto"/>
        <w:rPr>
          <w:rFonts w:ascii="Arial" w:hAnsi="Arial" w:cs="Arial"/>
          <w:color w:val="000000"/>
          <w:sz w:val="18"/>
          <w:szCs w:val="18"/>
        </w:rPr>
      </w:pPr>
      <w:r w:rsidRPr="00845BC0">
        <w:rPr>
          <w:rFonts w:ascii="Arial" w:hAnsi="Arial" w:cs="Arial"/>
          <w:color w:val="000000"/>
          <w:sz w:val="18"/>
          <w:szCs w:val="18"/>
        </w:rPr>
        <w:t xml:space="preserve">6.34 Some children and young people require special educational provision because they have a disability which prevents or hinders them from making use of the educational facilities generally provided. These difficulties can be age related and may fluctuate over time. Many children and young people with vision impairment (VI), hearing impairment (HI) or a multi-sensory impairment (MSI) will require specialist support and/or equipment to access their learning, or </w:t>
      </w:r>
      <w:proofErr w:type="spellStart"/>
      <w:r w:rsidRPr="00845BC0">
        <w:rPr>
          <w:rFonts w:ascii="Arial" w:hAnsi="Arial" w:cs="Arial"/>
          <w:color w:val="000000"/>
          <w:sz w:val="18"/>
          <w:szCs w:val="18"/>
        </w:rPr>
        <w:t>habilitation</w:t>
      </w:r>
      <w:proofErr w:type="spellEnd"/>
      <w:r w:rsidRPr="00845BC0">
        <w:rPr>
          <w:rFonts w:ascii="Arial" w:hAnsi="Arial" w:cs="Arial"/>
          <w:color w:val="000000"/>
          <w:sz w:val="18"/>
          <w:szCs w:val="18"/>
        </w:rPr>
        <w:t xml:space="preserve"> support. Children and young people with an MSI have a combination of vision and hearing difficulties. Information on how to provide services for deafblind children and young people is available through the Social Care for Deafblind Children and Adults guidance published by the Department of Health (see the References </w:t>
      </w:r>
      <w:proofErr w:type="gramStart"/>
      <w:r w:rsidRPr="00845BC0">
        <w:rPr>
          <w:rFonts w:ascii="Arial" w:hAnsi="Arial" w:cs="Arial"/>
          <w:color w:val="000000"/>
          <w:sz w:val="18"/>
          <w:szCs w:val="18"/>
        </w:rPr>
        <w:t>section</w:t>
      </w:r>
      <w:proofErr w:type="gramEnd"/>
      <w:r w:rsidRPr="00845BC0">
        <w:rPr>
          <w:rFonts w:ascii="Arial" w:hAnsi="Arial" w:cs="Arial"/>
          <w:color w:val="000000"/>
          <w:sz w:val="18"/>
          <w:szCs w:val="18"/>
        </w:rPr>
        <w:t xml:space="preserve"> under Chapter 6 for a link). </w:t>
      </w:r>
    </w:p>
    <w:p w14:paraId="140C5754" w14:textId="77777777" w:rsidR="00845BC0" w:rsidRPr="00845BC0" w:rsidRDefault="00845BC0" w:rsidP="00845BC0">
      <w:pPr>
        <w:autoSpaceDE w:val="0"/>
        <w:autoSpaceDN w:val="0"/>
        <w:adjustRightInd w:val="0"/>
        <w:spacing w:after="0" w:line="240" w:lineRule="auto"/>
        <w:rPr>
          <w:rFonts w:ascii="Arial" w:hAnsi="Arial" w:cs="Arial"/>
          <w:color w:val="000000"/>
          <w:sz w:val="18"/>
          <w:szCs w:val="18"/>
        </w:rPr>
      </w:pPr>
      <w:r w:rsidRPr="00845BC0">
        <w:rPr>
          <w:rFonts w:ascii="Arial" w:hAnsi="Arial" w:cs="Arial"/>
          <w:color w:val="000000"/>
          <w:sz w:val="18"/>
          <w:szCs w:val="18"/>
        </w:rPr>
        <w:t xml:space="preserve">6.35 Some children and young people with a physical disability (PD) require additional ongoing support and equipment to access all the opportunities available to their peers. </w:t>
      </w:r>
    </w:p>
    <w:p w14:paraId="387EFBD8" w14:textId="77777777" w:rsidR="00845BC0" w:rsidRPr="00845BC0" w:rsidRDefault="00845BC0" w:rsidP="00845BC0">
      <w:pPr>
        <w:rPr>
          <w:rFonts w:ascii="Alef" w:hAnsi="Alef" w:cs="Arial"/>
          <w:noProof/>
          <w:color w:val="666666"/>
          <w:sz w:val="21"/>
          <w:szCs w:val="21"/>
          <w:lang w:eastAsia="en-GB"/>
        </w:rPr>
      </w:pPr>
    </w:p>
    <w:p w14:paraId="7A906E7F" w14:textId="77777777" w:rsidR="00845BC0" w:rsidRPr="00845BC0" w:rsidRDefault="00845BC0" w:rsidP="00845BC0">
      <w:pPr>
        <w:overflowPunct w:val="0"/>
        <w:autoSpaceDE w:val="0"/>
        <w:autoSpaceDN w:val="0"/>
        <w:adjustRightInd w:val="0"/>
        <w:spacing w:after="0" w:line="260" w:lineRule="atLeast"/>
        <w:textAlignment w:val="baseline"/>
        <w:rPr>
          <w:rFonts w:ascii="Candara" w:hAnsi="Candara"/>
          <w:b/>
          <w:sz w:val="40"/>
          <w:szCs w:val="40"/>
        </w:rPr>
      </w:pPr>
      <w:r w:rsidRPr="00845BC0">
        <w:rPr>
          <w:rFonts w:ascii="Candara" w:hAnsi="Candara"/>
          <w:b/>
          <w:sz w:val="40"/>
          <w:szCs w:val="40"/>
        </w:rPr>
        <w:t xml:space="preserve">Useful </w:t>
      </w:r>
      <w:proofErr w:type="gramStart"/>
      <w:r w:rsidRPr="00845BC0">
        <w:rPr>
          <w:rFonts w:ascii="Candara" w:hAnsi="Candara"/>
          <w:b/>
          <w:sz w:val="40"/>
          <w:szCs w:val="40"/>
        </w:rPr>
        <w:t>website  links</w:t>
      </w:r>
      <w:proofErr w:type="gramEnd"/>
      <w:r w:rsidRPr="00845BC0">
        <w:rPr>
          <w:rFonts w:ascii="Candara" w:hAnsi="Candara"/>
          <w:b/>
          <w:sz w:val="40"/>
          <w:szCs w:val="40"/>
        </w:rPr>
        <w:t>:</w:t>
      </w:r>
    </w:p>
    <w:tbl>
      <w:tblPr>
        <w:tblStyle w:val="TableGrid1"/>
        <w:tblW w:w="0" w:type="auto"/>
        <w:tblLook w:val="04A0" w:firstRow="1" w:lastRow="0" w:firstColumn="1" w:lastColumn="0" w:noHBand="0" w:noVBand="1"/>
      </w:tblPr>
      <w:tblGrid>
        <w:gridCol w:w="4509"/>
        <w:gridCol w:w="4507"/>
      </w:tblGrid>
      <w:tr w:rsidR="00845BC0" w:rsidRPr="00845BC0" w14:paraId="4CEB7C4A" w14:textId="77777777" w:rsidTr="00845BC0">
        <w:tc>
          <w:tcPr>
            <w:tcW w:w="4621" w:type="dxa"/>
          </w:tcPr>
          <w:p w14:paraId="11EC06F5" w14:textId="77777777" w:rsidR="00845BC0" w:rsidRPr="00845BC0" w:rsidRDefault="0018043C" w:rsidP="00845BC0">
            <w:pPr>
              <w:rPr>
                <w:rFonts w:ascii="Candara" w:hAnsi="Candara" w:cs="Arial"/>
                <w:color w:val="0000FF" w:themeColor="hyperlink"/>
                <w:sz w:val="24"/>
                <w:szCs w:val="24"/>
                <w:u w:val="single"/>
              </w:rPr>
            </w:pPr>
            <w:hyperlink r:id="rId52" w:history="1">
              <w:r w:rsidR="00845BC0" w:rsidRPr="00845BC0">
                <w:rPr>
                  <w:rFonts w:ascii="Candara" w:hAnsi="Candara" w:cs="Arial"/>
                  <w:color w:val="0000FF" w:themeColor="hyperlink"/>
                  <w:sz w:val="24"/>
                  <w:szCs w:val="24"/>
                  <w:u w:val="single"/>
                </w:rPr>
                <w:t>Contact a family</w:t>
              </w:r>
            </w:hyperlink>
          </w:p>
          <w:p w14:paraId="26D3B28E" w14:textId="77777777" w:rsidR="00845BC0" w:rsidRPr="00845BC0" w:rsidRDefault="00845BC0" w:rsidP="00845BC0">
            <w:pPr>
              <w:rPr>
                <w:rFonts w:ascii="Candara" w:hAnsi="Candara" w:cs="Arial"/>
                <w:sz w:val="24"/>
                <w:szCs w:val="24"/>
              </w:rPr>
            </w:pPr>
          </w:p>
          <w:p w14:paraId="2275CB5A" w14:textId="77777777" w:rsidR="00845BC0" w:rsidRPr="00845BC0" w:rsidRDefault="0018043C" w:rsidP="00845BC0">
            <w:pPr>
              <w:rPr>
                <w:rFonts w:ascii="Candara" w:hAnsi="Candara" w:cs="Arial"/>
                <w:sz w:val="24"/>
                <w:szCs w:val="24"/>
              </w:rPr>
            </w:pPr>
            <w:hyperlink r:id="rId53" w:history="1">
              <w:r w:rsidR="00845BC0" w:rsidRPr="00845BC0">
                <w:rPr>
                  <w:rFonts w:ascii="Candara" w:hAnsi="Candara" w:cs="Arial"/>
                  <w:color w:val="0000FF" w:themeColor="hyperlink"/>
                  <w:sz w:val="24"/>
                  <w:szCs w:val="24"/>
                  <w:u w:val="single"/>
                </w:rPr>
                <w:t>Dyslexia-help.org/</w:t>
              </w:r>
            </w:hyperlink>
            <w:r w:rsidR="00845BC0" w:rsidRPr="00845BC0">
              <w:rPr>
                <w:rFonts w:ascii="Candara" w:hAnsi="Candara" w:cs="Arial"/>
                <w:sz w:val="24"/>
                <w:szCs w:val="24"/>
              </w:rPr>
              <w:t xml:space="preserve">      </w:t>
            </w:r>
          </w:p>
          <w:p w14:paraId="1C070667" w14:textId="77777777" w:rsidR="00845BC0" w:rsidRPr="00845BC0" w:rsidRDefault="00845BC0" w:rsidP="00845BC0">
            <w:pPr>
              <w:rPr>
                <w:rFonts w:ascii="Candara" w:hAnsi="Candara" w:cs="Arial"/>
                <w:sz w:val="24"/>
                <w:szCs w:val="24"/>
              </w:rPr>
            </w:pPr>
          </w:p>
          <w:p w14:paraId="548D5490" w14:textId="77777777" w:rsidR="00845BC0" w:rsidRPr="00845BC0" w:rsidRDefault="0018043C" w:rsidP="00845BC0">
            <w:pPr>
              <w:autoSpaceDE w:val="0"/>
              <w:autoSpaceDN w:val="0"/>
              <w:adjustRightInd w:val="0"/>
              <w:rPr>
                <w:rFonts w:ascii="Candara" w:hAnsi="Candara" w:cs="Arial"/>
                <w:b/>
                <w:bCs/>
                <w:color w:val="000000"/>
                <w:sz w:val="24"/>
                <w:szCs w:val="24"/>
              </w:rPr>
            </w:pPr>
            <w:hyperlink r:id="rId54" w:history="1">
              <w:r w:rsidR="00845BC0" w:rsidRPr="00845BC0">
                <w:rPr>
                  <w:rFonts w:ascii="Candara" w:hAnsi="Candara" w:cs="Arial"/>
                  <w:b/>
                  <w:bCs/>
                  <w:color w:val="0000FF" w:themeColor="hyperlink"/>
                  <w:sz w:val="24"/>
                  <w:szCs w:val="24"/>
                  <w:u w:val="single"/>
                </w:rPr>
                <w:t>Autism</w:t>
              </w:r>
            </w:hyperlink>
          </w:p>
          <w:p w14:paraId="4CF20C87" w14:textId="77777777" w:rsidR="00845BC0" w:rsidRPr="00845BC0" w:rsidRDefault="00845BC0" w:rsidP="00845BC0">
            <w:pPr>
              <w:autoSpaceDE w:val="0"/>
              <w:autoSpaceDN w:val="0"/>
              <w:adjustRightInd w:val="0"/>
              <w:rPr>
                <w:rFonts w:ascii="Candara" w:hAnsi="Candara" w:cs="Arial"/>
                <w:b/>
                <w:bCs/>
                <w:color w:val="000000"/>
                <w:sz w:val="24"/>
                <w:szCs w:val="24"/>
              </w:rPr>
            </w:pPr>
          </w:p>
          <w:p w14:paraId="7CD76650" w14:textId="77777777" w:rsidR="00845BC0" w:rsidRPr="00845BC0" w:rsidRDefault="0018043C" w:rsidP="00845BC0">
            <w:pPr>
              <w:autoSpaceDE w:val="0"/>
              <w:autoSpaceDN w:val="0"/>
              <w:adjustRightInd w:val="0"/>
              <w:rPr>
                <w:rFonts w:ascii="Candara" w:hAnsi="Candara" w:cs="Arial"/>
                <w:b/>
                <w:bCs/>
                <w:color w:val="0000FF" w:themeColor="hyperlink"/>
                <w:sz w:val="24"/>
                <w:szCs w:val="24"/>
                <w:u w:val="single"/>
              </w:rPr>
            </w:pPr>
            <w:hyperlink r:id="rId55" w:history="1">
              <w:r w:rsidR="00845BC0" w:rsidRPr="00845BC0">
                <w:rPr>
                  <w:rFonts w:ascii="Candara" w:hAnsi="Candara" w:cs="Arial"/>
                  <w:b/>
                  <w:bCs/>
                  <w:color w:val="0000FF" w:themeColor="hyperlink"/>
                  <w:sz w:val="24"/>
                  <w:szCs w:val="24"/>
                  <w:u w:val="single"/>
                </w:rPr>
                <w:t>Parent Carer Forum</w:t>
              </w:r>
            </w:hyperlink>
          </w:p>
          <w:p w14:paraId="6E7D1201" w14:textId="77777777" w:rsidR="00845BC0" w:rsidRPr="00845BC0" w:rsidRDefault="00845BC0" w:rsidP="00845BC0">
            <w:pPr>
              <w:autoSpaceDE w:val="0"/>
              <w:autoSpaceDN w:val="0"/>
              <w:adjustRightInd w:val="0"/>
              <w:rPr>
                <w:rFonts w:ascii="Candara" w:hAnsi="Candara" w:cs="Arial"/>
                <w:b/>
                <w:bCs/>
                <w:color w:val="000000"/>
                <w:sz w:val="24"/>
                <w:szCs w:val="24"/>
              </w:rPr>
            </w:pPr>
          </w:p>
          <w:p w14:paraId="4F28B5CF" w14:textId="77777777" w:rsidR="00845BC0" w:rsidRPr="00845BC0" w:rsidRDefault="0018043C" w:rsidP="00845BC0">
            <w:pPr>
              <w:overflowPunct w:val="0"/>
              <w:autoSpaceDE w:val="0"/>
              <w:autoSpaceDN w:val="0"/>
              <w:adjustRightInd w:val="0"/>
              <w:spacing w:line="260" w:lineRule="atLeast"/>
              <w:textAlignment w:val="baseline"/>
              <w:rPr>
                <w:rFonts w:eastAsia="Times New Roman" w:cs="Arial"/>
                <w:b/>
                <w:sz w:val="20"/>
                <w:szCs w:val="20"/>
                <w:lang w:eastAsia="en-GB"/>
              </w:rPr>
            </w:pPr>
            <w:hyperlink r:id="rId56" w:history="1">
              <w:proofErr w:type="gramStart"/>
              <w:r w:rsidR="00845BC0" w:rsidRPr="00845BC0">
                <w:rPr>
                  <w:rFonts w:ascii="Candara" w:eastAsia="Times New Roman" w:hAnsi="Candara" w:cs="Arial"/>
                  <w:b/>
                  <w:color w:val="0000FF" w:themeColor="hyperlink"/>
                  <w:sz w:val="24"/>
                  <w:szCs w:val="24"/>
                  <w:u w:val="single"/>
                  <w:lang w:eastAsia="en-GB"/>
                </w:rPr>
                <w:t>Directory  of</w:t>
              </w:r>
              <w:proofErr w:type="gramEnd"/>
              <w:r w:rsidR="00845BC0" w:rsidRPr="00845BC0">
                <w:rPr>
                  <w:rFonts w:ascii="Candara" w:eastAsia="Times New Roman" w:hAnsi="Candara" w:cs="Arial"/>
                  <w:b/>
                  <w:color w:val="0000FF" w:themeColor="hyperlink"/>
                  <w:sz w:val="24"/>
                  <w:szCs w:val="24"/>
                  <w:u w:val="single"/>
                  <w:lang w:eastAsia="en-GB"/>
                </w:rPr>
                <w:t xml:space="preserve"> information</w:t>
              </w:r>
            </w:hyperlink>
          </w:p>
        </w:tc>
        <w:tc>
          <w:tcPr>
            <w:tcW w:w="4621" w:type="dxa"/>
          </w:tcPr>
          <w:p w14:paraId="67D3B35E" w14:textId="77777777" w:rsidR="00845BC0" w:rsidRPr="00845BC0" w:rsidRDefault="0018043C" w:rsidP="00845BC0">
            <w:pPr>
              <w:autoSpaceDE w:val="0"/>
              <w:autoSpaceDN w:val="0"/>
              <w:adjustRightInd w:val="0"/>
              <w:rPr>
                <w:rFonts w:ascii="Candara" w:hAnsi="Candara" w:cs="Arial"/>
                <w:color w:val="000000"/>
                <w:sz w:val="24"/>
                <w:szCs w:val="24"/>
              </w:rPr>
            </w:pPr>
            <w:hyperlink r:id="rId57" w:history="1">
              <w:r w:rsidR="00845BC0" w:rsidRPr="00845BC0">
                <w:rPr>
                  <w:rFonts w:ascii="Candara" w:hAnsi="Candara" w:cs="Arial"/>
                  <w:color w:val="0000FF" w:themeColor="hyperlink"/>
                  <w:sz w:val="24"/>
                  <w:szCs w:val="24"/>
                  <w:u w:val="single"/>
                </w:rPr>
                <w:t>Telford and Wrekin SEND Local Offer</w:t>
              </w:r>
            </w:hyperlink>
          </w:p>
          <w:p w14:paraId="3F950FF0" w14:textId="77777777" w:rsidR="00845BC0" w:rsidRPr="00845BC0" w:rsidRDefault="00845BC0" w:rsidP="00845BC0">
            <w:pPr>
              <w:rPr>
                <w:rFonts w:cs="Calibri"/>
                <w:color w:val="000000"/>
                <w:sz w:val="24"/>
                <w:szCs w:val="24"/>
                <w:highlight w:val="magenta"/>
              </w:rPr>
            </w:pPr>
          </w:p>
          <w:p w14:paraId="54914E84" w14:textId="77777777" w:rsidR="00845BC0" w:rsidRPr="00845BC0" w:rsidRDefault="0018043C" w:rsidP="00845BC0">
            <w:pPr>
              <w:rPr>
                <w:rFonts w:cs="Calibri"/>
                <w:color w:val="000000"/>
                <w:sz w:val="24"/>
                <w:szCs w:val="24"/>
              </w:rPr>
            </w:pPr>
            <w:hyperlink r:id="rId58" w:history="1">
              <w:r w:rsidR="00845BC0" w:rsidRPr="00845BC0">
                <w:rPr>
                  <w:rFonts w:cs="Calibri"/>
                  <w:color w:val="0000FF" w:themeColor="hyperlink"/>
                  <w:sz w:val="24"/>
                  <w:szCs w:val="24"/>
                  <w:u w:val="single"/>
                </w:rPr>
                <w:t>Cerebral-palsy help and support</w:t>
              </w:r>
            </w:hyperlink>
          </w:p>
          <w:p w14:paraId="657E001B" w14:textId="77777777" w:rsidR="00845BC0" w:rsidRPr="00845BC0" w:rsidRDefault="00845BC0" w:rsidP="00845BC0">
            <w:pPr>
              <w:rPr>
                <w:rFonts w:cs="Calibri"/>
                <w:color w:val="000000"/>
                <w:sz w:val="24"/>
                <w:szCs w:val="24"/>
              </w:rPr>
            </w:pPr>
          </w:p>
          <w:p w14:paraId="2DD70A10" w14:textId="77777777" w:rsidR="00845BC0" w:rsidRPr="00845BC0" w:rsidRDefault="0018043C" w:rsidP="00845BC0">
            <w:pPr>
              <w:rPr>
                <w:sz w:val="24"/>
                <w:szCs w:val="24"/>
              </w:rPr>
            </w:pPr>
            <w:hyperlink r:id="rId59" w:history="1">
              <w:r w:rsidR="00845BC0" w:rsidRPr="00845BC0">
                <w:rPr>
                  <w:rFonts w:cs="Calibri"/>
                  <w:color w:val="0000FF" w:themeColor="hyperlink"/>
                  <w:sz w:val="24"/>
                  <w:szCs w:val="24"/>
                  <w:u w:val="single"/>
                </w:rPr>
                <w:t>Guide-for-parents-and-carers DFE</w:t>
              </w:r>
            </w:hyperlink>
            <w:r w:rsidR="00845BC0" w:rsidRPr="00845BC0">
              <w:rPr>
                <w:sz w:val="24"/>
                <w:szCs w:val="24"/>
              </w:rPr>
              <w:t xml:space="preserve"> </w:t>
            </w:r>
          </w:p>
          <w:p w14:paraId="2DA9E420" w14:textId="77777777" w:rsidR="00845BC0" w:rsidRPr="00845BC0" w:rsidRDefault="00845BC0" w:rsidP="00845BC0">
            <w:pPr>
              <w:rPr>
                <w:sz w:val="24"/>
                <w:szCs w:val="24"/>
              </w:rPr>
            </w:pPr>
          </w:p>
          <w:p w14:paraId="69A17112" w14:textId="77777777" w:rsidR="00845BC0" w:rsidRPr="00845BC0" w:rsidRDefault="0018043C" w:rsidP="00845BC0">
            <w:pPr>
              <w:rPr>
                <w:rFonts w:cs="Calibri"/>
                <w:color w:val="0000FF" w:themeColor="hyperlink"/>
                <w:sz w:val="24"/>
                <w:szCs w:val="24"/>
                <w:u w:val="single"/>
              </w:rPr>
            </w:pPr>
            <w:hyperlink r:id="rId60" w:history="1">
              <w:r w:rsidR="00845BC0" w:rsidRPr="00845BC0">
                <w:rPr>
                  <w:rFonts w:cs="Calibri"/>
                  <w:color w:val="0000FF" w:themeColor="hyperlink"/>
                  <w:sz w:val="24"/>
                  <w:szCs w:val="24"/>
                  <w:u w:val="single"/>
                </w:rPr>
                <w:t>Young Carers</w:t>
              </w:r>
            </w:hyperlink>
          </w:p>
          <w:p w14:paraId="717BAA62" w14:textId="77777777" w:rsidR="00845BC0" w:rsidRPr="00845BC0" w:rsidRDefault="00845BC0" w:rsidP="00845BC0">
            <w:pPr>
              <w:rPr>
                <w:rFonts w:cs="Calibri"/>
                <w:color w:val="0000FF" w:themeColor="hyperlink"/>
                <w:sz w:val="24"/>
                <w:szCs w:val="24"/>
                <w:u w:val="single"/>
              </w:rPr>
            </w:pPr>
          </w:p>
          <w:p w14:paraId="3044728E" w14:textId="77777777" w:rsidR="00845BC0" w:rsidRPr="00845BC0" w:rsidRDefault="0018043C" w:rsidP="00845BC0">
            <w:pPr>
              <w:rPr>
                <w:rFonts w:cs="Calibri"/>
                <w:color w:val="000000"/>
                <w:sz w:val="24"/>
                <w:szCs w:val="24"/>
              </w:rPr>
            </w:pPr>
            <w:hyperlink r:id="rId61" w:history="1">
              <w:r w:rsidR="00CD646A" w:rsidRPr="00CD646A">
                <w:rPr>
                  <w:rStyle w:val="Hyperlink"/>
                </w:rPr>
                <w:t>Independent support from IASS used to be parent partnership)</w:t>
              </w:r>
            </w:hyperlink>
          </w:p>
        </w:tc>
      </w:tr>
    </w:tbl>
    <w:p w14:paraId="010C0066" w14:textId="77777777" w:rsidR="00845BC0" w:rsidRDefault="00845BC0"/>
    <w:sectPr w:rsidR="00845BC0" w:rsidSect="00EA0AE1">
      <w:headerReference w:type="even" r:id="rId62"/>
      <w:headerReference w:type="default" r:id="rId63"/>
      <w:footerReference w:type="even" r:id="rId64"/>
      <w:footerReference w:type="default" r:id="rId65"/>
      <w:headerReference w:type="first" r:id="rId66"/>
      <w:footerReference w:type="first" r:id="rId67"/>
      <w:pgSz w:w="11906" w:h="16838"/>
      <w:pgMar w:top="1440" w:right="1440" w:bottom="1440" w:left="1440" w:header="708" w:footer="708" w:gutter="0"/>
      <w:pgBorders w:offsetFrom="page">
        <w:top w:val="thinThickThinMediumGap" w:sz="24" w:space="24" w:color="E36C0A" w:themeColor="accent6" w:themeShade="BF"/>
        <w:left w:val="thinThickThinMediumGap" w:sz="24" w:space="24" w:color="E36C0A" w:themeColor="accent6" w:themeShade="BF"/>
        <w:bottom w:val="thinThickThinMediumGap" w:sz="24" w:space="24" w:color="E36C0A" w:themeColor="accent6" w:themeShade="BF"/>
        <w:right w:val="thinThickThinMediumGap" w:sz="24" w:space="24" w:color="E36C0A" w:themeColor="accent6"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286D9" w14:textId="77777777" w:rsidR="00511F0A" w:rsidRDefault="00511F0A" w:rsidP="00BA0A62">
      <w:pPr>
        <w:spacing w:after="0" w:line="240" w:lineRule="auto"/>
      </w:pPr>
      <w:r>
        <w:separator/>
      </w:r>
    </w:p>
  </w:endnote>
  <w:endnote w:type="continuationSeparator" w:id="0">
    <w:p w14:paraId="3B99E89B" w14:textId="77777777" w:rsidR="00511F0A" w:rsidRDefault="00511F0A" w:rsidP="00BA0A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Comic Sans MS">
    <w:panose1 w:val="030F0702030302020204"/>
    <w:charset w:val="00"/>
    <w:family w:val="script"/>
    <w:pitch w:val="variable"/>
    <w:sig w:usb0="00000287" w:usb1="00000013" w:usb2="00000000" w:usb3="00000000" w:csb0="0000009F" w:csb1="00000000"/>
  </w:font>
  <w:font w:name="Alef">
    <w:charset w:val="B1"/>
    <w:family w:val="auto"/>
    <w:pitch w:val="variable"/>
    <w:sig w:usb0="00000807" w:usb1="40000000" w:usb2="00000000" w:usb3="00000000" w:csb0="000000B3"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A34BB" w14:textId="77777777" w:rsidR="00EA0AE1" w:rsidRDefault="00EA0A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9075069"/>
      <w:docPartObj>
        <w:docPartGallery w:val="Page Numbers (Bottom of Page)"/>
        <w:docPartUnique/>
      </w:docPartObj>
    </w:sdtPr>
    <w:sdtEndPr>
      <w:rPr>
        <w:color w:val="808080" w:themeColor="background1" w:themeShade="80"/>
        <w:spacing w:val="60"/>
      </w:rPr>
    </w:sdtEndPr>
    <w:sdtContent>
      <w:p w14:paraId="19E21238" w14:textId="77777777" w:rsidR="00511F0A" w:rsidRDefault="00511F0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A26B08" w:rsidRPr="00A26B08">
          <w:rPr>
            <w:b/>
            <w:bCs/>
            <w:noProof/>
          </w:rPr>
          <w:t>1</w:t>
        </w:r>
        <w:r>
          <w:rPr>
            <w:b/>
            <w:bCs/>
            <w:noProof/>
          </w:rPr>
          <w:fldChar w:fldCharType="end"/>
        </w:r>
        <w:r>
          <w:rPr>
            <w:b/>
            <w:bCs/>
          </w:rPr>
          <w:t xml:space="preserve"> | </w:t>
        </w:r>
        <w:r>
          <w:rPr>
            <w:color w:val="808080" w:themeColor="background1" w:themeShade="80"/>
            <w:spacing w:val="60"/>
          </w:rPr>
          <w:t>Page</w:t>
        </w:r>
      </w:p>
    </w:sdtContent>
  </w:sdt>
  <w:p w14:paraId="10E1B873" w14:textId="77777777" w:rsidR="00511F0A" w:rsidRDefault="00511F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2FA94" w14:textId="77777777" w:rsidR="00EA0AE1" w:rsidRDefault="00EA0A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C8140" w14:textId="77777777" w:rsidR="00511F0A" w:rsidRDefault="00511F0A" w:rsidP="00BA0A62">
      <w:pPr>
        <w:spacing w:after="0" w:line="240" w:lineRule="auto"/>
      </w:pPr>
      <w:r>
        <w:separator/>
      </w:r>
    </w:p>
  </w:footnote>
  <w:footnote w:type="continuationSeparator" w:id="0">
    <w:p w14:paraId="781391BF" w14:textId="77777777" w:rsidR="00511F0A" w:rsidRDefault="00511F0A" w:rsidP="00BA0A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B468D" w14:textId="77777777" w:rsidR="00EA0AE1" w:rsidRDefault="0018043C">
    <w:pPr>
      <w:pStyle w:val="Header"/>
    </w:pPr>
    <w:r>
      <w:rPr>
        <w:noProof/>
      </w:rPr>
      <w:pict w14:anchorId="74E040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59967" o:spid="_x0000_s2050" type="#_x0000_t136" style="position:absolute;margin-left:0;margin-top:0;width:702pt;height:170.25pt;rotation:315;z-index:-251655168;mso-position-horizontal:center;mso-position-horizontal-relative:margin;mso-position-vertical:center;mso-position-vertical-relative:margin" o:allowincell="f" fillcolor="#e36c0a [2409]" stroked="f">
          <v:fill opacity=".5"/>
          <v:textpath style="font-family:&quot;Edwardian Script ITC&quot;;font-size:2in" string="Love one anoth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15655" w14:textId="77777777" w:rsidR="00EA0AE1" w:rsidRDefault="0018043C">
    <w:pPr>
      <w:pStyle w:val="Header"/>
    </w:pPr>
    <w:r>
      <w:rPr>
        <w:noProof/>
      </w:rPr>
      <w:pict w14:anchorId="5A13D0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59968" o:spid="_x0000_s2051" type="#_x0000_t136" style="position:absolute;margin-left:0;margin-top:0;width:702pt;height:170.25pt;rotation:315;z-index:-251653120;mso-position-horizontal:center;mso-position-horizontal-relative:margin;mso-position-vertical:center;mso-position-vertical-relative:margin" o:allowincell="f" fillcolor="#e36c0a [2409]" stroked="f">
          <v:fill opacity=".5"/>
          <v:textpath style="font-family:&quot;Edwardian Script ITC&quot;;font-size:2in" string="Love one anoth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38FBD" w14:textId="77777777" w:rsidR="00EA0AE1" w:rsidRDefault="0018043C">
    <w:pPr>
      <w:pStyle w:val="Header"/>
    </w:pPr>
    <w:r>
      <w:rPr>
        <w:noProof/>
      </w:rPr>
      <w:pict w14:anchorId="45303F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59966" o:spid="_x0000_s2049" type="#_x0000_t136" style="position:absolute;margin-left:0;margin-top:0;width:702pt;height:170.25pt;rotation:315;z-index:-251657216;mso-position-horizontal:center;mso-position-horizontal-relative:margin;mso-position-vertical:center;mso-position-vertical-relative:margin" o:allowincell="f" fillcolor="#e36c0a [2409]" stroked="f">
          <v:fill opacity=".5"/>
          <v:textpath style="font-family:&quot;Edwardian Script ITC&quot;;font-size:2in" string="Love one anoth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B0CC5"/>
    <w:multiLevelType w:val="hybridMultilevel"/>
    <w:tmpl w:val="CEC033C6"/>
    <w:lvl w:ilvl="0" w:tplc="830276BA">
      <w:numFmt w:val="bullet"/>
      <w:lvlText w:val=""/>
      <w:lvlJc w:val="left"/>
      <w:pPr>
        <w:ind w:left="1080" w:hanging="360"/>
      </w:pPr>
      <w:rPr>
        <w:rFonts w:ascii="Gill Sans MT" w:eastAsiaTheme="minorHAnsi" w:hAnsi="Gill Sans MT" w:cs="Gill Sans M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E9647E8"/>
    <w:multiLevelType w:val="hybridMultilevel"/>
    <w:tmpl w:val="3D1A6348"/>
    <w:lvl w:ilvl="0" w:tplc="830276BA">
      <w:numFmt w:val="bullet"/>
      <w:lvlText w:val=""/>
      <w:lvlJc w:val="left"/>
      <w:pPr>
        <w:ind w:left="720" w:hanging="360"/>
      </w:pPr>
      <w:rPr>
        <w:rFonts w:ascii="Gill Sans MT" w:eastAsiaTheme="minorHAnsi" w:hAnsi="Gill Sans MT"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0D7641"/>
    <w:multiLevelType w:val="hybridMultilevel"/>
    <w:tmpl w:val="CB983744"/>
    <w:lvl w:ilvl="0" w:tplc="830276BA">
      <w:numFmt w:val="bullet"/>
      <w:lvlText w:val=""/>
      <w:lvlJc w:val="left"/>
      <w:pPr>
        <w:ind w:left="720" w:hanging="360"/>
      </w:pPr>
      <w:rPr>
        <w:rFonts w:ascii="Gill Sans MT" w:eastAsiaTheme="minorHAnsi" w:hAnsi="Gill Sans MT"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2B092C"/>
    <w:multiLevelType w:val="hybridMultilevel"/>
    <w:tmpl w:val="3E441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06566C"/>
    <w:multiLevelType w:val="hybridMultilevel"/>
    <w:tmpl w:val="9A74C200"/>
    <w:lvl w:ilvl="0" w:tplc="830276BA">
      <w:numFmt w:val="bullet"/>
      <w:lvlText w:val=""/>
      <w:lvlJc w:val="left"/>
      <w:pPr>
        <w:ind w:left="720" w:hanging="360"/>
      </w:pPr>
      <w:rPr>
        <w:rFonts w:ascii="Gill Sans MT" w:eastAsiaTheme="minorHAnsi" w:hAnsi="Gill Sans MT"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6F729E"/>
    <w:multiLevelType w:val="hybridMultilevel"/>
    <w:tmpl w:val="CFC20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DF7020"/>
    <w:multiLevelType w:val="hybridMultilevel"/>
    <w:tmpl w:val="363E46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7731FA"/>
    <w:multiLevelType w:val="hybridMultilevel"/>
    <w:tmpl w:val="EA7410AC"/>
    <w:lvl w:ilvl="0" w:tplc="830276BA">
      <w:numFmt w:val="bullet"/>
      <w:lvlText w:val=""/>
      <w:lvlJc w:val="left"/>
      <w:pPr>
        <w:ind w:left="720" w:hanging="360"/>
      </w:pPr>
      <w:rPr>
        <w:rFonts w:ascii="Gill Sans MT" w:eastAsiaTheme="minorHAnsi" w:hAnsi="Gill Sans MT"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B66843"/>
    <w:multiLevelType w:val="hybridMultilevel"/>
    <w:tmpl w:val="B6AA1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6204074"/>
    <w:multiLevelType w:val="hybridMultilevel"/>
    <w:tmpl w:val="E6002516"/>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0" w15:restartNumberingAfterBreak="0">
    <w:nsid w:val="5A104EFB"/>
    <w:multiLevelType w:val="hybridMultilevel"/>
    <w:tmpl w:val="2A80DA8E"/>
    <w:lvl w:ilvl="0" w:tplc="ABF45602">
      <w:numFmt w:val="bullet"/>
      <w:lvlText w:val="·"/>
      <w:lvlJc w:val="left"/>
      <w:pPr>
        <w:ind w:left="720" w:hanging="360"/>
      </w:pPr>
      <w:rPr>
        <w:rFonts w:ascii="Candara" w:eastAsiaTheme="minorHAnsi" w:hAnsi="Candar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9E4A30"/>
    <w:multiLevelType w:val="hybridMultilevel"/>
    <w:tmpl w:val="A950FD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8"/>
  </w:num>
  <w:num w:numId="3">
    <w:abstractNumId w:val="11"/>
  </w:num>
  <w:num w:numId="4">
    <w:abstractNumId w:val="10"/>
  </w:num>
  <w:num w:numId="5">
    <w:abstractNumId w:val="9"/>
  </w:num>
  <w:num w:numId="6">
    <w:abstractNumId w:val="3"/>
  </w:num>
  <w:num w:numId="7">
    <w:abstractNumId w:val="5"/>
  </w:num>
  <w:num w:numId="8">
    <w:abstractNumId w:val="1"/>
  </w:num>
  <w:num w:numId="9">
    <w:abstractNumId w:val="0"/>
  </w:num>
  <w:num w:numId="10">
    <w:abstractNumId w:val="2"/>
  </w:num>
  <w:num w:numId="11">
    <w:abstractNumId w:val="7"/>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3B32"/>
    <w:rsid w:val="000D2868"/>
    <w:rsid w:val="000D57D7"/>
    <w:rsid w:val="000D73A9"/>
    <w:rsid w:val="000F0837"/>
    <w:rsid w:val="00133387"/>
    <w:rsid w:val="0018043C"/>
    <w:rsid w:val="0018549F"/>
    <w:rsid w:val="00203B62"/>
    <w:rsid w:val="00235043"/>
    <w:rsid w:val="00250803"/>
    <w:rsid w:val="00291019"/>
    <w:rsid w:val="00322846"/>
    <w:rsid w:val="003B65FD"/>
    <w:rsid w:val="003F0D98"/>
    <w:rsid w:val="00473B32"/>
    <w:rsid w:val="00476617"/>
    <w:rsid w:val="00511F0A"/>
    <w:rsid w:val="00522F70"/>
    <w:rsid w:val="0057023B"/>
    <w:rsid w:val="00581362"/>
    <w:rsid w:val="005F60DC"/>
    <w:rsid w:val="0066151E"/>
    <w:rsid w:val="00717796"/>
    <w:rsid w:val="007310DB"/>
    <w:rsid w:val="00774806"/>
    <w:rsid w:val="00776113"/>
    <w:rsid w:val="00791A65"/>
    <w:rsid w:val="00845BC0"/>
    <w:rsid w:val="00851089"/>
    <w:rsid w:val="0085291E"/>
    <w:rsid w:val="008E2DF5"/>
    <w:rsid w:val="009851DE"/>
    <w:rsid w:val="0099750B"/>
    <w:rsid w:val="00A26B08"/>
    <w:rsid w:val="00A36161"/>
    <w:rsid w:val="00AE2EE1"/>
    <w:rsid w:val="00B51CA8"/>
    <w:rsid w:val="00B75DA8"/>
    <w:rsid w:val="00B84FD7"/>
    <w:rsid w:val="00BA0A62"/>
    <w:rsid w:val="00C45E8C"/>
    <w:rsid w:val="00CD36DE"/>
    <w:rsid w:val="00CD646A"/>
    <w:rsid w:val="00DC6AF7"/>
    <w:rsid w:val="00E27A2D"/>
    <w:rsid w:val="00EA0AE1"/>
    <w:rsid w:val="00EA14DC"/>
    <w:rsid w:val="00F46512"/>
    <w:rsid w:val="00F515E5"/>
    <w:rsid w:val="00F717C7"/>
    <w:rsid w:val="00F725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A88469"/>
  <w15:docId w15:val="{4675F168-B016-4714-B9DD-B92E7EF6D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3B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73B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B32"/>
    <w:rPr>
      <w:rFonts w:ascii="Tahoma" w:hAnsi="Tahoma" w:cs="Tahoma"/>
      <w:sz w:val="16"/>
      <w:szCs w:val="16"/>
    </w:rPr>
  </w:style>
  <w:style w:type="paragraph" w:styleId="ListParagraph">
    <w:name w:val="List Paragraph"/>
    <w:basedOn w:val="Normal"/>
    <w:uiPriority w:val="34"/>
    <w:qFormat/>
    <w:rsid w:val="00473B32"/>
    <w:pPr>
      <w:ind w:left="720"/>
      <w:contextualSpacing/>
    </w:pPr>
  </w:style>
  <w:style w:type="character" w:styleId="Hyperlink">
    <w:name w:val="Hyperlink"/>
    <w:basedOn w:val="DefaultParagraphFont"/>
    <w:uiPriority w:val="99"/>
    <w:unhideWhenUsed/>
    <w:rsid w:val="008E2DF5"/>
    <w:rPr>
      <w:color w:val="0000FF" w:themeColor="hyperlink"/>
      <w:u w:val="single"/>
    </w:rPr>
  </w:style>
  <w:style w:type="character" w:styleId="FollowedHyperlink">
    <w:name w:val="FollowedHyperlink"/>
    <w:basedOn w:val="DefaultParagraphFont"/>
    <w:uiPriority w:val="99"/>
    <w:semiHidden/>
    <w:unhideWhenUsed/>
    <w:rsid w:val="008E2DF5"/>
    <w:rPr>
      <w:color w:val="800080" w:themeColor="followedHyperlink"/>
      <w:u w:val="single"/>
    </w:rPr>
  </w:style>
  <w:style w:type="table" w:customStyle="1" w:styleId="TableGrid1">
    <w:name w:val="Table Grid1"/>
    <w:basedOn w:val="TableNormal"/>
    <w:next w:val="TableGrid"/>
    <w:uiPriority w:val="59"/>
    <w:rsid w:val="00845B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F0D98"/>
    <w:pPr>
      <w:autoSpaceDE w:val="0"/>
      <w:autoSpaceDN w:val="0"/>
      <w:adjustRightInd w:val="0"/>
      <w:spacing w:after="0" w:line="240" w:lineRule="auto"/>
    </w:pPr>
    <w:rPr>
      <w:rFonts w:ascii="Gill Sans MT" w:hAnsi="Gill Sans MT" w:cs="Gill Sans MT"/>
      <w:color w:val="000000"/>
      <w:sz w:val="24"/>
      <w:szCs w:val="24"/>
    </w:rPr>
  </w:style>
  <w:style w:type="paragraph" w:styleId="Header">
    <w:name w:val="header"/>
    <w:basedOn w:val="Normal"/>
    <w:link w:val="HeaderChar"/>
    <w:uiPriority w:val="99"/>
    <w:unhideWhenUsed/>
    <w:rsid w:val="00BA0A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0A62"/>
  </w:style>
  <w:style w:type="paragraph" w:styleId="Footer">
    <w:name w:val="footer"/>
    <w:basedOn w:val="Normal"/>
    <w:link w:val="FooterChar"/>
    <w:uiPriority w:val="99"/>
    <w:unhideWhenUsed/>
    <w:rsid w:val="00BA0A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0A62"/>
  </w:style>
  <w:style w:type="character" w:styleId="UnresolvedMention">
    <w:name w:val="Unresolved Mention"/>
    <w:basedOn w:val="DefaultParagraphFont"/>
    <w:uiPriority w:val="99"/>
    <w:semiHidden/>
    <w:unhideWhenUsed/>
    <w:rsid w:val="000D73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cope.org.uk/support/families/diagnosis/cerebral-palsy" TargetMode="External"/><Relationship Id="rId21" Type="http://schemas.openxmlformats.org/officeDocument/2006/relationships/hyperlink" Target="http://www.dyslexia-help.org/" TargetMode="External"/><Relationship Id="rId42" Type="http://schemas.openxmlformats.org/officeDocument/2006/relationships/image" Target="media/image17.emf"/><Relationship Id="rId47" Type="http://schemas.openxmlformats.org/officeDocument/2006/relationships/image" Target="media/image22.emf"/><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www.parentpartnership-shropshireandtelford.org.uk/" TargetMode="External"/><Relationship Id="rId11" Type="http://schemas.openxmlformats.org/officeDocument/2006/relationships/hyperlink" Target="http://www.google.co.uk/url?sa=i&amp;rct=j&amp;q=&amp;esrc=s&amp;frm=1&amp;source=images&amp;cd=&amp;cad=rja&amp;uact=8&amp;ved=0CAcQjRw&amp;url=http://www.hoddereducation.co.uk/Media-Studies&amp;ei=KMDlVJfMOomBU5nmgKgC&amp;bvm=bv.85970519,d.d24&amp;psig=AFQjCNGRKM2P0ydD5_azqB1va7gvw-7lzg&amp;ust=1424429459592545" TargetMode="External"/><Relationship Id="rId24" Type="http://schemas.openxmlformats.org/officeDocument/2006/relationships/hyperlink" Target="https://www.shropscommunityhealth.nhs.uk/content/doclib/11056.pdf" TargetMode="External"/><Relationship Id="rId32" Type="http://schemas.openxmlformats.org/officeDocument/2006/relationships/image" Target="media/image9.emf"/><Relationship Id="rId37" Type="http://schemas.openxmlformats.org/officeDocument/2006/relationships/image" Target="media/image12.jpeg"/><Relationship Id="rId40" Type="http://schemas.openxmlformats.org/officeDocument/2006/relationships/image" Target="media/image15.emf"/><Relationship Id="rId45" Type="http://schemas.openxmlformats.org/officeDocument/2006/relationships/image" Target="media/image20.emf"/><Relationship Id="rId53" Type="http://schemas.openxmlformats.org/officeDocument/2006/relationships/hyperlink" Target="http://www.dyslexia-help.org/" TargetMode="External"/><Relationship Id="rId58" Type="http://schemas.openxmlformats.org/officeDocument/2006/relationships/hyperlink" Target="http://www.scope.org.uk/support/families/diagnosis/cerebral-palsy" TargetMode="External"/><Relationship Id="rId66"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hyperlink" Target="file:///\\taw.org.uk\zone9\shared\taw916workgroup\SEN%20SENCO\SCHOOL%20INFORMATION%20REPORT\info@iass.org.uk" TargetMode="External"/><Relationship Id="rId19" Type="http://schemas.openxmlformats.org/officeDocument/2006/relationships/image" Target="media/image7.wmf"/><Relationship Id="rId14" Type="http://schemas.openxmlformats.org/officeDocument/2006/relationships/hyperlink" Target="https://www.telfordsend.org.uk/site/index.php" TargetMode="External"/><Relationship Id="rId22" Type="http://schemas.openxmlformats.org/officeDocument/2006/relationships/hyperlink" Target="http://www.autism.org.uk/working-with/social-care-and-support.aspx" TargetMode="External"/><Relationship Id="rId27" Type="http://schemas.openxmlformats.org/officeDocument/2006/relationships/hyperlink" Target="https://www.gov.uk/government/publications/send-guide-for-parents-and-carers" TargetMode="External"/><Relationship Id="rId30" Type="http://schemas.openxmlformats.org/officeDocument/2006/relationships/hyperlink" Target="http://sweetclipart.com/multisite/sweetclipart/files/fleur_de_lis_black_silhouette.png" TargetMode="External"/><Relationship Id="rId35" Type="http://schemas.openxmlformats.org/officeDocument/2006/relationships/hyperlink" Target="http://www.telford.gov.uk/info/20027/special_educational_needs_sen/290/send_local_offer" TargetMode="External"/><Relationship Id="rId43" Type="http://schemas.openxmlformats.org/officeDocument/2006/relationships/image" Target="media/image18.emf"/><Relationship Id="rId48" Type="http://schemas.openxmlformats.org/officeDocument/2006/relationships/hyperlink" Target="http://www.google.co.uk/url?sa=i&amp;rct=j&amp;q=&amp;esrc=s&amp;frm=1&amp;source=images&amp;cd=&amp;cad=rja&amp;docid=RTPfuHxPjuZpIM&amp;tbnid=cHmFr5Qje14bqM:&amp;ved=0CAUQjRw&amp;url=http://commons.wikimedia.org/wiki/File:Fleur-de-lis-fill.svg&amp;ei=w51eUvaTAcbMhAfImYDoAg&amp;bvm=bv.54176721,d.ZG4&amp;psig=AFQjCNFDVdf4caQ5aBB2WtNheSnu9RnzVA&amp;ust=1382018879634438" TargetMode="External"/><Relationship Id="rId56" Type="http://schemas.openxmlformats.org/officeDocument/2006/relationships/hyperlink" Target="https://www.shropscommunityhealth.nhs.uk/content/doclib/11056.pdf" TargetMode="External"/><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hyperlink" Target="https://www.telfordsend.org.uk/site/index.php" TargetMode="External"/><Relationship Id="rId51" Type="http://schemas.openxmlformats.org/officeDocument/2006/relationships/image" Target="media/image24.jpe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pealcenter.org/trainings-upcoming.php" TargetMode="External"/><Relationship Id="rId25" Type="http://schemas.openxmlformats.org/officeDocument/2006/relationships/hyperlink" Target="http://www.telford.gov.uk/info/20027/special_educational_needs_sen/290/send_local_offer" TargetMode="External"/><Relationship Id="rId33" Type="http://schemas.openxmlformats.org/officeDocument/2006/relationships/image" Target="media/image10.jpeg"/><Relationship Id="rId38" Type="http://schemas.openxmlformats.org/officeDocument/2006/relationships/image" Target="media/image13.emf"/><Relationship Id="rId46" Type="http://schemas.openxmlformats.org/officeDocument/2006/relationships/image" Target="media/image21.emf"/><Relationship Id="rId59" Type="http://schemas.openxmlformats.org/officeDocument/2006/relationships/hyperlink" Target="https://www.gov.uk/government/publications/send-guide-for-parents-and-carers" TargetMode="External"/><Relationship Id="rId67" Type="http://schemas.openxmlformats.org/officeDocument/2006/relationships/footer" Target="footer3.xml"/><Relationship Id="rId20" Type="http://schemas.openxmlformats.org/officeDocument/2006/relationships/hyperlink" Target="http://www.cafamily.org.uk/" TargetMode="External"/><Relationship Id="rId41" Type="http://schemas.openxmlformats.org/officeDocument/2006/relationships/image" Target="media/image16.emf"/><Relationship Id="rId54" Type="http://schemas.openxmlformats.org/officeDocument/2006/relationships/hyperlink" Target="http://www.autism.org.uk/working-with/social-care-and-support.aspx" TargetMode="External"/><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telfordsendiass.org.uk/" TargetMode="External"/><Relationship Id="rId23" Type="http://schemas.openxmlformats.org/officeDocument/2006/relationships/hyperlink" Target="http://www.podstelford.org/" TargetMode="External"/><Relationship Id="rId28" Type="http://schemas.openxmlformats.org/officeDocument/2006/relationships/hyperlink" Target="http://www.telfordyoungcarers.org.uk/" TargetMode="External"/><Relationship Id="rId36" Type="http://schemas.openxmlformats.org/officeDocument/2006/relationships/image" Target="media/image11.png"/><Relationship Id="rId49" Type="http://schemas.openxmlformats.org/officeDocument/2006/relationships/image" Target="media/image23.png"/><Relationship Id="rId57" Type="http://schemas.openxmlformats.org/officeDocument/2006/relationships/hyperlink" Target="http://www.telford.gov.uk/info/20027/special_educational_needs_sen/290/send_local_offer" TargetMode="External"/><Relationship Id="rId10" Type="http://schemas.openxmlformats.org/officeDocument/2006/relationships/image" Target="media/image3.jpeg"/><Relationship Id="rId31" Type="http://schemas.openxmlformats.org/officeDocument/2006/relationships/image" Target="media/image8.png"/><Relationship Id="rId44" Type="http://schemas.openxmlformats.org/officeDocument/2006/relationships/image" Target="media/image19.emf"/><Relationship Id="rId52" Type="http://schemas.openxmlformats.org/officeDocument/2006/relationships/hyperlink" Target="http://www.cafamily.org.uk/" TargetMode="External"/><Relationship Id="rId60" Type="http://schemas.openxmlformats.org/officeDocument/2006/relationships/hyperlink" Target="http://www.telfordyoungcarers.org.uk/" TargetMode="External"/><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www.stmaryscatholicprimarytelford.co.uk/send-offer/disabled-access-arrangements/" TargetMode="External"/><Relationship Id="rId18" Type="http://schemas.openxmlformats.org/officeDocument/2006/relationships/image" Target="media/image6.jpeg"/><Relationship Id="rId39" Type="http://schemas.openxmlformats.org/officeDocument/2006/relationships/image" Target="media/image14.emf"/><Relationship Id="rId34" Type="http://schemas.openxmlformats.org/officeDocument/2006/relationships/hyperlink" Target="https://stmarystelford.taw.org.uk/SitePages/Home.aspx" TargetMode="External"/><Relationship Id="rId50" Type="http://schemas.openxmlformats.org/officeDocument/2006/relationships/hyperlink" Target="http://www.google.co.uk/url?sa=i&amp;rct=j&amp;q=&amp;esrc=s&amp;frm=1&amp;source=images&amp;cd=&amp;cad=rja&amp;uact=8&amp;ved=0CAcQjRw&amp;url=http://cliparts.co/cartoon-boy-clip-art&amp;ei=L-blVO6-J4PkauqVgfAF&amp;bvm=bv.85970519,d.d2s&amp;psig=AFQjCNFwmpdkLkCW6I-NUTiN7nEDESxaqg&amp;ust=1424439204076800" TargetMode="External"/><Relationship Id="rId55" Type="http://schemas.openxmlformats.org/officeDocument/2006/relationships/hyperlink" Target="http://www.podstelfor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10474</Words>
  <Characters>59705</Characters>
  <Application>Microsoft Office Word</Application>
  <DocSecurity>4</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T&amp;W</Company>
  <LinksUpToDate>false</LinksUpToDate>
  <CharactersWithSpaces>70039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Lambie, Helen</dc:creator>
  <cp:lastModifiedBy>Griffiths, Samantha</cp:lastModifiedBy>
  <cp:revision>2</cp:revision>
  <dcterms:created xsi:type="dcterms:W3CDTF">2022-03-15T14:18:00Z</dcterms:created>
  <dcterms:modified xsi:type="dcterms:W3CDTF">2022-03-15T14:18:00Z</dcterms:modified>
</cp:coreProperties>
</file>