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09" w:type="dxa"/>
        <w:tblLook w:val="04A0" w:firstRow="1" w:lastRow="0" w:firstColumn="1" w:lastColumn="0" w:noHBand="0" w:noVBand="1"/>
      </w:tblPr>
      <w:tblGrid>
        <w:gridCol w:w="1744"/>
        <w:gridCol w:w="2192"/>
        <w:gridCol w:w="1701"/>
        <w:gridCol w:w="1842"/>
        <w:gridCol w:w="1843"/>
        <w:gridCol w:w="1843"/>
        <w:gridCol w:w="1701"/>
        <w:gridCol w:w="1843"/>
      </w:tblGrid>
      <w:tr w:rsidR="00FA742A" w14:paraId="6F105591" w14:textId="77777777" w:rsidTr="00FA742A">
        <w:tc>
          <w:tcPr>
            <w:tcW w:w="1744" w:type="dxa"/>
          </w:tcPr>
          <w:p w14:paraId="7854B1E3" w14:textId="77777777" w:rsidR="00FA742A" w:rsidRDefault="00FA742A">
            <w:r>
              <w:t xml:space="preserve">Topics to be covered </w:t>
            </w:r>
          </w:p>
          <w:p w14:paraId="06CAF5C4" w14:textId="77777777" w:rsidR="00FA742A" w:rsidRDefault="00FA742A"/>
          <w:p w14:paraId="583C6079" w14:textId="4CEA5B2D" w:rsidR="00FA742A" w:rsidRDefault="00FA742A">
            <w:r>
              <w:t xml:space="preserve">Plus </w:t>
            </w:r>
            <w:proofErr w:type="spellStart"/>
            <w:proofErr w:type="gramStart"/>
            <w:r>
              <w:t>stand alone</w:t>
            </w:r>
            <w:proofErr w:type="spellEnd"/>
            <w:proofErr w:type="gramEnd"/>
            <w:r>
              <w:t xml:space="preserve"> Geography units </w:t>
            </w:r>
          </w:p>
        </w:tc>
        <w:tc>
          <w:tcPr>
            <w:tcW w:w="2192" w:type="dxa"/>
          </w:tcPr>
          <w:p w14:paraId="1F4DDB6C" w14:textId="425E77A5" w:rsidR="00FA742A" w:rsidRDefault="00FA742A"/>
        </w:tc>
        <w:tc>
          <w:tcPr>
            <w:tcW w:w="1701" w:type="dxa"/>
          </w:tcPr>
          <w:p w14:paraId="231D5873" w14:textId="77777777" w:rsidR="00FA742A" w:rsidRDefault="000D6C14">
            <w:r>
              <w:t xml:space="preserve">Year 1 </w:t>
            </w:r>
          </w:p>
          <w:p w14:paraId="7D954C00" w14:textId="77777777" w:rsidR="000D6C14" w:rsidRDefault="000D6C14">
            <w:r>
              <w:t xml:space="preserve">Local Highstreet </w:t>
            </w:r>
          </w:p>
          <w:p w14:paraId="010A9F38" w14:textId="77777777" w:rsidR="000D6C14" w:rsidRDefault="000D6C14">
            <w:r>
              <w:t>Ironbridge</w:t>
            </w:r>
          </w:p>
          <w:p w14:paraId="75284627" w14:textId="01A67C74" w:rsidR="000D6C14" w:rsidRDefault="000D6C14">
            <w:r>
              <w:t xml:space="preserve">Geography unit </w:t>
            </w:r>
          </w:p>
        </w:tc>
        <w:tc>
          <w:tcPr>
            <w:tcW w:w="1842" w:type="dxa"/>
          </w:tcPr>
          <w:p w14:paraId="55743D05" w14:textId="77777777" w:rsidR="00FA742A" w:rsidRDefault="000D6C14">
            <w:r>
              <w:t xml:space="preserve">Year 2 </w:t>
            </w:r>
          </w:p>
          <w:p w14:paraId="2003043C" w14:textId="77777777" w:rsidR="000D6C14" w:rsidRDefault="000D6C14">
            <w:r>
              <w:t>Darwin</w:t>
            </w:r>
          </w:p>
          <w:p w14:paraId="5C4CDCB1" w14:textId="77777777" w:rsidR="000D6C14" w:rsidRDefault="000D6C14">
            <w:r>
              <w:t xml:space="preserve">History of Flight </w:t>
            </w:r>
          </w:p>
          <w:p w14:paraId="08E7936E" w14:textId="3C21B16A" w:rsidR="000D6C14" w:rsidRDefault="000D6C14">
            <w:r>
              <w:t xml:space="preserve">Geography Unit </w:t>
            </w:r>
          </w:p>
        </w:tc>
        <w:tc>
          <w:tcPr>
            <w:tcW w:w="1843" w:type="dxa"/>
          </w:tcPr>
          <w:p w14:paraId="0FE61A51" w14:textId="77777777" w:rsidR="00FA742A" w:rsidRDefault="000D6C14">
            <w:r>
              <w:t xml:space="preserve">Year 3 </w:t>
            </w:r>
          </w:p>
          <w:p w14:paraId="53F4708F" w14:textId="77777777" w:rsidR="000D6C14" w:rsidRDefault="000D6C14">
            <w:r>
              <w:t>Victorians</w:t>
            </w:r>
          </w:p>
          <w:p w14:paraId="2CD0B5AB" w14:textId="77777777" w:rsidR="000D6C14" w:rsidRDefault="000D6C14">
            <w:r>
              <w:t>Stone Age</w:t>
            </w:r>
          </w:p>
          <w:p w14:paraId="487AAD9C" w14:textId="3D7041A9" w:rsidR="000D6C14" w:rsidRDefault="000D6C14">
            <w:r>
              <w:t xml:space="preserve">Geography unit </w:t>
            </w:r>
          </w:p>
        </w:tc>
        <w:tc>
          <w:tcPr>
            <w:tcW w:w="1843" w:type="dxa"/>
          </w:tcPr>
          <w:p w14:paraId="50762CE6" w14:textId="77777777" w:rsidR="00FA742A" w:rsidRDefault="00FA742A">
            <w:r>
              <w:t xml:space="preserve">Year 4 </w:t>
            </w:r>
          </w:p>
          <w:p w14:paraId="2F584449" w14:textId="77777777" w:rsidR="000D6C14" w:rsidRDefault="000D6C14">
            <w:r>
              <w:t xml:space="preserve">Egypt </w:t>
            </w:r>
          </w:p>
          <w:p w14:paraId="3489F23A" w14:textId="77777777" w:rsidR="000D6C14" w:rsidRDefault="000D6C14">
            <w:r>
              <w:t>Romans</w:t>
            </w:r>
          </w:p>
          <w:p w14:paraId="25630B45" w14:textId="24026F47" w:rsidR="000D6C14" w:rsidRDefault="000D6C14">
            <w:r>
              <w:t xml:space="preserve">Geography unit </w:t>
            </w:r>
          </w:p>
        </w:tc>
        <w:tc>
          <w:tcPr>
            <w:tcW w:w="1701" w:type="dxa"/>
          </w:tcPr>
          <w:p w14:paraId="604DF3AE" w14:textId="77777777" w:rsidR="00FA742A" w:rsidRDefault="00FA742A">
            <w:r>
              <w:t xml:space="preserve">Year 5 </w:t>
            </w:r>
          </w:p>
          <w:p w14:paraId="614DBBE9" w14:textId="77777777" w:rsidR="00FA742A" w:rsidRDefault="00FA742A">
            <w:r>
              <w:t>Ancient Mayans</w:t>
            </w:r>
          </w:p>
          <w:p w14:paraId="3BAB3EB1" w14:textId="77777777" w:rsidR="00FA742A" w:rsidRDefault="00FA742A">
            <w:r>
              <w:t xml:space="preserve">Ancient Greeks </w:t>
            </w:r>
          </w:p>
          <w:p w14:paraId="63B4287C" w14:textId="2DB790D1" w:rsidR="00FA742A" w:rsidRDefault="00FA742A">
            <w:r>
              <w:t xml:space="preserve">Geography unit </w:t>
            </w:r>
          </w:p>
        </w:tc>
        <w:tc>
          <w:tcPr>
            <w:tcW w:w="1843" w:type="dxa"/>
          </w:tcPr>
          <w:p w14:paraId="26B2E47B" w14:textId="77777777" w:rsidR="00FA742A" w:rsidRDefault="00FA742A">
            <w:r>
              <w:t xml:space="preserve">Year 6 </w:t>
            </w:r>
          </w:p>
          <w:p w14:paraId="32340BFB" w14:textId="77777777" w:rsidR="00FA742A" w:rsidRDefault="00FA742A">
            <w:r>
              <w:t xml:space="preserve">WW1 </w:t>
            </w:r>
          </w:p>
          <w:p w14:paraId="166DAFC5" w14:textId="77777777" w:rsidR="00FA742A" w:rsidRDefault="00FA742A">
            <w:r>
              <w:t>Anglo Saxons and Vikings</w:t>
            </w:r>
          </w:p>
          <w:p w14:paraId="370FAA98" w14:textId="30357082" w:rsidR="00FA742A" w:rsidRDefault="00FA742A">
            <w:r>
              <w:t>Africa</w:t>
            </w:r>
          </w:p>
        </w:tc>
      </w:tr>
      <w:tr w:rsidR="00FA742A" w14:paraId="742DE190" w14:textId="77777777" w:rsidTr="00FA742A">
        <w:tc>
          <w:tcPr>
            <w:tcW w:w="1744" w:type="dxa"/>
          </w:tcPr>
          <w:p w14:paraId="1089E8D8" w14:textId="77777777" w:rsidR="00FA742A" w:rsidRDefault="00FA742A"/>
        </w:tc>
        <w:tc>
          <w:tcPr>
            <w:tcW w:w="2192" w:type="dxa"/>
          </w:tcPr>
          <w:p w14:paraId="15B6559A" w14:textId="7FAA71EC" w:rsidR="00FA742A" w:rsidRPr="00FA742A" w:rsidRDefault="00FA742A">
            <w:r>
              <w:t xml:space="preserve">Reception </w:t>
            </w:r>
          </w:p>
        </w:tc>
        <w:tc>
          <w:tcPr>
            <w:tcW w:w="3543" w:type="dxa"/>
            <w:gridSpan w:val="2"/>
          </w:tcPr>
          <w:p w14:paraId="0EFEB217" w14:textId="77672118" w:rsidR="00FA742A" w:rsidRPr="00FA742A" w:rsidRDefault="00FA742A">
            <w:r>
              <w:t>KS1</w:t>
            </w:r>
          </w:p>
        </w:tc>
        <w:tc>
          <w:tcPr>
            <w:tcW w:w="7230" w:type="dxa"/>
            <w:gridSpan w:val="4"/>
          </w:tcPr>
          <w:p w14:paraId="5C02D839" w14:textId="04308C9B" w:rsidR="00FA742A" w:rsidRPr="00FA742A" w:rsidRDefault="00FA742A">
            <w:r>
              <w:t>KS2</w:t>
            </w:r>
          </w:p>
        </w:tc>
      </w:tr>
      <w:tr w:rsidR="00FA742A" w14:paraId="01514D58" w14:textId="77777777" w:rsidTr="00FA742A">
        <w:tc>
          <w:tcPr>
            <w:tcW w:w="1744" w:type="dxa"/>
          </w:tcPr>
          <w:p w14:paraId="43022159" w14:textId="7476A5B5" w:rsidR="00FA742A" w:rsidRDefault="00FA742A">
            <w:r w:rsidRPr="00FA742A">
              <w:t>NC Attainment targets Subject conten</w:t>
            </w:r>
            <w:r w:rsidR="0085229C">
              <w:t>t</w:t>
            </w:r>
          </w:p>
        </w:tc>
        <w:tc>
          <w:tcPr>
            <w:tcW w:w="2192" w:type="dxa"/>
          </w:tcPr>
          <w:p w14:paraId="3B65A7F3" w14:textId="77777777" w:rsidR="00FA742A" w:rsidRDefault="00FA742A">
            <w:r w:rsidRPr="00FA742A">
              <w:t xml:space="preserve">ELG: Pupils should be taught to: </w:t>
            </w:r>
          </w:p>
          <w:p w14:paraId="79324F1C" w14:textId="5B0FF1EE" w:rsidR="00FA742A" w:rsidRDefault="00FA742A">
            <w:r w:rsidRPr="00FA742A">
              <w:t xml:space="preserve">• Describe their immediate environment using knowledge from observation, discussion, stories, nonfiction texts and maps </w:t>
            </w:r>
          </w:p>
          <w:p w14:paraId="309CD143" w14:textId="641FE229" w:rsidR="00FA742A" w:rsidRDefault="00FA742A">
            <w:r w:rsidRPr="00FA742A">
              <w:t>• Explain some similarities and differences between life in this country and</w:t>
            </w:r>
            <w:r>
              <w:t xml:space="preserve"> l</w:t>
            </w:r>
            <w:r w:rsidRPr="00FA742A">
              <w:t>ife in other countries, drawing on knowledge from stories, nonfiction texts and – when appropriate – maps</w:t>
            </w:r>
          </w:p>
        </w:tc>
        <w:tc>
          <w:tcPr>
            <w:tcW w:w="3543" w:type="dxa"/>
            <w:gridSpan w:val="2"/>
          </w:tcPr>
          <w:p w14:paraId="7A8A6CED" w14:textId="77777777" w:rsidR="00FA742A" w:rsidRDefault="00FA742A">
            <w:r w:rsidRPr="00FA742A">
              <w:t xml:space="preserve">Pupils should be taught to: </w:t>
            </w:r>
          </w:p>
          <w:p w14:paraId="3FA8F148" w14:textId="4F3D3797" w:rsidR="00FA742A" w:rsidRDefault="00FA742A">
            <w:r w:rsidRPr="00FA742A">
              <w:t xml:space="preserve">• name and locate the world’s seven continents and five oceans </w:t>
            </w:r>
          </w:p>
          <w:p w14:paraId="6A9F0EEC" w14:textId="730C731C" w:rsidR="00FA742A" w:rsidRDefault="00FA742A">
            <w:r w:rsidRPr="00FA742A">
              <w:t xml:space="preserve">• name, locate and identify characteristics of the four countries and capital cities of the United Kingdom and its surrounding seas </w:t>
            </w:r>
          </w:p>
          <w:p w14:paraId="3892A46B" w14:textId="2B81AE78" w:rsidR="00FA742A" w:rsidRDefault="00FA742A">
            <w:r w:rsidRPr="00FA742A">
              <w:t>• understand geographical similarities and differences through studying the human and physical geography of a small area of the United Kingdom, and of a small area in a contrasting non-European countr</w:t>
            </w:r>
            <w:r>
              <w:t>y</w:t>
            </w:r>
          </w:p>
        </w:tc>
        <w:tc>
          <w:tcPr>
            <w:tcW w:w="7230" w:type="dxa"/>
            <w:gridSpan w:val="4"/>
          </w:tcPr>
          <w:p w14:paraId="0D37FF94" w14:textId="77777777" w:rsidR="00FA742A" w:rsidRDefault="00FA742A">
            <w:r w:rsidRPr="00FA742A">
              <w:t xml:space="preserve">Pupils should be taught to: </w:t>
            </w:r>
          </w:p>
          <w:p w14:paraId="1B7A2C06" w14:textId="38F795BB" w:rsidR="00FA742A" w:rsidRDefault="00FA742A">
            <w:r w:rsidRPr="00FA742A">
              <w:t xml:space="preserve">• locate the world’s countries, using maps to focus on Europe (including the location of Russia) and North and South America, concentrating on their environmental regions, key physical and human characteristics, countries, and major cities </w:t>
            </w:r>
          </w:p>
          <w:p w14:paraId="4C9A8330" w14:textId="0904E2B7" w:rsidR="00FA742A" w:rsidRDefault="00FA742A">
            <w:r w:rsidRPr="00FA742A">
              <w:t xml:space="preserve">•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636A8889" w14:textId="77777777" w:rsidR="00FA742A" w:rsidRDefault="00FA742A">
            <w:r w:rsidRPr="00FA742A">
              <w:t xml:space="preserve">• identify the position and significance of latitude, longitude, Equator, Northern Hemisphere, Southern Hemisphere, the Tropics of Cancer and Capricorn, Arctic and Antarctic Circle, the Prime/Greenwich Meridian and time zones (including day and night) </w:t>
            </w:r>
          </w:p>
          <w:p w14:paraId="6435DC4C" w14:textId="5EA7B8D4" w:rsidR="00FA742A" w:rsidRDefault="00FA742A">
            <w:r w:rsidRPr="00FA742A">
              <w:t>• understand geographical similarities and differences through the study of human and physical geography of a region of the United Kingdom, a region in a European country, and a region within North or South America</w:t>
            </w:r>
          </w:p>
        </w:tc>
      </w:tr>
    </w:tbl>
    <w:p w14:paraId="6047C80E" w14:textId="77777777" w:rsidR="00FA742A" w:rsidRDefault="00FA742A"/>
    <w:p w14:paraId="77F2B7BB" w14:textId="77777777" w:rsidR="00FA742A" w:rsidRDefault="00FA742A"/>
    <w:p w14:paraId="75A14372" w14:textId="77777777" w:rsidR="00FA742A" w:rsidRDefault="00FA742A"/>
    <w:tbl>
      <w:tblPr>
        <w:tblStyle w:val="TableGrid"/>
        <w:tblW w:w="0" w:type="auto"/>
        <w:tblLook w:val="04A0" w:firstRow="1" w:lastRow="0" w:firstColumn="1" w:lastColumn="0" w:noHBand="0" w:noVBand="1"/>
      </w:tblPr>
      <w:tblGrid>
        <w:gridCol w:w="2036"/>
        <w:gridCol w:w="1578"/>
        <w:gridCol w:w="1766"/>
        <w:gridCol w:w="1630"/>
        <w:gridCol w:w="1690"/>
        <w:gridCol w:w="1690"/>
        <w:gridCol w:w="1690"/>
        <w:gridCol w:w="1868"/>
      </w:tblGrid>
      <w:tr w:rsidR="003D03C2" w14:paraId="58DA5D36" w14:textId="252416DB" w:rsidTr="0085229C">
        <w:tc>
          <w:tcPr>
            <w:tcW w:w="1742" w:type="dxa"/>
          </w:tcPr>
          <w:p w14:paraId="7386E15D" w14:textId="77777777" w:rsidR="0085229C" w:rsidRDefault="0085229C">
            <w:r>
              <w:lastRenderedPageBreak/>
              <w:t>LOCATION</w:t>
            </w:r>
          </w:p>
          <w:p w14:paraId="1C25AFE6" w14:textId="77777777" w:rsidR="0085229C" w:rsidRDefault="0085229C"/>
          <w:p w14:paraId="7C867A98" w14:textId="77777777" w:rsidR="0085229C" w:rsidRDefault="0085229C"/>
          <w:p w14:paraId="5B174CED" w14:textId="77777777" w:rsidR="0085229C" w:rsidRDefault="0085229C"/>
          <w:p w14:paraId="19B472CC" w14:textId="77777777" w:rsidR="0085229C" w:rsidRDefault="0085229C"/>
          <w:p w14:paraId="5C2FF0CF" w14:textId="77777777" w:rsidR="0085229C" w:rsidRDefault="0085229C"/>
          <w:p w14:paraId="22277A84" w14:textId="6DCF1EA2" w:rsidR="0085229C" w:rsidRDefault="0085229C">
            <w:r>
              <w:t xml:space="preserve">Substantive Knowledge </w:t>
            </w:r>
          </w:p>
        </w:tc>
        <w:tc>
          <w:tcPr>
            <w:tcW w:w="1743" w:type="dxa"/>
          </w:tcPr>
          <w:p w14:paraId="5F93DF7C" w14:textId="4293D08A" w:rsidR="0085229C" w:rsidRDefault="0085229C">
            <w:r w:rsidRPr="0085229C">
              <w:t>I can describe what I see, hear and feel whilst outside</w:t>
            </w:r>
          </w:p>
        </w:tc>
        <w:tc>
          <w:tcPr>
            <w:tcW w:w="1743" w:type="dxa"/>
          </w:tcPr>
          <w:p w14:paraId="46F18777" w14:textId="0B344863" w:rsidR="0085229C" w:rsidRDefault="0085229C">
            <w:r w:rsidRPr="0085229C">
              <w:t>can name and locate the countries that make up the U.K I can name the seas surrounding the United Kingdom</w:t>
            </w:r>
          </w:p>
        </w:tc>
        <w:tc>
          <w:tcPr>
            <w:tcW w:w="1744" w:type="dxa"/>
          </w:tcPr>
          <w:p w14:paraId="3AE6BDE4" w14:textId="13736565" w:rsidR="0085229C" w:rsidRDefault="0085229C">
            <w:r>
              <w:t xml:space="preserve">I </w:t>
            </w:r>
            <w:r w:rsidRPr="0085229C">
              <w:t>can locate and name the 7 continents of the World and the 5 oceans I can name, locate and identify characteristics of the four countries and capital cities of the United Kingdom and its surrounding seas I can identify countries in Europe that surround Britain</w:t>
            </w:r>
          </w:p>
        </w:tc>
        <w:tc>
          <w:tcPr>
            <w:tcW w:w="1744" w:type="dxa"/>
          </w:tcPr>
          <w:p w14:paraId="410FAF9E" w14:textId="29851E36" w:rsidR="0085229C" w:rsidRDefault="0085229C">
            <w:r>
              <w:t xml:space="preserve">I </w:t>
            </w:r>
            <w:r w:rsidRPr="0085229C">
              <w:t xml:space="preserve">can locate the world’s countries, using maps to focus on Europe including the location of Russia concentrating on their environmental regions, key physical and human characteristics, countries, and major cities I can identify the position and significance of latitude, longitude and the Equator I can locate the world’s countries, using maps to focus on Europe concentrating on their environmental </w:t>
            </w:r>
            <w:r w:rsidRPr="0085229C">
              <w:lastRenderedPageBreak/>
              <w:t>regions, countries, and major cities.</w:t>
            </w:r>
          </w:p>
        </w:tc>
        <w:tc>
          <w:tcPr>
            <w:tcW w:w="1744" w:type="dxa"/>
          </w:tcPr>
          <w:p w14:paraId="11D1076F" w14:textId="265CD716" w:rsidR="0085229C" w:rsidRDefault="0085229C">
            <w:r>
              <w:lastRenderedPageBreak/>
              <w:t xml:space="preserve">I </w:t>
            </w:r>
            <w:r w:rsidRPr="0085229C">
              <w:t>can locate the world’s countries, using maps to focus on North and South America, concentrating on their environmental regions, key physical and human characteristics, countries, and major cities I can identify the position and significance of latitude, longitude, Equator, Northern Hemisphere, Southern Hemisphere</w:t>
            </w:r>
          </w:p>
        </w:tc>
        <w:tc>
          <w:tcPr>
            <w:tcW w:w="1744" w:type="dxa"/>
          </w:tcPr>
          <w:p w14:paraId="1B16E84C" w14:textId="2E747A93" w:rsidR="0085229C" w:rsidRDefault="0085229C">
            <w:r>
              <w:t xml:space="preserve">I </w:t>
            </w:r>
            <w:r w:rsidRPr="0085229C">
              <w:t xml:space="preserve">can name and locate counties and cities of the United Kingdom I can name and locate geographical regions and their identifying human and physical characteristics I can locate key topographical features (including coasts and rivers), and land-use patterns I can identify the position and significance of latitude, longitude, Equator, Northern Hemisphere, Southern Hemisphere, the Tropics of Cancer and </w:t>
            </w:r>
            <w:r w:rsidRPr="0085229C">
              <w:lastRenderedPageBreak/>
              <w:t>Capricorn, Arctic and Antarctic Circle I can locate the world’s countries, using maps, atlases or globes concentrating on their environmental regions, key physical and human characteristics, countries, and major cities</w:t>
            </w:r>
          </w:p>
        </w:tc>
        <w:tc>
          <w:tcPr>
            <w:tcW w:w="1744" w:type="dxa"/>
          </w:tcPr>
          <w:p w14:paraId="748DA14D" w14:textId="160E5015" w:rsidR="0085229C" w:rsidRDefault="0085229C">
            <w:r w:rsidRPr="0085229C">
              <w:lastRenderedPageBreak/>
              <w:t xml:space="preserve">I can locate key topographical features (including hills and mountains) and land-use patterns; and understand how some of these aspects have changed over time I can identify the position and significance of latitude, longitude, Equator, Northern Hemisphere, Southern Hemisphere, the Tropics of Cancer and Capricorn, Arctic and Antarctic Circle, the Prime/Greenwich Meridian and time zones (including day and night) I can name and locate </w:t>
            </w:r>
            <w:r w:rsidRPr="0085229C">
              <w:lastRenderedPageBreak/>
              <w:t>counties and cities of the United Kingdom, geographical regions and their identifying human and physical characteristics, key topographical features (including</w:t>
            </w:r>
            <w:r>
              <w:t xml:space="preserve"> h</w:t>
            </w:r>
            <w:r w:rsidRPr="0085229C">
              <w:t>ills and mountains) and land-use patterns; and understand how some of these aspects have changed over time</w:t>
            </w:r>
          </w:p>
        </w:tc>
      </w:tr>
      <w:tr w:rsidR="00331088" w14:paraId="2D31A1F8" w14:textId="77777777" w:rsidTr="0085229C">
        <w:tc>
          <w:tcPr>
            <w:tcW w:w="1742" w:type="dxa"/>
          </w:tcPr>
          <w:p w14:paraId="7034646A" w14:textId="77777777" w:rsidR="00331088" w:rsidRDefault="00331088">
            <w:r>
              <w:lastRenderedPageBreak/>
              <w:t>CLIMATE</w:t>
            </w:r>
          </w:p>
          <w:p w14:paraId="200C2298" w14:textId="77777777" w:rsidR="00331088" w:rsidRDefault="00331088"/>
          <w:p w14:paraId="3B5C7915" w14:textId="77777777" w:rsidR="00331088" w:rsidRDefault="00331088"/>
          <w:p w14:paraId="45B5013B" w14:textId="59B30038" w:rsidR="00331088" w:rsidRDefault="00331088">
            <w:r>
              <w:t xml:space="preserve">Substantive knowledge </w:t>
            </w:r>
          </w:p>
        </w:tc>
        <w:tc>
          <w:tcPr>
            <w:tcW w:w="1743" w:type="dxa"/>
          </w:tcPr>
          <w:p w14:paraId="4BFD1910" w14:textId="7A26B2F1" w:rsidR="00331088" w:rsidRPr="0085229C" w:rsidRDefault="00331088">
            <w:r w:rsidRPr="00331088">
              <w:t xml:space="preserve">I can understand the effect of changing seasons on the natural world around me I can recognise some environments that are </w:t>
            </w:r>
            <w:r w:rsidRPr="00331088">
              <w:lastRenderedPageBreak/>
              <w:t>different from the one in which they live</w:t>
            </w:r>
          </w:p>
        </w:tc>
        <w:tc>
          <w:tcPr>
            <w:tcW w:w="1743" w:type="dxa"/>
          </w:tcPr>
          <w:p w14:paraId="47B7527A" w14:textId="61714A74" w:rsidR="00331088" w:rsidRPr="0085229C" w:rsidRDefault="00331088">
            <w:r w:rsidRPr="00331088">
              <w:lastRenderedPageBreak/>
              <w:t>I can describe the weather patterns in the UK and know the seasons</w:t>
            </w:r>
          </w:p>
        </w:tc>
        <w:tc>
          <w:tcPr>
            <w:tcW w:w="1744" w:type="dxa"/>
          </w:tcPr>
          <w:p w14:paraId="5EE40017" w14:textId="45DC058D" w:rsidR="00331088" w:rsidRDefault="00331088">
            <w:r w:rsidRPr="00331088">
              <w:t xml:space="preserve">I can identify seasonal and daily weather patterns in the United Kingdom and the location of hot and cold areas of the world in relation to the Equator and </w:t>
            </w:r>
            <w:r w:rsidRPr="00331088">
              <w:lastRenderedPageBreak/>
              <w:t>the North and South Poles I can explain what the weather was like during the period of the Great Fire of London</w:t>
            </w:r>
          </w:p>
        </w:tc>
        <w:tc>
          <w:tcPr>
            <w:tcW w:w="1744" w:type="dxa"/>
          </w:tcPr>
          <w:p w14:paraId="6BE4502A" w14:textId="1E7BA988" w:rsidR="00331088" w:rsidRDefault="00331088">
            <w:r>
              <w:lastRenderedPageBreak/>
              <w:t xml:space="preserve">I </w:t>
            </w:r>
            <w:r w:rsidRPr="00331088">
              <w:t xml:space="preserve">can explain about weather conditions/ patterns around the UK and parts of Europe I can explain about weather conditions/ patterns around the UK </w:t>
            </w:r>
            <w:r w:rsidRPr="00331088">
              <w:lastRenderedPageBreak/>
              <w:t xml:space="preserve">and compare to </w:t>
            </w:r>
            <w:r>
              <w:t xml:space="preserve">another European country </w:t>
            </w:r>
          </w:p>
        </w:tc>
        <w:tc>
          <w:tcPr>
            <w:tcW w:w="1744" w:type="dxa"/>
          </w:tcPr>
          <w:p w14:paraId="03A1C76F" w14:textId="77777777" w:rsidR="00331088" w:rsidRDefault="00331088">
            <w:r>
              <w:lastRenderedPageBreak/>
              <w:t xml:space="preserve">I </w:t>
            </w:r>
            <w:r w:rsidRPr="00331088">
              <w:t>can explore weather patterns around parts of the world</w:t>
            </w:r>
          </w:p>
          <w:p w14:paraId="30E444FC" w14:textId="25AC43CB" w:rsidR="00331088" w:rsidRDefault="00331088">
            <w:r>
              <w:t xml:space="preserve">I </w:t>
            </w:r>
            <w:r w:rsidRPr="00331088">
              <w:t>can compare weather in UK to Egypt</w:t>
            </w:r>
          </w:p>
        </w:tc>
        <w:tc>
          <w:tcPr>
            <w:tcW w:w="1744" w:type="dxa"/>
          </w:tcPr>
          <w:p w14:paraId="04CCD6D8" w14:textId="63DA2820" w:rsidR="00331088" w:rsidRDefault="00331088">
            <w:r>
              <w:t xml:space="preserve">I </w:t>
            </w:r>
            <w:r w:rsidRPr="00331088">
              <w:t>can compare weather in UK to South America</w:t>
            </w:r>
          </w:p>
          <w:p w14:paraId="517B6485" w14:textId="77777777" w:rsidR="00331088" w:rsidRDefault="00331088"/>
          <w:p w14:paraId="40373669" w14:textId="415ABFC3" w:rsidR="00331088" w:rsidRDefault="00331088">
            <w:r w:rsidRPr="00331088">
              <w:t>understand weather patterns around the world and relate these to climate zones</w:t>
            </w:r>
          </w:p>
        </w:tc>
        <w:tc>
          <w:tcPr>
            <w:tcW w:w="1744" w:type="dxa"/>
          </w:tcPr>
          <w:p w14:paraId="212F4332" w14:textId="49E59033" w:rsidR="00331088" w:rsidRPr="0085229C" w:rsidRDefault="00331088">
            <w:r>
              <w:t xml:space="preserve">I </w:t>
            </w:r>
            <w:r w:rsidRPr="00331088">
              <w:t>understand weather patterns around the world and how the world is being affected by climate change I understand how the world is being affected by climate change</w:t>
            </w:r>
          </w:p>
        </w:tc>
      </w:tr>
      <w:tr w:rsidR="003D03C2" w14:paraId="6497689F" w14:textId="77777777" w:rsidTr="0085229C">
        <w:tc>
          <w:tcPr>
            <w:tcW w:w="1742" w:type="dxa"/>
          </w:tcPr>
          <w:p w14:paraId="68C6D438" w14:textId="77777777" w:rsidR="003D03C2" w:rsidRDefault="003D03C2">
            <w:r>
              <w:t>HUMAN AND PHYSICAL CHARACTERISTICS</w:t>
            </w:r>
          </w:p>
          <w:p w14:paraId="56F2B077" w14:textId="77777777" w:rsidR="003D03C2" w:rsidRDefault="003D03C2"/>
          <w:p w14:paraId="68D5AF3E" w14:textId="64751AED" w:rsidR="003D03C2" w:rsidRDefault="003D03C2">
            <w:r>
              <w:t xml:space="preserve">Substantive knowledge </w:t>
            </w:r>
          </w:p>
        </w:tc>
        <w:tc>
          <w:tcPr>
            <w:tcW w:w="1743" w:type="dxa"/>
          </w:tcPr>
          <w:p w14:paraId="67309ECF" w14:textId="77777777" w:rsidR="003D03C2" w:rsidRDefault="003D03C2" w:rsidP="003D03C2">
            <w:r>
              <w:t xml:space="preserve">can recognise some </w:t>
            </w:r>
          </w:p>
          <w:p w14:paraId="4F4951C7" w14:textId="77777777" w:rsidR="003D03C2" w:rsidRDefault="003D03C2" w:rsidP="003D03C2">
            <w:r>
              <w:t xml:space="preserve">similarities and </w:t>
            </w:r>
          </w:p>
          <w:p w14:paraId="4AD30C52" w14:textId="77777777" w:rsidR="003D03C2" w:rsidRDefault="003D03C2" w:rsidP="003D03C2">
            <w:r>
              <w:t>differences between</w:t>
            </w:r>
          </w:p>
          <w:p w14:paraId="1D8C7524" w14:textId="77777777" w:rsidR="003D03C2" w:rsidRDefault="003D03C2" w:rsidP="003D03C2">
            <w:r>
              <w:t xml:space="preserve">the natural world </w:t>
            </w:r>
          </w:p>
          <w:p w14:paraId="3076A744" w14:textId="77777777" w:rsidR="003D03C2" w:rsidRDefault="003D03C2" w:rsidP="003D03C2">
            <w:r>
              <w:t xml:space="preserve">around me and </w:t>
            </w:r>
          </w:p>
          <w:p w14:paraId="52FBB697" w14:textId="77777777" w:rsidR="003D03C2" w:rsidRDefault="003D03C2" w:rsidP="003D03C2">
            <w:r>
              <w:t xml:space="preserve">contrasting </w:t>
            </w:r>
          </w:p>
          <w:p w14:paraId="1D98A55C" w14:textId="77777777" w:rsidR="003D03C2" w:rsidRDefault="003D03C2" w:rsidP="003D03C2">
            <w:r>
              <w:t xml:space="preserve">environments, drawing </w:t>
            </w:r>
          </w:p>
          <w:p w14:paraId="040C807C" w14:textId="77777777" w:rsidR="003D03C2" w:rsidRDefault="003D03C2" w:rsidP="003D03C2">
            <w:r>
              <w:t xml:space="preserve">on my experiences and </w:t>
            </w:r>
          </w:p>
          <w:p w14:paraId="6EA9C227" w14:textId="77777777" w:rsidR="003D03C2" w:rsidRDefault="003D03C2" w:rsidP="003D03C2">
            <w:r>
              <w:t xml:space="preserve">what has been read in </w:t>
            </w:r>
          </w:p>
          <w:p w14:paraId="68B0C359" w14:textId="018A3959" w:rsidR="003D03C2" w:rsidRPr="00331088" w:rsidRDefault="003D03C2" w:rsidP="003D03C2">
            <w:r>
              <w:t>class</w:t>
            </w:r>
          </w:p>
        </w:tc>
        <w:tc>
          <w:tcPr>
            <w:tcW w:w="1743" w:type="dxa"/>
          </w:tcPr>
          <w:p w14:paraId="236B68D1" w14:textId="2C2F63B9" w:rsidR="003D03C2" w:rsidRDefault="003D03C2" w:rsidP="003D03C2">
            <w:r>
              <w:t xml:space="preserve">I can identify </w:t>
            </w:r>
          </w:p>
          <w:p w14:paraId="6AA0CE39" w14:textId="77777777" w:rsidR="003D03C2" w:rsidRDefault="003D03C2" w:rsidP="003D03C2">
            <w:r>
              <w:t xml:space="preserve">similarities and </w:t>
            </w:r>
          </w:p>
          <w:p w14:paraId="361458AB" w14:textId="77777777" w:rsidR="003D03C2" w:rsidRDefault="003D03C2" w:rsidP="003D03C2">
            <w:r>
              <w:t xml:space="preserve">differences </w:t>
            </w:r>
          </w:p>
          <w:p w14:paraId="459A6A8B" w14:textId="77777777" w:rsidR="003D03C2" w:rsidRDefault="003D03C2" w:rsidP="003D03C2">
            <w:r>
              <w:t xml:space="preserve">between </w:t>
            </w:r>
          </w:p>
          <w:p w14:paraId="4FF628D7" w14:textId="77777777" w:rsidR="003D03C2" w:rsidRDefault="003D03C2" w:rsidP="003D03C2">
            <w:r>
              <w:t xml:space="preserve">Woodside to </w:t>
            </w:r>
          </w:p>
          <w:p w14:paraId="3189B1D9" w14:textId="77777777" w:rsidR="003D03C2" w:rsidRDefault="003D03C2" w:rsidP="003D03C2">
            <w:r>
              <w:t xml:space="preserve">Ironbridge </w:t>
            </w:r>
          </w:p>
          <w:p w14:paraId="0A78A156" w14:textId="77777777" w:rsidR="003D03C2" w:rsidRDefault="003D03C2" w:rsidP="003D03C2">
            <w:r>
              <w:t xml:space="preserve">I can describe </w:t>
            </w:r>
          </w:p>
          <w:p w14:paraId="50D20901" w14:textId="77777777" w:rsidR="003D03C2" w:rsidRDefault="003D03C2" w:rsidP="003D03C2">
            <w:r>
              <w:t xml:space="preserve">key physical or </w:t>
            </w:r>
          </w:p>
          <w:p w14:paraId="24B03E03" w14:textId="77777777" w:rsidR="003D03C2" w:rsidRDefault="003D03C2" w:rsidP="003D03C2">
            <w:r>
              <w:t>human features</w:t>
            </w:r>
          </w:p>
          <w:p w14:paraId="1847B9FB" w14:textId="77777777" w:rsidR="003D03C2" w:rsidRDefault="003D03C2" w:rsidP="003D03C2">
            <w:r>
              <w:t xml:space="preserve">I can use basic </w:t>
            </w:r>
          </w:p>
          <w:p w14:paraId="12B69134" w14:textId="77777777" w:rsidR="003D03C2" w:rsidRDefault="003D03C2" w:rsidP="003D03C2">
            <w:r>
              <w:t xml:space="preserve">geographical </w:t>
            </w:r>
          </w:p>
          <w:p w14:paraId="00ED2228" w14:textId="77777777" w:rsidR="003D03C2" w:rsidRDefault="003D03C2" w:rsidP="003D03C2">
            <w:r>
              <w:t xml:space="preserve">vocabulary to </w:t>
            </w:r>
          </w:p>
          <w:p w14:paraId="2443F6BB" w14:textId="77777777" w:rsidR="003D03C2" w:rsidRDefault="003D03C2" w:rsidP="003D03C2">
            <w:r>
              <w:t xml:space="preserve">refer to key </w:t>
            </w:r>
          </w:p>
          <w:p w14:paraId="5E5D1F20" w14:textId="77777777" w:rsidR="003D03C2" w:rsidRDefault="003D03C2" w:rsidP="003D03C2">
            <w:r>
              <w:t xml:space="preserve">physical features, </w:t>
            </w:r>
          </w:p>
          <w:p w14:paraId="35800700" w14:textId="77777777" w:rsidR="003D03C2" w:rsidRDefault="003D03C2" w:rsidP="003D03C2">
            <w:r>
              <w:t xml:space="preserve">such as beach, </w:t>
            </w:r>
          </w:p>
          <w:p w14:paraId="0B994A3E" w14:textId="77777777" w:rsidR="003D03C2" w:rsidRDefault="003D03C2" w:rsidP="003D03C2">
            <w:r>
              <w:t xml:space="preserve">cliff, coast, </w:t>
            </w:r>
          </w:p>
          <w:p w14:paraId="12C1EBB1" w14:textId="77777777" w:rsidR="003D03C2" w:rsidRDefault="003D03C2" w:rsidP="003D03C2">
            <w:r>
              <w:t xml:space="preserve">forest, hill, </w:t>
            </w:r>
          </w:p>
          <w:p w14:paraId="347B9D7F" w14:textId="77777777" w:rsidR="003D03C2" w:rsidRDefault="003D03C2" w:rsidP="003D03C2">
            <w:r>
              <w:t>mountain, sea,</w:t>
            </w:r>
          </w:p>
          <w:p w14:paraId="0555F3D2" w14:textId="77777777" w:rsidR="003D03C2" w:rsidRDefault="003D03C2" w:rsidP="003D03C2">
            <w:r>
              <w:t>ocean, river</w:t>
            </w:r>
          </w:p>
          <w:p w14:paraId="4D777B3B" w14:textId="77777777" w:rsidR="003D03C2" w:rsidRDefault="003D03C2" w:rsidP="003D03C2">
            <w:r>
              <w:t xml:space="preserve">I can use basic </w:t>
            </w:r>
          </w:p>
          <w:p w14:paraId="7BBF6C42" w14:textId="77777777" w:rsidR="003D03C2" w:rsidRDefault="003D03C2" w:rsidP="003D03C2">
            <w:r>
              <w:t xml:space="preserve">geographical </w:t>
            </w:r>
          </w:p>
          <w:p w14:paraId="79A91A68" w14:textId="77777777" w:rsidR="003D03C2" w:rsidRDefault="003D03C2" w:rsidP="003D03C2">
            <w:r>
              <w:t xml:space="preserve">vocabulary to </w:t>
            </w:r>
          </w:p>
          <w:p w14:paraId="6767007D" w14:textId="77777777" w:rsidR="003D03C2" w:rsidRDefault="003D03C2" w:rsidP="003D03C2">
            <w:r>
              <w:t xml:space="preserve">refer to key </w:t>
            </w:r>
          </w:p>
          <w:p w14:paraId="758AAD39" w14:textId="77777777" w:rsidR="003D03C2" w:rsidRDefault="003D03C2" w:rsidP="003D03C2">
            <w:r>
              <w:lastRenderedPageBreak/>
              <w:t xml:space="preserve">human features </w:t>
            </w:r>
          </w:p>
          <w:p w14:paraId="64246089" w14:textId="77777777" w:rsidR="003D03C2" w:rsidRDefault="003D03C2" w:rsidP="003D03C2">
            <w:r>
              <w:t xml:space="preserve">such as city, </w:t>
            </w:r>
          </w:p>
          <w:p w14:paraId="62985949" w14:textId="77777777" w:rsidR="003D03C2" w:rsidRDefault="003D03C2" w:rsidP="003D03C2">
            <w:r>
              <w:t xml:space="preserve">town, village, </w:t>
            </w:r>
          </w:p>
          <w:p w14:paraId="604327C3" w14:textId="09A6267B" w:rsidR="003D03C2" w:rsidRPr="00331088" w:rsidRDefault="003D03C2" w:rsidP="003D03C2">
            <w:r>
              <w:t>port, harbour</w:t>
            </w:r>
          </w:p>
        </w:tc>
        <w:tc>
          <w:tcPr>
            <w:tcW w:w="1744" w:type="dxa"/>
          </w:tcPr>
          <w:p w14:paraId="0B595C67" w14:textId="2DC34479" w:rsidR="003D03C2" w:rsidRPr="00331088" w:rsidRDefault="003D03C2">
            <w:r>
              <w:lastRenderedPageBreak/>
              <w:t xml:space="preserve">I </w:t>
            </w:r>
            <w:r w:rsidRPr="003D03C2">
              <w:t xml:space="preserve">can compare geographical similarities and differences between the </w:t>
            </w:r>
            <w:r>
              <w:t xml:space="preserve">India </w:t>
            </w:r>
            <w:r w:rsidRPr="003D03C2">
              <w:t xml:space="preserve">and Telford I can use basic geographical vocabulary to refer to key human features &amp; physical features </w:t>
            </w:r>
            <w:proofErr w:type="gramStart"/>
            <w:r w:rsidRPr="003D03C2">
              <w:t>including:</w:t>
            </w:r>
            <w:proofErr w:type="gramEnd"/>
            <w:r w:rsidRPr="003D03C2">
              <w:t xml:space="preserve"> city, bakery, cathedral, houses, churches, River Thames</w:t>
            </w:r>
          </w:p>
        </w:tc>
        <w:tc>
          <w:tcPr>
            <w:tcW w:w="1744" w:type="dxa"/>
          </w:tcPr>
          <w:p w14:paraId="7E3A98DB" w14:textId="2D851265" w:rsidR="003D03C2" w:rsidRDefault="003D03C2">
            <w:r>
              <w:t xml:space="preserve">I </w:t>
            </w:r>
            <w:r w:rsidRPr="003D03C2">
              <w:t xml:space="preserve">can identify physical and human features of the locality I can use geographical language to describe some aspects of human and physical features in Telford and Rome I can understand geographical similarities and differences through the study of human and physical geography </w:t>
            </w:r>
            <w:r>
              <w:t xml:space="preserve">of Victorian and </w:t>
            </w:r>
            <w:r>
              <w:lastRenderedPageBreak/>
              <w:t xml:space="preserve">modern Telford </w:t>
            </w:r>
            <w:r w:rsidRPr="003D03C2">
              <w:t xml:space="preserve">describe and understand key physical and human characteristics the </w:t>
            </w:r>
            <w:r>
              <w:t>Victorians changed.</w:t>
            </w:r>
          </w:p>
        </w:tc>
        <w:tc>
          <w:tcPr>
            <w:tcW w:w="1744" w:type="dxa"/>
          </w:tcPr>
          <w:p w14:paraId="1138C2F0" w14:textId="1E393C42" w:rsidR="003D03C2" w:rsidRDefault="003D03C2">
            <w:r>
              <w:lastRenderedPageBreak/>
              <w:t xml:space="preserve">I </w:t>
            </w:r>
            <w:r w:rsidRPr="003D03C2">
              <w:t>understand geographical similarities and differences through the study of human and physical geography of a Telford</w:t>
            </w:r>
            <w:r>
              <w:t xml:space="preserve"> </w:t>
            </w:r>
            <w:proofErr w:type="gramStart"/>
            <w:r>
              <w:t xml:space="preserve">area </w:t>
            </w:r>
            <w:r w:rsidRPr="003D03C2">
              <w:t xml:space="preserve"> and</w:t>
            </w:r>
            <w:proofErr w:type="gramEnd"/>
            <w:r w:rsidRPr="003D03C2">
              <w:t xml:space="preserve"> a region of </w:t>
            </w:r>
            <w:r>
              <w:t>Itay.</w:t>
            </w:r>
          </w:p>
          <w:p w14:paraId="5F7E6391" w14:textId="77777777" w:rsidR="003D03C2" w:rsidRDefault="003D03C2"/>
          <w:p w14:paraId="79AD6161" w14:textId="77777777" w:rsidR="003D03C2" w:rsidRDefault="003D03C2"/>
          <w:p w14:paraId="02C7001F" w14:textId="77777777" w:rsidR="003D03C2" w:rsidRDefault="003D03C2">
            <w:r w:rsidRPr="003D03C2">
              <w:t xml:space="preserve">I can describe and understand key aspects of physical geography, </w:t>
            </w:r>
            <w:proofErr w:type="gramStart"/>
            <w:r w:rsidRPr="003D03C2">
              <w:t>including:</w:t>
            </w:r>
            <w:proofErr w:type="gramEnd"/>
            <w:r w:rsidRPr="003D03C2">
              <w:t xml:space="preserve"> climate zones, biomes and vegetation belts</w:t>
            </w:r>
          </w:p>
          <w:p w14:paraId="1B71EB99" w14:textId="77777777" w:rsidR="003D03C2" w:rsidRDefault="003D03C2"/>
          <w:p w14:paraId="290707AA" w14:textId="6194D732" w:rsidR="003D03C2" w:rsidRDefault="003D03C2">
            <w:r>
              <w:t xml:space="preserve">I </w:t>
            </w:r>
            <w:r w:rsidRPr="003D03C2">
              <w:t>can compare the River Nile and the River Severn</w:t>
            </w:r>
          </w:p>
        </w:tc>
        <w:tc>
          <w:tcPr>
            <w:tcW w:w="1744" w:type="dxa"/>
          </w:tcPr>
          <w:p w14:paraId="67349C07" w14:textId="2D7F9CE1" w:rsidR="003D03C2" w:rsidRDefault="003D03C2">
            <w:r>
              <w:lastRenderedPageBreak/>
              <w:t xml:space="preserve">I </w:t>
            </w:r>
            <w:r w:rsidRPr="003D03C2">
              <w:t xml:space="preserve">understand geographical similarities and differences through the study of human and physical geography of Telford and a region of </w:t>
            </w:r>
            <w:r>
              <w:t>central America</w:t>
            </w:r>
          </w:p>
          <w:p w14:paraId="0DBDD336" w14:textId="0F6D17BE" w:rsidR="003D03C2" w:rsidRDefault="003D03C2">
            <w:r w:rsidRPr="003D03C2">
              <w:t xml:space="preserve">t I can describe and understand key aspects of physical geography, including rivers and coasts and the water cycle I know about the physical features of </w:t>
            </w:r>
            <w:r w:rsidRPr="003D03C2">
              <w:lastRenderedPageBreak/>
              <w:t>coasts and begin to understand erosion and deposition I can describe and understand aspects of human geography including types of settlement and land use, economic activity including trade links I can describe and understand key aspects of rivers</w:t>
            </w:r>
          </w:p>
        </w:tc>
        <w:tc>
          <w:tcPr>
            <w:tcW w:w="1744" w:type="dxa"/>
          </w:tcPr>
          <w:p w14:paraId="465C78E9" w14:textId="4C7C1DAF" w:rsidR="003D03C2" w:rsidRDefault="003D03C2">
            <w:r w:rsidRPr="003D03C2">
              <w:lastRenderedPageBreak/>
              <w:t xml:space="preserve">I understand geographical similarities and differences through the study of human and physical geography of Telford, a region of Europe, and a region within North or South America I can describe and understand key aspects of physical geography, including mountains, volcanoes and earthquakes I can describe and understand key </w:t>
            </w:r>
            <w:r w:rsidRPr="003D03C2">
              <w:lastRenderedPageBreak/>
              <w:t>aspects of human geography including: types of settlement and land use; economic activity including trade links and the distribution of natural resources including energy, food, minerals and water</w:t>
            </w:r>
          </w:p>
        </w:tc>
      </w:tr>
      <w:tr w:rsidR="0050362B" w14:paraId="7854FC86" w14:textId="77777777" w:rsidTr="0085229C">
        <w:tc>
          <w:tcPr>
            <w:tcW w:w="1742" w:type="dxa"/>
          </w:tcPr>
          <w:p w14:paraId="20A77E43" w14:textId="77777777" w:rsidR="0050362B" w:rsidRDefault="00751111">
            <w:r>
              <w:lastRenderedPageBreak/>
              <w:t xml:space="preserve">FIELD WORK </w:t>
            </w:r>
          </w:p>
          <w:p w14:paraId="2043F7C1" w14:textId="77777777" w:rsidR="00751111" w:rsidRDefault="00751111"/>
          <w:p w14:paraId="3B96E968" w14:textId="59E3E94C" w:rsidR="00751111" w:rsidRDefault="00751111">
            <w:r>
              <w:t xml:space="preserve">Disciplinary knowledge </w:t>
            </w:r>
          </w:p>
        </w:tc>
        <w:tc>
          <w:tcPr>
            <w:tcW w:w="1743" w:type="dxa"/>
          </w:tcPr>
          <w:p w14:paraId="27852063" w14:textId="2D1976D7" w:rsidR="0050362B" w:rsidRDefault="0050362B" w:rsidP="003D03C2">
            <w:r>
              <w:t xml:space="preserve">I </w:t>
            </w:r>
            <w:r w:rsidRPr="0050362B">
              <w:t xml:space="preserve">can explore the natural world around me, making observations and drawing pictures of animals and plants. I can draw information </w:t>
            </w:r>
            <w:r w:rsidRPr="0050362B">
              <w:lastRenderedPageBreak/>
              <w:t>from a simple map</w:t>
            </w:r>
          </w:p>
        </w:tc>
        <w:tc>
          <w:tcPr>
            <w:tcW w:w="1743" w:type="dxa"/>
          </w:tcPr>
          <w:p w14:paraId="2244FB4E" w14:textId="77777777" w:rsidR="0050362B" w:rsidRDefault="0050362B" w:rsidP="003D03C2">
            <w:r w:rsidRPr="0050362B">
              <w:lastRenderedPageBreak/>
              <w:t xml:space="preserve">I can understand what makes up the local area (using maps and going on local walks) and describe local features I can use simple fieldwork and </w:t>
            </w:r>
            <w:r w:rsidRPr="0050362B">
              <w:lastRenderedPageBreak/>
              <w:t>observational skills to study the geography of their school and its grounds and the key human and physical features of its surrounding environment</w:t>
            </w:r>
          </w:p>
          <w:p w14:paraId="2C01296F" w14:textId="77777777" w:rsidR="0050362B" w:rsidRDefault="0050362B" w:rsidP="003D03C2"/>
          <w:p w14:paraId="39383521" w14:textId="709D371E" w:rsidR="0050362B" w:rsidRDefault="0050362B" w:rsidP="003D03C2">
            <w:r>
              <w:t>Use a</w:t>
            </w:r>
            <w:r w:rsidR="009E3F25">
              <w:t>erial photographs to r</w:t>
            </w:r>
            <w:r w:rsidRPr="0050362B">
              <w:t>ecognise landmarks I can use world maps to find different countries/ocean</w:t>
            </w:r>
          </w:p>
        </w:tc>
        <w:tc>
          <w:tcPr>
            <w:tcW w:w="1744" w:type="dxa"/>
          </w:tcPr>
          <w:p w14:paraId="58B89718" w14:textId="77777777" w:rsidR="0050362B" w:rsidRDefault="009E3F25">
            <w:r w:rsidRPr="009E3F25">
              <w:lastRenderedPageBreak/>
              <w:t xml:space="preserve">I can use fieldwork to observe, measure and record data in my local area I can use the 4 points on a compass and locational language to </w:t>
            </w:r>
            <w:r w:rsidRPr="009E3F25">
              <w:lastRenderedPageBreak/>
              <w:t>describe the location of features and routes on a map I can use world maps, atlases and globes to identify the United Kingdom and its countries, as well as the countries, continents and oceans</w:t>
            </w:r>
          </w:p>
          <w:p w14:paraId="7A8557B6" w14:textId="77777777" w:rsidR="009E3F25" w:rsidRDefault="009E3F25"/>
          <w:p w14:paraId="3C5B118C" w14:textId="484B0131" w:rsidR="009E3F25" w:rsidRDefault="009E3F25">
            <w:r w:rsidRPr="009E3F25">
              <w:t xml:space="preserve">I can use aerial photographs and plan perspectives to recognise landmarks and basic human and physical features I can devise a simple map and use and construct </w:t>
            </w:r>
            <w:r w:rsidRPr="009E3F25">
              <w:lastRenderedPageBreak/>
              <w:t>basic symbols in a key</w:t>
            </w:r>
          </w:p>
        </w:tc>
        <w:tc>
          <w:tcPr>
            <w:tcW w:w="1744" w:type="dxa"/>
          </w:tcPr>
          <w:p w14:paraId="0CBD0A8B" w14:textId="69B9FF7B" w:rsidR="0050362B" w:rsidRDefault="009E3F25">
            <w:r w:rsidRPr="009E3F25">
              <w:lastRenderedPageBreak/>
              <w:t xml:space="preserve">I can use maps, atlases and globes to locate countries and key cities in Europe I can observe, record, and name geographical </w:t>
            </w:r>
            <w:r w:rsidRPr="009E3F25">
              <w:lastRenderedPageBreak/>
              <w:t>features in my local environment</w:t>
            </w:r>
          </w:p>
        </w:tc>
        <w:tc>
          <w:tcPr>
            <w:tcW w:w="1744" w:type="dxa"/>
          </w:tcPr>
          <w:p w14:paraId="4B4A3270" w14:textId="39CCB75E" w:rsidR="0050362B" w:rsidRDefault="009E3F25">
            <w:r>
              <w:lastRenderedPageBreak/>
              <w:t xml:space="preserve">I </w:t>
            </w:r>
            <w:r w:rsidRPr="009E3F25">
              <w:t xml:space="preserve">can use the </w:t>
            </w:r>
            <w:r>
              <w:t>6</w:t>
            </w:r>
            <w:r w:rsidRPr="009E3F25">
              <w:t xml:space="preserve"> points of a compass I can use maps, atlases and globes to locate countries and cities I can observe, measure, and </w:t>
            </w:r>
            <w:r w:rsidRPr="009E3F25">
              <w:lastRenderedPageBreak/>
              <w:t>record human and physical features in the local area using a range of methods e.g. sketch maps, plans, graphs, and digital technologies.</w:t>
            </w:r>
          </w:p>
        </w:tc>
        <w:tc>
          <w:tcPr>
            <w:tcW w:w="1744" w:type="dxa"/>
          </w:tcPr>
          <w:p w14:paraId="5836687C" w14:textId="77777777" w:rsidR="0050362B" w:rsidRDefault="009E3F25">
            <w:r w:rsidRPr="009E3F25">
              <w:lastRenderedPageBreak/>
              <w:t xml:space="preserve">I can use the 8 points of a compass, 4 figure grid references, symbols and keys (including the use of Ordnance Survey maps) to build my </w:t>
            </w:r>
            <w:r w:rsidRPr="009E3F25">
              <w:lastRenderedPageBreak/>
              <w:t>knowledge of the United Kingdom and the wider world I can use maps, atlases and globes to locate countries, cities and counties and identify physical features such as rivers</w:t>
            </w:r>
          </w:p>
          <w:p w14:paraId="28C04DDC" w14:textId="77777777" w:rsidR="009E3F25" w:rsidRDefault="009E3F25"/>
          <w:p w14:paraId="60E9E290" w14:textId="77777777" w:rsidR="009E3F25" w:rsidRDefault="009E3F25">
            <w:r w:rsidRPr="009E3F25">
              <w:t>I can observe, measure, and record human and</w:t>
            </w:r>
          </w:p>
          <w:p w14:paraId="787DD883" w14:textId="75104F1B" w:rsidR="009E3F25" w:rsidRDefault="009E3F25">
            <w:r>
              <w:t>p</w:t>
            </w:r>
            <w:r w:rsidRPr="009E3F25">
              <w:t>hysical features in the local area using a range of methods e.g. sketch maps, plans, graphs, and digital technologies.</w:t>
            </w:r>
          </w:p>
        </w:tc>
        <w:tc>
          <w:tcPr>
            <w:tcW w:w="1744" w:type="dxa"/>
          </w:tcPr>
          <w:p w14:paraId="7EC0F686" w14:textId="77777777" w:rsidR="0050362B" w:rsidRDefault="009E3F25">
            <w:r w:rsidRPr="009E3F25">
              <w:lastRenderedPageBreak/>
              <w:t xml:space="preserve">I can use the 8 points of a compass, 4 and 6-figure grid references, symbols and keys (including the use of Ordnance Survey maps) to build my knowledge of </w:t>
            </w:r>
            <w:r w:rsidRPr="009E3F25">
              <w:lastRenderedPageBreak/>
              <w:t>the United Kingdom and the wider world I can use maps, atlases, globes and digital/computer mapping to locate countries, cities and counties and identify physical features such as mountains and volcanoes I can use maps, atlases, globes and digital/computer</w:t>
            </w:r>
          </w:p>
          <w:p w14:paraId="0EE81407" w14:textId="229184D8" w:rsidR="009E3F25" w:rsidRPr="003D03C2" w:rsidRDefault="009E3F25">
            <w:r>
              <w:t>m</w:t>
            </w:r>
            <w:r w:rsidRPr="009E3F25">
              <w:t>apping to locate countries, cities and counties and identify physical features such as canals and rivers</w:t>
            </w:r>
          </w:p>
        </w:tc>
      </w:tr>
    </w:tbl>
    <w:p w14:paraId="500040B4" w14:textId="77777777" w:rsidR="00FA742A" w:rsidRDefault="00FA742A"/>
    <w:p w14:paraId="22BE9FAF" w14:textId="77777777" w:rsidR="00FA742A" w:rsidRDefault="00FA742A"/>
    <w:p w14:paraId="656B7D80" w14:textId="77777777" w:rsidR="00FA742A" w:rsidRDefault="00FA742A"/>
    <w:p w14:paraId="7C3547BE" w14:textId="77777777" w:rsidR="00FA742A" w:rsidRDefault="00FA742A"/>
    <w:p w14:paraId="71D2BF7A" w14:textId="77777777" w:rsidR="00FA742A" w:rsidRDefault="00FA742A"/>
    <w:p w14:paraId="0FA93104" w14:textId="77777777" w:rsidR="00FA742A" w:rsidRDefault="00FA742A"/>
    <w:p w14:paraId="08E41C0F" w14:textId="06C00379" w:rsidR="00D47C0A" w:rsidRDefault="00D47C0A">
      <w:r>
        <w:t xml:space="preserve"> </w:t>
      </w:r>
    </w:p>
    <w:sectPr w:rsidR="00D47C0A" w:rsidSect="00D47C0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0A"/>
    <w:rsid w:val="000D6C14"/>
    <w:rsid w:val="00274674"/>
    <w:rsid w:val="00331088"/>
    <w:rsid w:val="003D03C2"/>
    <w:rsid w:val="0050362B"/>
    <w:rsid w:val="00625AE4"/>
    <w:rsid w:val="00727ED8"/>
    <w:rsid w:val="00751111"/>
    <w:rsid w:val="007E5F9D"/>
    <w:rsid w:val="0085229C"/>
    <w:rsid w:val="009E3F25"/>
    <w:rsid w:val="00B02F5F"/>
    <w:rsid w:val="00B251BF"/>
    <w:rsid w:val="00D20AAF"/>
    <w:rsid w:val="00D47C0A"/>
    <w:rsid w:val="00E22ED4"/>
    <w:rsid w:val="00FA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F718"/>
  <w15:chartTrackingRefBased/>
  <w15:docId w15:val="{1D09059B-F2D1-4BF9-B761-FE2810CC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C0A"/>
    <w:rPr>
      <w:rFonts w:eastAsiaTheme="majorEastAsia" w:cstheme="majorBidi"/>
      <w:color w:val="272727" w:themeColor="text1" w:themeTint="D8"/>
    </w:rPr>
  </w:style>
  <w:style w:type="paragraph" w:styleId="Title">
    <w:name w:val="Title"/>
    <w:basedOn w:val="Normal"/>
    <w:next w:val="Normal"/>
    <w:link w:val="TitleChar"/>
    <w:uiPriority w:val="10"/>
    <w:qFormat/>
    <w:rsid w:val="00D47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C0A"/>
    <w:pPr>
      <w:spacing w:before="160"/>
      <w:jc w:val="center"/>
    </w:pPr>
    <w:rPr>
      <w:i/>
      <w:iCs/>
      <w:color w:val="404040" w:themeColor="text1" w:themeTint="BF"/>
    </w:rPr>
  </w:style>
  <w:style w:type="character" w:customStyle="1" w:styleId="QuoteChar">
    <w:name w:val="Quote Char"/>
    <w:basedOn w:val="DefaultParagraphFont"/>
    <w:link w:val="Quote"/>
    <w:uiPriority w:val="29"/>
    <w:rsid w:val="00D47C0A"/>
    <w:rPr>
      <w:i/>
      <w:iCs/>
      <w:color w:val="404040" w:themeColor="text1" w:themeTint="BF"/>
    </w:rPr>
  </w:style>
  <w:style w:type="paragraph" w:styleId="ListParagraph">
    <w:name w:val="List Paragraph"/>
    <w:basedOn w:val="Normal"/>
    <w:uiPriority w:val="34"/>
    <w:qFormat/>
    <w:rsid w:val="00D47C0A"/>
    <w:pPr>
      <w:ind w:left="720"/>
      <w:contextualSpacing/>
    </w:pPr>
  </w:style>
  <w:style w:type="character" w:styleId="IntenseEmphasis">
    <w:name w:val="Intense Emphasis"/>
    <w:basedOn w:val="DefaultParagraphFont"/>
    <w:uiPriority w:val="21"/>
    <w:qFormat/>
    <w:rsid w:val="00D47C0A"/>
    <w:rPr>
      <w:i/>
      <w:iCs/>
      <w:color w:val="0F4761" w:themeColor="accent1" w:themeShade="BF"/>
    </w:rPr>
  </w:style>
  <w:style w:type="paragraph" w:styleId="IntenseQuote">
    <w:name w:val="Intense Quote"/>
    <w:basedOn w:val="Normal"/>
    <w:next w:val="Normal"/>
    <w:link w:val="IntenseQuoteChar"/>
    <w:uiPriority w:val="30"/>
    <w:qFormat/>
    <w:rsid w:val="00D47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C0A"/>
    <w:rPr>
      <w:i/>
      <w:iCs/>
      <w:color w:val="0F4761" w:themeColor="accent1" w:themeShade="BF"/>
    </w:rPr>
  </w:style>
  <w:style w:type="character" w:styleId="IntenseReference">
    <w:name w:val="Intense Reference"/>
    <w:basedOn w:val="DefaultParagraphFont"/>
    <w:uiPriority w:val="32"/>
    <w:qFormat/>
    <w:rsid w:val="00D47C0A"/>
    <w:rPr>
      <w:b/>
      <w:bCs/>
      <w:smallCaps/>
      <w:color w:val="0F4761" w:themeColor="accent1" w:themeShade="BF"/>
      <w:spacing w:val="5"/>
    </w:rPr>
  </w:style>
  <w:style w:type="table" w:styleId="TableGrid">
    <w:name w:val="Table Grid"/>
    <w:basedOn w:val="TableNormal"/>
    <w:uiPriority w:val="39"/>
    <w:rsid w:val="00D47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cbba90bf-bfac-4c69-8f56-8c10ad999e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728AA45EFC1B4DA77CCE5AA4B82EE0" ma:contentTypeVersion="" ma:contentTypeDescription="Create a new document." ma:contentTypeScope="" ma:versionID="276bfcb67ba79933fe678d2e52efc78a">
  <xsd:schema xmlns:xsd="http://www.w3.org/2001/XMLSchema" xmlns:xs="http://www.w3.org/2001/XMLSchema" xmlns:p="http://schemas.microsoft.com/office/2006/metadata/properties" xmlns:ns2="cbba90bf-bfac-4c69-8f56-8c10ad999e35" xmlns:ns3="3c6552ff-e203-492b-9a4a-86c2b1ce869f" targetNamespace="http://schemas.microsoft.com/office/2006/metadata/properties" ma:root="true" ma:fieldsID="cbe1ab55823a9c90ba0071ad04071922" ns2:_="" ns3:_="">
    <xsd:import namespace="cbba90bf-bfac-4c69-8f56-8c10ad999e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90bf-bfac-4c69-8f56-8c10ad99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A3DF07-3FF7-411A-A727-AB279FA84292}" ma:internalName="TaxCatchAll" ma:showField="CatchAllData" ma:web="{9025ce1a-ce8f-45cf-9ed4-d4ad8f16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78211-2B88-46B2-BAB4-00030D370792}">
  <ds:schemaRefs>
    <ds:schemaRef ds:uri="http://schemas.microsoft.com/sharepoint/v3/contenttype/forms"/>
  </ds:schemaRefs>
</ds:datastoreItem>
</file>

<file path=customXml/itemProps2.xml><?xml version="1.0" encoding="utf-8"?>
<ds:datastoreItem xmlns:ds="http://schemas.openxmlformats.org/officeDocument/2006/customXml" ds:itemID="{0474BAF9-DAD2-44BB-ACF4-E2DFDE595DDF}">
  <ds:schemaRefs>
    <ds:schemaRef ds:uri="http://www.w3.org/XML/1998/namespace"/>
    <ds:schemaRef ds:uri="http://purl.org/dc/dcmitype/"/>
    <ds:schemaRef ds:uri="cbba90bf-bfac-4c69-8f56-8c10ad999e35"/>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3c6552ff-e203-492b-9a4a-86c2b1ce869f"/>
  </ds:schemaRefs>
</ds:datastoreItem>
</file>

<file path=customXml/itemProps3.xml><?xml version="1.0" encoding="utf-8"?>
<ds:datastoreItem xmlns:ds="http://schemas.openxmlformats.org/officeDocument/2006/customXml" ds:itemID="{CBC6EF62-F09E-4D60-A1DC-9235218CC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a90bf-bfac-4c69-8f56-8c10ad999e3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1718</Words>
  <Characters>9222</Characters>
  <Application>Microsoft Office Word</Application>
  <DocSecurity>4</DocSecurity>
  <Lines>834</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Carver, Alice</dc:creator>
  <cp:keywords/>
  <dc:description/>
  <cp:lastModifiedBy>Griffiths, Samantha</cp:lastModifiedBy>
  <cp:revision>2</cp:revision>
  <dcterms:created xsi:type="dcterms:W3CDTF">2025-12-09T11:24:00Z</dcterms:created>
  <dcterms:modified xsi:type="dcterms:W3CDTF">2025-12-09T11:24:00Z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0x010100FB728AA45EFC1B4DA77CCE5AA4B82EE0</vt:lpwstr>
  </property>
  <property fmtid="{D5CDD505-2E9C-101B-9397-08002B2CF9AE}" pid="3" name="Order">
    <vt:r8>64400</vt:r8>
  </property>
  <property fmtid="{D5CDD505-2E9C-101B-9397-08002B2CF9AE}" pid="4" name="MediaServiceImageTags">
    <vt:lpwstr/>
  </property>
</Properties>
</file>